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22" w:rsidRPr="00F96ADA" w:rsidRDefault="00495CE4" w:rsidP="00495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DA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в рамках организации образовательной среды для детей с ОВЗ (на примере предметно-развивающей среды).</w:t>
      </w:r>
    </w:p>
    <w:p w:rsidR="00495CE4" w:rsidRPr="00F96ADA" w:rsidRDefault="00495CE4" w:rsidP="00495C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ADA">
        <w:rPr>
          <w:rFonts w:ascii="Times New Roman" w:hAnsi="Times New Roman" w:cs="Times New Roman"/>
          <w:b/>
          <w:sz w:val="28"/>
          <w:szCs w:val="28"/>
        </w:rPr>
        <w:t xml:space="preserve">ГОБОУ ЦИО Великий Новгород </w:t>
      </w:r>
    </w:p>
    <w:p w:rsidR="00495CE4" w:rsidRPr="00F96ADA" w:rsidRDefault="00495CE4" w:rsidP="00495C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ADA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495CE4" w:rsidRPr="00F96ADA" w:rsidRDefault="00495CE4" w:rsidP="00495C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ADA">
        <w:rPr>
          <w:rFonts w:ascii="Times New Roman" w:hAnsi="Times New Roman" w:cs="Times New Roman"/>
          <w:b/>
          <w:sz w:val="28"/>
          <w:szCs w:val="28"/>
        </w:rPr>
        <w:t>Сипягина Анна Владимировна.</w:t>
      </w:r>
    </w:p>
    <w:p w:rsidR="00F96ADA" w:rsidRDefault="00495CE4" w:rsidP="00495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ADA">
        <w:rPr>
          <w:rFonts w:ascii="Times New Roman" w:hAnsi="Times New Roman" w:cs="Times New Roman"/>
          <w:sz w:val="28"/>
          <w:szCs w:val="28"/>
        </w:rPr>
        <w:t xml:space="preserve">  Главной целью работы психолога </w:t>
      </w:r>
      <w:r w:rsidR="00F07032">
        <w:rPr>
          <w:rFonts w:ascii="Times New Roman" w:hAnsi="Times New Roman" w:cs="Times New Roman"/>
          <w:sz w:val="28"/>
          <w:szCs w:val="28"/>
        </w:rPr>
        <w:t xml:space="preserve">в ЦИО </w:t>
      </w:r>
      <w:r w:rsidR="00F96ADA">
        <w:rPr>
          <w:rFonts w:ascii="Times New Roman" w:hAnsi="Times New Roman" w:cs="Times New Roman"/>
          <w:sz w:val="28"/>
          <w:szCs w:val="28"/>
        </w:rPr>
        <w:t xml:space="preserve">является психолого-педагогическое сопровождение образовательной деятельности детей: создание условий для всестороннего развития, социальной адаптации, коррекции и компенсации нарушений в их развитии.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DA">
        <w:rPr>
          <w:rFonts w:ascii="Times New Roman" w:hAnsi="Times New Roman" w:cs="Times New Roman"/>
          <w:sz w:val="28"/>
          <w:szCs w:val="28"/>
        </w:rPr>
        <w:t>В рамках психолого-педагогического сопровождения проводится работа со всеми участниками образовательного процесса: детьми, родителями, педагогами.</w:t>
      </w:r>
    </w:p>
    <w:p w:rsidR="00000000" w:rsidRPr="00495CE4" w:rsidRDefault="00F96ADA" w:rsidP="00495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7CBF" w:rsidRPr="00495CE4">
        <w:rPr>
          <w:rFonts w:ascii="Times New Roman" w:hAnsi="Times New Roman" w:cs="Times New Roman"/>
          <w:sz w:val="28"/>
          <w:szCs w:val="28"/>
        </w:rPr>
        <w:t>Психолого-педагогическая работа ориентирована на развитие детей с ОВЗ с учетом их возрастных и индивидуальных</w:t>
      </w:r>
      <w:r w:rsidR="00FE7CBF" w:rsidRPr="00495CE4">
        <w:rPr>
          <w:rFonts w:ascii="Times New Roman" w:hAnsi="Times New Roman" w:cs="Times New Roman"/>
          <w:sz w:val="28"/>
          <w:szCs w:val="28"/>
        </w:rPr>
        <w:t xml:space="preserve"> особенностей. Деятельность осуществляется в рамках 5 областей:</w:t>
      </w:r>
    </w:p>
    <w:p w:rsidR="00000000" w:rsidRPr="00495CE4" w:rsidRDefault="00FE7CBF" w:rsidP="00495C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CE4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000000" w:rsidRPr="00495CE4" w:rsidRDefault="00FE7CBF" w:rsidP="00495C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CE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000000" w:rsidRPr="00495CE4" w:rsidRDefault="00FE7CBF" w:rsidP="00495C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CE4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000000" w:rsidRPr="00495CE4" w:rsidRDefault="00FE7CBF" w:rsidP="00495C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CE4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495CE4" w:rsidRDefault="00FE7CBF" w:rsidP="00495C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CE4">
        <w:rPr>
          <w:rFonts w:ascii="Times New Roman" w:hAnsi="Times New Roman" w:cs="Times New Roman"/>
          <w:sz w:val="28"/>
          <w:szCs w:val="28"/>
        </w:rPr>
        <w:t>Физиче</w:t>
      </w:r>
      <w:r w:rsidRPr="00495CE4">
        <w:rPr>
          <w:rFonts w:ascii="Times New Roman" w:hAnsi="Times New Roman" w:cs="Times New Roman"/>
          <w:sz w:val="28"/>
          <w:szCs w:val="28"/>
        </w:rPr>
        <w:t>ское развитие</w:t>
      </w:r>
    </w:p>
    <w:p w:rsidR="00000000" w:rsidRDefault="00FE7CBF" w:rsidP="00495CE4">
      <w:pPr>
        <w:jc w:val="both"/>
        <w:rPr>
          <w:rFonts w:ascii="Times New Roman" w:hAnsi="Times New Roman" w:cs="Times New Roman"/>
          <w:sz w:val="28"/>
          <w:szCs w:val="28"/>
        </w:rPr>
      </w:pPr>
      <w:r w:rsidRPr="00495CE4">
        <w:rPr>
          <w:rFonts w:ascii="Times New Roman" w:hAnsi="Times New Roman" w:cs="Times New Roman"/>
          <w:sz w:val="28"/>
          <w:szCs w:val="28"/>
        </w:rPr>
        <w:t>Задачи психолого-педагогической работы по формированию физических, интеллектуальных и личностных качеств детей</w:t>
      </w:r>
      <w:r w:rsidR="00F07032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495CE4">
        <w:rPr>
          <w:rFonts w:ascii="Times New Roman" w:hAnsi="Times New Roman" w:cs="Times New Roman"/>
          <w:sz w:val="28"/>
          <w:szCs w:val="28"/>
        </w:rPr>
        <w:t xml:space="preserve"> решаются интегрировано - в ходе освоения всех </w:t>
      </w:r>
      <w:r w:rsidR="0079388A">
        <w:rPr>
          <w:rFonts w:ascii="Times New Roman" w:hAnsi="Times New Roman" w:cs="Times New Roman"/>
          <w:sz w:val="28"/>
          <w:szCs w:val="28"/>
        </w:rPr>
        <w:t xml:space="preserve">5 </w:t>
      </w:r>
      <w:r w:rsidRPr="00495CE4">
        <w:rPr>
          <w:rFonts w:ascii="Times New Roman" w:hAnsi="Times New Roman" w:cs="Times New Roman"/>
          <w:sz w:val="28"/>
          <w:szCs w:val="28"/>
        </w:rPr>
        <w:t>образовательных обл</w:t>
      </w:r>
      <w:r w:rsidRPr="00495CE4">
        <w:rPr>
          <w:rFonts w:ascii="Times New Roman" w:hAnsi="Times New Roman" w:cs="Times New Roman"/>
          <w:sz w:val="28"/>
          <w:szCs w:val="28"/>
        </w:rPr>
        <w:t>астей.</w:t>
      </w:r>
    </w:p>
    <w:p w:rsidR="00000000" w:rsidRPr="00F07032" w:rsidRDefault="00FE7CBF" w:rsidP="00F070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032">
        <w:rPr>
          <w:rFonts w:ascii="Times New Roman" w:hAnsi="Times New Roman" w:cs="Times New Roman"/>
          <w:sz w:val="28"/>
          <w:szCs w:val="28"/>
        </w:rPr>
        <w:t xml:space="preserve">Цель - создание условий для всестороннего развития ребенка с ОВЗ в целях обогащения его социального опыта и гармоничного </w:t>
      </w:r>
      <w:r w:rsidRPr="00F07032">
        <w:rPr>
          <w:rFonts w:ascii="Times New Roman" w:hAnsi="Times New Roman" w:cs="Times New Roman"/>
          <w:sz w:val="28"/>
          <w:szCs w:val="28"/>
        </w:rPr>
        <w:t>включения в коллектив сверстников.</w:t>
      </w:r>
    </w:p>
    <w:p w:rsidR="00360530" w:rsidRDefault="00F07032" w:rsidP="0036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CBF" w:rsidRPr="00F07032">
        <w:rPr>
          <w:rFonts w:ascii="Times New Roman" w:hAnsi="Times New Roman" w:cs="Times New Roman"/>
          <w:sz w:val="28"/>
          <w:szCs w:val="28"/>
        </w:rPr>
        <w:t>Одним из условий повышения эффективности коррекционно-педагогической  работы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7CBF" w:rsidRPr="00F07032">
        <w:rPr>
          <w:rFonts w:ascii="Times New Roman" w:hAnsi="Times New Roman" w:cs="Times New Roman"/>
          <w:sz w:val="28"/>
          <w:szCs w:val="28"/>
        </w:rPr>
        <w:t xml:space="preserve">является создание адекватной возможностям ребенка охранительно-педагогической </w:t>
      </w:r>
      <w:r>
        <w:rPr>
          <w:rFonts w:ascii="Times New Roman" w:hAnsi="Times New Roman" w:cs="Times New Roman"/>
          <w:sz w:val="28"/>
          <w:szCs w:val="28"/>
        </w:rPr>
        <w:t>и предметно-развивающей среды.  А</w:t>
      </w:r>
      <w:r w:rsidR="00FE7CBF" w:rsidRPr="00F07032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FE7CBF" w:rsidRPr="00F07032">
        <w:rPr>
          <w:rFonts w:ascii="Times New Roman" w:hAnsi="Times New Roman" w:cs="Times New Roman"/>
          <w:sz w:val="28"/>
          <w:szCs w:val="28"/>
        </w:rPr>
        <w:t xml:space="preserve"> системы условий, обеспечивающих полноценное развитие в</w:t>
      </w:r>
      <w:r>
        <w:rPr>
          <w:rFonts w:ascii="Times New Roman" w:hAnsi="Times New Roman" w:cs="Times New Roman"/>
          <w:sz w:val="28"/>
          <w:szCs w:val="28"/>
        </w:rPr>
        <w:t xml:space="preserve">сех видов детской деятельности; </w:t>
      </w:r>
      <w:r w:rsidR="00FE7CBF" w:rsidRPr="00F07032">
        <w:rPr>
          <w:rFonts w:ascii="Times New Roman" w:hAnsi="Times New Roman" w:cs="Times New Roman"/>
          <w:sz w:val="28"/>
          <w:szCs w:val="28"/>
        </w:rPr>
        <w:t>коррекцию отклонений ВПФ</w:t>
      </w:r>
      <w:r>
        <w:rPr>
          <w:rFonts w:ascii="Times New Roman" w:hAnsi="Times New Roman" w:cs="Times New Roman"/>
          <w:sz w:val="28"/>
          <w:szCs w:val="28"/>
        </w:rPr>
        <w:t>(если это необходимо)</w:t>
      </w:r>
      <w:r w:rsidR="00FE7CBF" w:rsidRPr="00F07032">
        <w:rPr>
          <w:rFonts w:ascii="Times New Roman" w:hAnsi="Times New Roman" w:cs="Times New Roman"/>
          <w:sz w:val="28"/>
          <w:szCs w:val="28"/>
        </w:rPr>
        <w:t xml:space="preserve"> и становление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000000" w:rsidRPr="00F07032" w:rsidRDefault="00360530" w:rsidP="0036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Примерами такой предметно-развивающей среды в ГОБОУ ЦИО являются: (</w:t>
      </w:r>
      <w:r w:rsidR="00FE7CBF" w:rsidRPr="00F07032">
        <w:rPr>
          <w:rFonts w:ascii="Times New Roman" w:hAnsi="Times New Roman" w:cs="Times New Roman"/>
          <w:sz w:val="28"/>
          <w:szCs w:val="28"/>
        </w:rPr>
        <w:t>физкультурно-и</w:t>
      </w:r>
      <w:r>
        <w:rPr>
          <w:rFonts w:ascii="Times New Roman" w:hAnsi="Times New Roman" w:cs="Times New Roman"/>
          <w:sz w:val="28"/>
          <w:szCs w:val="28"/>
        </w:rPr>
        <w:t>гровые и оздоровительные центры; центры тактильности;</w:t>
      </w:r>
      <w:r w:rsidR="00FE7CBF" w:rsidRPr="00F07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 центр «</w:t>
      </w:r>
      <w:r w:rsidR="00FE7CBF" w:rsidRPr="00F07032">
        <w:rPr>
          <w:rFonts w:ascii="Times New Roman" w:hAnsi="Times New Roman" w:cs="Times New Roman"/>
          <w:sz w:val="28"/>
          <w:szCs w:val="28"/>
        </w:rPr>
        <w:t>кинестетический песок</w:t>
      </w:r>
      <w:r>
        <w:rPr>
          <w:rFonts w:ascii="Times New Roman" w:hAnsi="Times New Roman" w:cs="Times New Roman"/>
          <w:sz w:val="28"/>
          <w:szCs w:val="28"/>
        </w:rPr>
        <w:t>»; музыкально-театральные центры;</w:t>
      </w:r>
      <w:r w:rsidR="00FE7CBF" w:rsidRPr="00F07032">
        <w:rPr>
          <w:rFonts w:ascii="Times New Roman" w:hAnsi="Times New Roman" w:cs="Times New Roman"/>
          <w:sz w:val="28"/>
          <w:szCs w:val="28"/>
        </w:rPr>
        <w:t xml:space="preserve"> </w:t>
      </w:r>
      <w:r w:rsidR="0079388A">
        <w:rPr>
          <w:rFonts w:ascii="Times New Roman" w:hAnsi="Times New Roman" w:cs="Times New Roman"/>
          <w:sz w:val="28"/>
          <w:szCs w:val="28"/>
        </w:rPr>
        <w:lastRenderedPageBreak/>
        <w:t xml:space="preserve">игровые центры; центры физической активности; релаксационные центры; </w:t>
      </w:r>
      <w:r w:rsidR="00FE7CBF" w:rsidRPr="00F07032">
        <w:rPr>
          <w:rFonts w:ascii="Times New Roman" w:hAnsi="Times New Roman" w:cs="Times New Roman"/>
          <w:sz w:val="28"/>
          <w:szCs w:val="28"/>
        </w:rPr>
        <w:t>сен</w:t>
      </w:r>
      <w:r>
        <w:rPr>
          <w:rFonts w:ascii="Times New Roman" w:hAnsi="Times New Roman" w:cs="Times New Roman"/>
          <w:sz w:val="28"/>
          <w:szCs w:val="28"/>
        </w:rPr>
        <w:t>сорные комнаты(светлая, темная);</w:t>
      </w:r>
      <w:r w:rsidR="00FE7CBF" w:rsidRPr="00F07032">
        <w:rPr>
          <w:rFonts w:ascii="Times New Roman" w:hAnsi="Times New Roman" w:cs="Times New Roman"/>
          <w:sz w:val="28"/>
          <w:szCs w:val="28"/>
        </w:rPr>
        <w:t xml:space="preserve"> бассейны (сухой, обычный))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530" w:rsidRDefault="00360530" w:rsidP="0036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примере работы </w:t>
      </w:r>
      <w:r w:rsidRPr="00360530">
        <w:rPr>
          <w:rFonts w:ascii="Times New Roman" w:hAnsi="Times New Roman" w:cs="Times New Roman"/>
          <w:b/>
          <w:sz w:val="28"/>
          <w:szCs w:val="28"/>
        </w:rPr>
        <w:t xml:space="preserve">сенсорной </w:t>
      </w:r>
      <w:r w:rsidRPr="003605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омнаты мы можем говорить об улучшении учебной деятельности отдельно взятого ученика и воспитательного процесса в целом</w:t>
      </w:r>
      <w:r w:rsidR="007938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счет использования различного вида сти</w:t>
      </w:r>
      <w:r w:rsidR="0079388A">
        <w:rPr>
          <w:rFonts w:ascii="Times New Roman" w:hAnsi="Times New Roman" w:cs="Times New Roman"/>
          <w:sz w:val="28"/>
          <w:szCs w:val="28"/>
        </w:rPr>
        <w:t>мулирующего воздействия на</w:t>
      </w:r>
      <w:r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79388A">
        <w:rPr>
          <w:rFonts w:ascii="Times New Roman" w:hAnsi="Times New Roman" w:cs="Times New Roman"/>
          <w:sz w:val="28"/>
          <w:szCs w:val="28"/>
        </w:rPr>
        <w:t xml:space="preserve"> в процессе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360530" w:rsidP="0036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7CBF" w:rsidRPr="00360530">
        <w:rPr>
          <w:rFonts w:ascii="Times New Roman" w:hAnsi="Times New Roman" w:cs="Times New Roman"/>
          <w:sz w:val="28"/>
          <w:szCs w:val="28"/>
        </w:rPr>
        <w:t>Программа динамической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FE7CBF" w:rsidRPr="00360530">
        <w:rPr>
          <w:rFonts w:ascii="Times New Roman" w:hAnsi="Times New Roman" w:cs="Times New Roman"/>
          <w:sz w:val="28"/>
          <w:szCs w:val="28"/>
        </w:rPr>
        <w:t xml:space="preserve"> предусматривает различные виды стимулирующего в</w:t>
      </w:r>
      <w:r>
        <w:rPr>
          <w:rFonts w:ascii="Times New Roman" w:hAnsi="Times New Roman" w:cs="Times New Roman"/>
          <w:sz w:val="28"/>
          <w:szCs w:val="28"/>
        </w:rPr>
        <w:t>оздействия. Особенно важно, что</w:t>
      </w:r>
      <w:r w:rsidR="00FE7CBF" w:rsidRPr="00360530">
        <w:rPr>
          <w:rFonts w:ascii="Times New Roman" w:hAnsi="Times New Roman" w:cs="Times New Roman"/>
          <w:sz w:val="28"/>
          <w:szCs w:val="28"/>
        </w:rPr>
        <w:t>бы ребенок активно участвовал в этом пр</w:t>
      </w:r>
      <w:r>
        <w:rPr>
          <w:rFonts w:ascii="Times New Roman" w:hAnsi="Times New Roman" w:cs="Times New Roman"/>
          <w:sz w:val="28"/>
          <w:szCs w:val="28"/>
        </w:rPr>
        <w:t>оцессе;</w:t>
      </w:r>
      <w:r w:rsidR="00FE7CBF" w:rsidRPr="00360530">
        <w:rPr>
          <w:rFonts w:ascii="Times New Roman" w:hAnsi="Times New Roman" w:cs="Times New Roman"/>
          <w:sz w:val="28"/>
          <w:szCs w:val="28"/>
        </w:rPr>
        <w:t xml:space="preserve"> например, занятия по освоению двигательных навыков, развитию мотивации, осознанных волевых усилий были посильными, усложнялись постепенно и доставляли ребенку удовольствие. Для этого прежде всего необходимо подобрать модули, которые создавали бы ко</w:t>
      </w:r>
      <w:r w:rsidR="00FE7CBF" w:rsidRPr="00360530">
        <w:rPr>
          <w:rFonts w:ascii="Times New Roman" w:hAnsi="Times New Roman" w:cs="Times New Roman"/>
          <w:sz w:val="28"/>
          <w:szCs w:val="28"/>
        </w:rPr>
        <w:t xml:space="preserve">мфортную обстановку и вызывали положительные эмоционально-моторные реакции у ребенка. Различные мягкие модули: шары, колеса, ступеньки, колонны, бочки, «сухой бассейн» заполненный цветными шариками, - способствуют освоению и совершенствованию двигательных </w:t>
      </w:r>
      <w:r w:rsidR="00FE7CBF" w:rsidRPr="00360530">
        <w:rPr>
          <w:rFonts w:ascii="Times New Roman" w:hAnsi="Times New Roman" w:cs="Times New Roman"/>
          <w:sz w:val="28"/>
          <w:szCs w:val="28"/>
        </w:rPr>
        <w:t>навыков. Мягкое покрытие пола, пуфики оказывают, приятное, расслабляющее действие, возможность удобной позы.</w:t>
      </w:r>
    </w:p>
    <w:p w:rsidR="008F0041" w:rsidRPr="00FE7CBF" w:rsidRDefault="008F0041" w:rsidP="003605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CBF">
        <w:rPr>
          <w:rFonts w:ascii="Times New Roman" w:hAnsi="Times New Roman" w:cs="Times New Roman"/>
          <w:b/>
          <w:sz w:val="28"/>
          <w:szCs w:val="28"/>
        </w:rPr>
        <w:t xml:space="preserve">Вставить картинку </w:t>
      </w:r>
      <w:r w:rsidR="00FE7CBF">
        <w:rPr>
          <w:rFonts w:ascii="Times New Roman" w:hAnsi="Times New Roman" w:cs="Times New Roman"/>
          <w:b/>
          <w:sz w:val="28"/>
          <w:szCs w:val="28"/>
        </w:rPr>
        <w:t>«</w:t>
      </w:r>
      <w:r w:rsidRPr="00FE7CBF">
        <w:rPr>
          <w:rFonts w:ascii="Times New Roman" w:hAnsi="Times New Roman" w:cs="Times New Roman"/>
          <w:b/>
          <w:sz w:val="28"/>
          <w:szCs w:val="28"/>
        </w:rPr>
        <w:t>Сенсорная комната</w:t>
      </w:r>
      <w:r w:rsidR="00FE7CBF">
        <w:rPr>
          <w:rFonts w:ascii="Times New Roman" w:hAnsi="Times New Roman" w:cs="Times New Roman"/>
          <w:b/>
          <w:sz w:val="28"/>
          <w:szCs w:val="28"/>
        </w:rPr>
        <w:t>»</w:t>
      </w:r>
    </w:p>
    <w:p w:rsidR="00AA42CF" w:rsidRDefault="00AA42CF" w:rsidP="0036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06C2C" w:rsidRDefault="008F0041" w:rsidP="008F00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CBF" w:rsidRPr="00F06C2C">
        <w:rPr>
          <w:rFonts w:ascii="Times New Roman" w:hAnsi="Times New Roman" w:cs="Times New Roman"/>
          <w:sz w:val="28"/>
          <w:szCs w:val="28"/>
        </w:rPr>
        <w:t>В процессе образова</w:t>
      </w:r>
      <w:r w:rsidR="00FE7CBF" w:rsidRPr="00F06C2C">
        <w:rPr>
          <w:rFonts w:ascii="Times New Roman" w:hAnsi="Times New Roman" w:cs="Times New Roman"/>
          <w:sz w:val="28"/>
          <w:szCs w:val="28"/>
        </w:rPr>
        <w:t>тельной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для детей с ОВЗ </w:t>
      </w:r>
      <w:r w:rsidR="00FE7CBF" w:rsidRPr="00F06C2C">
        <w:rPr>
          <w:rFonts w:ascii="Times New Roman" w:hAnsi="Times New Roman" w:cs="Times New Roman"/>
          <w:sz w:val="28"/>
          <w:szCs w:val="28"/>
        </w:rPr>
        <w:t xml:space="preserve">важно гибко сочетать индивидуальный и дифференцированный подходы. </w:t>
      </w:r>
    </w:p>
    <w:p w:rsidR="00000000" w:rsidRPr="00F06C2C" w:rsidRDefault="00502BB1" w:rsidP="00502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7CBF" w:rsidRPr="00F06C2C">
        <w:rPr>
          <w:rFonts w:ascii="Times New Roman" w:hAnsi="Times New Roman" w:cs="Times New Roman"/>
          <w:sz w:val="28"/>
          <w:szCs w:val="28"/>
        </w:rPr>
        <w:t>Выбор альтернативных методов создает условия, способствующие эффективности процесса обучения.</w:t>
      </w:r>
    </w:p>
    <w:p w:rsidR="008F0041" w:rsidRDefault="00502BB1" w:rsidP="00502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041" w:rsidRPr="00F06C2C">
        <w:rPr>
          <w:rFonts w:ascii="Times New Roman" w:hAnsi="Times New Roman" w:cs="Times New Roman"/>
          <w:sz w:val="28"/>
          <w:szCs w:val="28"/>
        </w:rPr>
        <w:t>В соответствии с возможностями детей с ОВЗ определяются методы обучения. При планировании работы важно использовать наиболее доступные методы: наглядные, практические, словесные.</w:t>
      </w:r>
      <w:r w:rsidR="008F0041" w:rsidRPr="008F0041">
        <w:rPr>
          <w:rFonts w:ascii="Times New Roman" w:hAnsi="Times New Roman" w:cs="Times New Roman"/>
          <w:sz w:val="28"/>
          <w:szCs w:val="28"/>
        </w:rPr>
        <w:t xml:space="preserve"> </w:t>
      </w:r>
      <w:r w:rsidR="008F0041">
        <w:rPr>
          <w:rFonts w:ascii="Times New Roman" w:hAnsi="Times New Roman" w:cs="Times New Roman"/>
          <w:sz w:val="28"/>
          <w:szCs w:val="28"/>
        </w:rPr>
        <w:t xml:space="preserve">Для некоторых детей с ОВЗ, обладающих особой спецификой развития необходимо включение оригинальных методик, предметов. </w:t>
      </w:r>
      <w:r w:rsidR="00241039">
        <w:rPr>
          <w:rFonts w:ascii="Times New Roman" w:hAnsi="Times New Roman" w:cs="Times New Roman"/>
          <w:sz w:val="28"/>
          <w:szCs w:val="28"/>
        </w:rPr>
        <w:t>Так, например</w:t>
      </w:r>
      <w:r w:rsidR="008F0041">
        <w:rPr>
          <w:rFonts w:ascii="Times New Roman" w:hAnsi="Times New Roman" w:cs="Times New Roman"/>
          <w:sz w:val="28"/>
          <w:szCs w:val="28"/>
        </w:rPr>
        <w:t>, в работе с детьми, имеющими глубокие задержки речи, слуха, используются невербальные средства коммуникации, такие как пиктограммы(специальный язык символов в учреждении</w:t>
      </w:r>
      <w:r w:rsidR="00241039">
        <w:rPr>
          <w:rFonts w:ascii="Times New Roman" w:hAnsi="Times New Roman" w:cs="Times New Roman"/>
          <w:sz w:val="28"/>
          <w:szCs w:val="28"/>
        </w:rPr>
        <w:t>); картинки</w:t>
      </w:r>
      <w:r w:rsidR="008F0041">
        <w:rPr>
          <w:rFonts w:ascii="Times New Roman" w:hAnsi="Times New Roman" w:cs="Times New Roman"/>
          <w:sz w:val="28"/>
          <w:szCs w:val="28"/>
        </w:rPr>
        <w:t xml:space="preserve"> – символы; специальные приборы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F0041">
        <w:rPr>
          <w:rFonts w:ascii="Times New Roman" w:hAnsi="Times New Roman" w:cs="Times New Roman"/>
          <w:sz w:val="28"/>
          <w:szCs w:val="28"/>
        </w:rPr>
        <w:t xml:space="preserve"> Коммуникатор</w:t>
      </w:r>
      <w:r>
        <w:rPr>
          <w:rFonts w:ascii="Times New Roman" w:hAnsi="Times New Roman" w:cs="Times New Roman"/>
          <w:sz w:val="28"/>
          <w:szCs w:val="28"/>
        </w:rPr>
        <w:t xml:space="preserve">. Такие средства коммуникации являются универсальными, используются по всему миру. </w:t>
      </w:r>
    </w:p>
    <w:p w:rsidR="00502BB1" w:rsidRPr="00FE7CBF" w:rsidRDefault="00FE7CBF" w:rsidP="00502B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Вставить </w:t>
      </w:r>
      <w:r w:rsidR="00502BB1" w:rsidRPr="00FE7CBF">
        <w:rPr>
          <w:rFonts w:ascii="Times New Roman" w:hAnsi="Times New Roman" w:cs="Times New Roman"/>
          <w:b/>
          <w:sz w:val="28"/>
          <w:szCs w:val="28"/>
        </w:rPr>
        <w:t>картинку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02BB1" w:rsidRPr="00FE7CBF">
        <w:rPr>
          <w:rFonts w:ascii="Times New Roman" w:hAnsi="Times New Roman" w:cs="Times New Roman"/>
          <w:b/>
          <w:sz w:val="28"/>
          <w:szCs w:val="28"/>
        </w:rPr>
        <w:t>(</w:t>
      </w:r>
      <w:r w:rsidRPr="00FE7CBF">
        <w:rPr>
          <w:rFonts w:ascii="Times New Roman" w:hAnsi="Times New Roman" w:cs="Times New Roman"/>
          <w:b/>
          <w:sz w:val="28"/>
          <w:szCs w:val="28"/>
        </w:rPr>
        <w:t>«Картинки- символы»</w:t>
      </w:r>
      <w:r w:rsidR="00502BB1" w:rsidRPr="00FE7CBF">
        <w:rPr>
          <w:rFonts w:ascii="Times New Roman" w:hAnsi="Times New Roman" w:cs="Times New Roman"/>
          <w:b/>
          <w:sz w:val="28"/>
          <w:szCs w:val="28"/>
        </w:rPr>
        <w:t xml:space="preserve"> США</w:t>
      </w:r>
      <w:r w:rsidRPr="00FE7CBF">
        <w:rPr>
          <w:rFonts w:ascii="Times New Roman" w:hAnsi="Times New Roman" w:cs="Times New Roman"/>
          <w:b/>
          <w:sz w:val="28"/>
          <w:szCs w:val="28"/>
        </w:rPr>
        <w:t>; Коммуникатор-Россия</w:t>
      </w:r>
      <w:r w:rsidR="00502BB1" w:rsidRPr="00FE7CBF">
        <w:rPr>
          <w:rFonts w:ascii="Times New Roman" w:hAnsi="Times New Roman" w:cs="Times New Roman"/>
          <w:b/>
          <w:sz w:val="28"/>
          <w:szCs w:val="28"/>
        </w:rPr>
        <w:t>)</w:t>
      </w:r>
    </w:p>
    <w:p w:rsidR="0058132B" w:rsidRDefault="0058132B" w:rsidP="00502B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0041" w:rsidRPr="00F06C2C" w:rsidRDefault="00502BB1" w:rsidP="00502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Следовательно, можно говорить</w:t>
      </w:r>
      <w:r w:rsidR="008F0041" w:rsidRPr="00F06C2C">
        <w:rPr>
          <w:rFonts w:ascii="Times New Roman" w:hAnsi="Times New Roman" w:cs="Times New Roman"/>
          <w:sz w:val="28"/>
          <w:szCs w:val="28"/>
        </w:rPr>
        <w:t xml:space="preserve"> о том, что чем большее количество анализаторов используется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изучения материала, тем полнее и</w:t>
      </w:r>
      <w:r w:rsidR="008F0041" w:rsidRPr="00F06C2C">
        <w:rPr>
          <w:rFonts w:ascii="Times New Roman" w:hAnsi="Times New Roman" w:cs="Times New Roman"/>
          <w:sz w:val="28"/>
          <w:szCs w:val="28"/>
        </w:rPr>
        <w:t xml:space="preserve"> прочнее знания</w:t>
      </w:r>
      <w:r>
        <w:rPr>
          <w:rFonts w:ascii="Times New Roman" w:hAnsi="Times New Roman" w:cs="Times New Roman"/>
          <w:sz w:val="28"/>
          <w:szCs w:val="28"/>
        </w:rPr>
        <w:t>, полученные ребенком с ОВЗ</w:t>
      </w:r>
      <w:r w:rsidR="008F0041" w:rsidRPr="00F06C2C">
        <w:rPr>
          <w:rFonts w:ascii="Times New Roman" w:hAnsi="Times New Roman" w:cs="Times New Roman"/>
          <w:sz w:val="28"/>
          <w:szCs w:val="28"/>
        </w:rPr>
        <w:t>.</w:t>
      </w:r>
    </w:p>
    <w:p w:rsidR="008F0041" w:rsidRDefault="008F0041" w:rsidP="00502B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041" w:rsidRPr="00F06C2C" w:rsidRDefault="008F0041" w:rsidP="00502B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2CF" w:rsidRPr="00360530" w:rsidRDefault="00AA42CF" w:rsidP="0036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032" w:rsidRPr="00495CE4" w:rsidRDefault="00F07032" w:rsidP="00495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CE4" w:rsidRDefault="00495CE4" w:rsidP="00495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CE4" w:rsidRPr="00495CE4" w:rsidRDefault="00495CE4" w:rsidP="00495C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CE4" w:rsidRPr="0049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03524"/>
    <w:multiLevelType w:val="hybridMultilevel"/>
    <w:tmpl w:val="A976BD98"/>
    <w:lvl w:ilvl="0" w:tplc="FA1C9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0F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4F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2C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AA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F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2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C2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0B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945F6F"/>
    <w:multiLevelType w:val="hybridMultilevel"/>
    <w:tmpl w:val="04B279AA"/>
    <w:lvl w:ilvl="0" w:tplc="FA9C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43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E2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46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6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28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81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89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AC0636"/>
    <w:multiLevelType w:val="hybridMultilevel"/>
    <w:tmpl w:val="E280EEFE"/>
    <w:lvl w:ilvl="0" w:tplc="24AAD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A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E5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47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A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AD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CE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65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D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EF3916"/>
    <w:multiLevelType w:val="hybridMultilevel"/>
    <w:tmpl w:val="7272F6D0"/>
    <w:lvl w:ilvl="0" w:tplc="1C682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C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4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CE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4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02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26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E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5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9D"/>
    <w:rsid w:val="00241039"/>
    <w:rsid w:val="00360530"/>
    <w:rsid w:val="00495CE4"/>
    <w:rsid w:val="00500E9D"/>
    <w:rsid w:val="00502BB1"/>
    <w:rsid w:val="0058132B"/>
    <w:rsid w:val="0079388A"/>
    <w:rsid w:val="008F0041"/>
    <w:rsid w:val="0099787E"/>
    <w:rsid w:val="00A01F87"/>
    <w:rsid w:val="00AA42CF"/>
    <w:rsid w:val="00AB1722"/>
    <w:rsid w:val="00DF4E75"/>
    <w:rsid w:val="00ED6477"/>
    <w:rsid w:val="00F06C2C"/>
    <w:rsid w:val="00F07032"/>
    <w:rsid w:val="00F96ADA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1B5C-1DB5-483D-927C-5BCFFAF5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73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8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5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7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9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3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9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0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7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7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7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74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7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2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2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1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2016-12-12T10:14:00Z</dcterms:created>
  <dcterms:modified xsi:type="dcterms:W3CDTF">2016-12-12T11:46:00Z</dcterms:modified>
</cp:coreProperties>
</file>