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316" w:type="pct"/>
        <w:jc w:val="center"/>
        <w:tblInd w:w="-1578" w:type="dxa"/>
        <w:tblLayout w:type="fixed"/>
        <w:tblLook w:val="01E0"/>
      </w:tblPr>
      <w:tblGrid>
        <w:gridCol w:w="4953"/>
        <w:gridCol w:w="5931"/>
        <w:gridCol w:w="5438"/>
      </w:tblGrid>
      <w:tr w:rsidR="0021777E" w:rsidRPr="00345296" w:rsidTr="00E558CD">
        <w:trPr>
          <w:trHeight w:val="2673"/>
          <w:jc w:val="center"/>
        </w:trPr>
        <w:tc>
          <w:tcPr>
            <w:tcW w:w="1517" w:type="pct"/>
            <w:tcBorders>
              <w:top w:val="single" w:sz="4" w:space="0" w:color="auto"/>
              <w:left w:val="single" w:sz="4" w:space="0" w:color="auto"/>
              <w:bottom w:val="single" w:sz="4" w:space="0" w:color="auto"/>
              <w:right w:val="single" w:sz="4" w:space="0" w:color="auto"/>
            </w:tcBorders>
          </w:tcPr>
          <w:p w:rsidR="0021777E" w:rsidRPr="00345296" w:rsidRDefault="0021777E" w:rsidP="00E558CD">
            <w:pPr>
              <w:tabs>
                <w:tab w:val="left" w:pos="9288"/>
              </w:tabs>
              <w:jc w:val="center"/>
              <w:rPr>
                <w:rFonts w:ascii="Times New Roman" w:hAnsi="Times New Roman" w:cs="Times New Roman"/>
                <w:b/>
                <w:sz w:val="24"/>
                <w:szCs w:val="24"/>
              </w:rPr>
            </w:pPr>
            <w:r w:rsidRPr="00345296">
              <w:rPr>
                <w:rFonts w:ascii="Times New Roman" w:hAnsi="Times New Roman" w:cs="Times New Roman"/>
                <w:b/>
                <w:sz w:val="24"/>
                <w:szCs w:val="24"/>
              </w:rPr>
              <w:t>«Рассмотрено»</w:t>
            </w:r>
          </w:p>
          <w:p w:rsidR="0021777E" w:rsidRPr="00345296" w:rsidRDefault="0021777E" w:rsidP="00E558CD">
            <w:pPr>
              <w:tabs>
                <w:tab w:val="left" w:pos="9288"/>
              </w:tabs>
              <w:jc w:val="both"/>
              <w:rPr>
                <w:rFonts w:ascii="Times New Roman" w:hAnsi="Times New Roman" w:cs="Times New Roman"/>
                <w:sz w:val="24"/>
                <w:szCs w:val="24"/>
              </w:rPr>
            </w:pPr>
            <w:r w:rsidRPr="00345296">
              <w:rPr>
                <w:rFonts w:ascii="Times New Roman" w:hAnsi="Times New Roman" w:cs="Times New Roman"/>
                <w:sz w:val="24"/>
                <w:szCs w:val="24"/>
              </w:rPr>
              <w:t>Руководитель МО</w:t>
            </w:r>
          </w:p>
          <w:p w:rsidR="0021777E" w:rsidRPr="00345296" w:rsidRDefault="0021777E" w:rsidP="00E558CD">
            <w:pPr>
              <w:tabs>
                <w:tab w:val="left" w:pos="9288"/>
              </w:tabs>
              <w:jc w:val="both"/>
              <w:rPr>
                <w:rFonts w:ascii="Times New Roman" w:hAnsi="Times New Roman" w:cs="Times New Roman"/>
                <w:sz w:val="24"/>
                <w:szCs w:val="24"/>
              </w:rPr>
            </w:pPr>
            <w:r w:rsidRPr="00345296">
              <w:rPr>
                <w:rFonts w:ascii="Times New Roman" w:hAnsi="Times New Roman" w:cs="Times New Roman"/>
                <w:sz w:val="24"/>
                <w:szCs w:val="24"/>
              </w:rPr>
              <w:t xml:space="preserve"> ___________________</w:t>
            </w:r>
          </w:p>
          <w:p w:rsidR="0021777E" w:rsidRPr="00345296" w:rsidRDefault="0021777E" w:rsidP="00E558CD">
            <w:pPr>
              <w:tabs>
                <w:tab w:val="left" w:pos="9288"/>
              </w:tabs>
              <w:jc w:val="both"/>
              <w:rPr>
                <w:rFonts w:ascii="Times New Roman" w:hAnsi="Times New Roman" w:cs="Times New Roman"/>
                <w:sz w:val="24"/>
                <w:szCs w:val="24"/>
              </w:rPr>
            </w:pPr>
            <w:r w:rsidRPr="00345296">
              <w:rPr>
                <w:rFonts w:ascii="Times New Roman" w:hAnsi="Times New Roman" w:cs="Times New Roman"/>
                <w:sz w:val="24"/>
                <w:szCs w:val="24"/>
              </w:rPr>
              <w:t>Протокол  №  __</w:t>
            </w:r>
          </w:p>
          <w:p w:rsidR="0021777E" w:rsidRPr="00345296" w:rsidRDefault="0021777E" w:rsidP="00E558CD">
            <w:pPr>
              <w:tabs>
                <w:tab w:val="left" w:pos="9288"/>
              </w:tabs>
              <w:jc w:val="both"/>
              <w:rPr>
                <w:rFonts w:ascii="Times New Roman" w:hAnsi="Times New Roman" w:cs="Times New Roman"/>
                <w:sz w:val="24"/>
                <w:szCs w:val="24"/>
              </w:rPr>
            </w:pPr>
            <w:r w:rsidRPr="00345296">
              <w:rPr>
                <w:rFonts w:ascii="Times New Roman" w:hAnsi="Times New Roman" w:cs="Times New Roman"/>
                <w:sz w:val="24"/>
                <w:szCs w:val="24"/>
              </w:rPr>
              <w:t>От «__»___________201_ г.</w:t>
            </w:r>
          </w:p>
          <w:p w:rsidR="0021777E" w:rsidRPr="00345296" w:rsidRDefault="0021777E" w:rsidP="00E558CD">
            <w:pPr>
              <w:tabs>
                <w:tab w:val="left" w:pos="9288"/>
              </w:tabs>
              <w:jc w:val="center"/>
              <w:rPr>
                <w:rFonts w:ascii="Times New Roman" w:hAnsi="Times New Roman" w:cs="Times New Roman"/>
                <w:sz w:val="24"/>
                <w:szCs w:val="24"/>
              </w:rPr>
            </w:pPr>
          </w:p>
        </w:tc>
        <w:tc>
          <w:tcPr>
            <w:tcW w:w="1817" w:type="pct"/>
            <w:tcBorders>
              <w:top w:val="single" w:sz="4" w:space="0" w:color="auto"/>
              <w:left w:val="single" w:sz="4" w:space="0" w:color="auto"/>
              <w:bottom w:val="single" w:sz="4" w:space="0" w:color="auto"/>
              <w:right w:val="single" w:sz="4" w:space="0" w:color="auto"/>
            </w:tcBorders>
          </w:tcPr>
          <w:p w:rsidR="0021777E" w:rsidRPr="00345296" w:rsidRDefault="0021777E" w:rsidP="00E558CD">
            <w:pPr>
              <w:tabs>
                <w:tab w:val="left" w:pos="9288"/>
              </w:tabs>
              <w:jc w:val="center"/>
              <w:rPr>
                <w:rFonts w:ascii="Times New Roman" w:hAnsi="Times New Roman" w:cs="Times New Roman"/>
                <w:b/>
                <w:sz w:val="24"/>
                <w:szCs w:val="24"/>
              </w:rPr>
            </w:pPr>
            <w:r w:rsidRPr="00345296">
              <w:rPr>
                <w:rFonts w:ascii="Times New Roman" w:hAnsi="Times New Roman" w:cs="Times New Roman"/>
                <w:b/>
                <w:sz w:val="24"/>
                <w:szCs w:val="24"/>
              </w:rPr>
              <w:t>«Согласовано»</w:t>
            </w:r>
          </w:p>
          <w:p w:rsidR="0021777E" w:rsidRPr="00345296" w:rsidRDefault="0021777E" w:rsidP="00E558CD">
            <w:pPr>
              <w:tabs>
                <w:tab w:val="left" w:pos="9288"/>
              </w:tabs>
              <w:jc w:val="both"/>
              <w:rPr>
                <w:rFonts w:ascii="Times New Roman" w:hAnsi="Times New Roman" w:cs="Times New Roman"/>
                <w:sz w:val="24"/>
                <w:szCs w:val="24"/>
              </w:rPr>
            </w:pPr>
            <w:r w:rsidRPr="00345296">
              <w:rPr>
                <w:rFonts w:ascii="Times New Roman" w:hAnsi="Times New Roman" w:cs="Times New Roman"/>
                <w:sz w:val="24"/>
                <w:szCs w:val="24"/>
              </w:rPr>
              <w:t xml:space="preserve">Заместитель директора по УР  </w:t>
            </w:r>
          </w:p>
          <w:p w:rsidR="0021777E" w:rsidRPr="00345296" w:rsidRDefault="0021777E" w:rsidP="00E558CD">
            <w:pPr>
              <w:tabs>
                <w:tab w:val="left" w:pos="9288"/>
              </w:tabs>
              <w:jc w:val="both"/>
              <w:rPr>
                <w:rFonts w:ascii="Times New Roman" w:hAnsi="Times New Roman" w:cs="Times New Roman"/>
                <w:sz w:val="24"/>
                <w:szCs w:val="24"/>
              </w:rPr>
            </w:pPr>
            <w:r w:rsidRPr="00345296">
              <w:rPr>
                <w:rFonts w:ascii="Times New Roman" w:hAnsi="Times New Roman" w:cs="Times New Roman"/>
                <w:sz w:val="24"/>
                <w:szCs w:val="24"/>
              </w:rPr>
              <w:t xml:space="preserve"> ___________</w:t>
            </w:r>
          </w:p>
          <w:p w:rsidR="0021777E" w:rsidRPr="00345296" w:rsidRDefault="0021777E" w:rsidP="00E558CD">
            <w:pPr>
              <w:tabs>
                <w:tab w:val="left" w:pos="9288"/>
              </w:tabs>
              <w:jc w:val="both"/>
              <w:rPr>
                <w:rFonts w:ascii="Times New Roman" w:hAnsi="Times New Roman" w:cs="Times New Roman"/>
                <w:sz w:val="24"/>
                <w:szCs w:val="24"/>
              </w:rPr>
            </w:pPr>
            <w:r w:rsidRPr="00345296">
              <w:rPr>
                <w:rFonts w:ascii="Times New Roman" w:hAnsi="Times New Roman" w:cs="Times New Roman"/>
                <w:sz w:val="24"/>
                <w:szCs w:val="24"/>
              </w:rPr>
              <w:t xml:space="preserve"> от «__»______________  201_ г.</w:t>
            </w:r>
          </w:p>
          <w:p w:rsidR="0021777E" w:rsidRPr="00345296" w:rsidRDefault="0021777E" w:rsidP="00E558CD">
            <w:pPr>
              <w:tabs>
                <w:tab w:val="left" w:pos="9288"/>
              </w:tabs>
              <w:jc w:val="center"/>
              <w:rPr>
                <w:rFonts w:ascii="Times New Roman" w:hAnsi="Times New Roman" w:cs="Times New Roman"/>
                <w:sz w:val="24"/>
                <w:szCs w:val="24"/>
              </w:rPr>
            </w:pPr>
          </w:p>
        </w:tc>
        <w:tc>
          <w:tcPr>
            <w:tcW w:w="1666" w:type="pct"/>
            <w:tcBorders>
              <w:top w:val="single" w:sz="4" w:space="0" w:color="auto"/>
              <w:left w:val="single" w:sz="4" w:space="0" w:color="auto"/>
              <w:bottom w:val="single" w:sz="4" w:space="0" w:color="auto"/>
              <w:right w:val="single" w:sz="4" w:space="0" w:color="auto"/>
            </w:tcBorders>
          </w:tcPr>
          <w:p w:rsidR="0021777E" w:rsidRPr="00345296" w:rsidRDefault="0021777E" w:rsidP="00E558CD">
            <w:pPr>
              <w:tabs>
                <w:tab w:val="left" w:pos="9288"/>
              </w:tabs>
              <w:jc w:val="center"/>
              <w:rPr>
                <w:rFonts w:ascii="Times New Roman" w:hAnsi="Times New Roman" w:cs="Times New Roman"/>
                <w:b/>
                <w:sz w:val="24"/>
                <w:szCs w:val="24"/>
              </w:rPr>
            </w:pPr>
            <w:r w:rsidRPr="00345296">
              <w:rPr>
                <w:rFonts w:ascii="Times New Roman" w:hAnsi="Times New Roman" w:cs="Times New Roman"/>
                <w:b/>
                <w:sz w:val="24"/>
                <w:szCs w:val="24"/>
              </w:rPr>
              <w:t>«Утверждаю»</w:t>
            </w:r>
          </w:p>
          <w:p w:rsidR="0021777E" w:rsidRPr="00345296" w:rsidRDefault="0021777E" w:rsidP="00E558CD">
            <w:pPr>
              <w:tabs>
                <w:tab w:val="left" w:pos="9288"/>
              </w:tabs>
              <w:jc w:val="center"/>
              <w:rPr>
                <w:rFonts w:ascii="Times New Roman" w:hAnsi="Times New Roman" w:cs="Times New Roman"/>
                <w:sz w:val="24"/>
                <w:szCs w:val="24"/>
              </w:rPr>
            </w:pPr>
            <w:r w:rsidRPr="00345296">
              <w:rPr>
                <w:rFonts w:ascii="Times New Roman" w:hAnsi="Times New Roman" w:cs="Times New Roman"/>
                <w:sz w:val="24"/>
                <w:szCs w:val="24"/>
              </w:rPr>
              <w:t xml:space="preserve">Директор </w:t>
            </w:r>
          </w:p>
          <w:p w:rsidR="0021777E" w:rsidRPr="00345296" w:rsidRDefault="0021777E" w:rsidP="00E558CD">
            <w:pPr>
              <w:tabs>
                <w:tab w:val="left" w:pos="9288"/>
              </w:tabs>
              <w:rPr>
                <w:rFonts w:ascii="Times New Roman" w:hAnsi="Times New Roman" w:cs="Times New Roman"/>
                <w:sz w:val="24"/>
                <w:szCs w:val="24"/>
              </w:rPr>
            </w:pPr>
            <w:r w:rsidRPr="00345296">
              <w:rPr>
                <w:rFonts w:ascii="Times New Roman" w:hAnsi="Times New Roman" w:cs="Times New Roman"/>
                <w:sz w:val="24"/>
                <w:szCs w:val="24"/>
              </w:rPr>
              <w:t xml:space="preserve">  ______________</w:t>
            </w:r>
          </w:p>
          <w:p w:rsidR="0021777E" w:rsidRPr="00345296" w:rsidRDefault="0021777E" w:rsidP="00E558CD">
            <w:pPr>
              <w:tabs>
                <w:tab w:val="left" w:pos="9288"/>
              </w:tabs>
              <w:rPr>
                <w:rFonts w:ascii="Times New Roman" w:hAnsi="Times New Roman" w:cs="Times New Roman"/>
                <w:sz w:val="24"/>
                <w:szCs w:val="24"/>
              </w:rPr>
            </w:pPr>
            <w:r w:rsidRPr="00345296">
              <w:rPr>
                <w:rFonts w:ascii="Times New Roman" w:hAnsi="Times New Roman" w:cs="Times New Roman"/>
                <w:sz w:val="24"/>
                <w:szCs w:val="24"/>
              </w:rPr>
              <w:t>Приказ № __</w:t>
            </w:r>
          </w:p>
          <w:p w:rsidR="0021777E" w:rsidRPr="00345296" w:rsidRDefault="0021777E" w:rsidP="00E558CD">
            <w:pPr>
              <w:tabs>
                <w:tab w:val="left" w:pos="9288"/>
              </w:tabs>
              <w:jc w:val="both"/>
              <w:rPr>
                <w:rFonts w:ascii="Times New Roman" w:hAnsi="Times New Roman" w:cs="Times New Roman"/>
                <w:sz w:val="24"/>
                <w:szCs w:val="24"/>
              </w:rPr>
            </w:pPr>
            <w:r w:rsidRPr="00345296">
              <w:rPr>
                <w:rFonts w:ascii="Times New Roman" w:hAnsi="Times New Roman" w:cs="Times New Roman"/>
                <w:sz w:val="24"/>
                <w:szCs w:val="24"/>
              </w:rPr>
              <w:t>от «__»_____________201 _ г.</w:t>
            </w:r>
          </w:p>
          <w:p w:rsidR="0021777E" w:rsidRPr="00345296" w:rsidRDefault="0021777E" w:rsidP="00E558CD">
            <w:pPr>
              <w:tabs>
                <w:tab w:val="left" w:pos="9288"/>
              </w:tabs>
              <w:jc w:val="center"/>
              <w:rPr>
                <w:rFonts w:ascii="Times New Roman" w:hAnsi="Times New Roman" w:cs="Times New Roman"/>
                <w:sz w:val="24"/>
                <w:szCs w:val="24"/>
              </w:rPr>
            </w:pPr>
          </w:p>
        </w:tc>
      </w:tr>
    </w:tbl>
    <w:p w:rsidR="0021777E" w:rsidRPr="00345296" w:rsidRDefault="0021777E" w:rsidP="0021777E">
      <w:pPr>
        <w:tabs>
          <w:tab w:val="left" w:pos="9288"/>
        </w:tabs>
        <w:rPr>
          <w:rFonts w:ascii="Times New Roman" w:hAnsi="Times New Roman" w:cs="Times New Roman"/>
          <w:sz w:val="24"/>
          <w:szCs w:val="24"/>
        </w:rPr>
      </w:pPr>
    </w:p>
    <w:p w:rsidR="0021777E" w:rsidRDefault="0021777E" w:rsidP="0021777E">
      <w:pPr>
        <w:tabs>
          <w:tab w:val="left" w:pos="9288"/>
        </w:tabs>
        <w:ind w:left="360"/>
        <w:jc w:val="center"/>
        <w:rPr>
          <w:rFonts w:ascii="Times New Roman" w:hAnsi="Times New Roman" w:cs="Times New Roman"/>
          <w:b/>
          <w:sz w:val="24"/>
          <w:szCs w:val="24"/>
        </w:rPr>
      </w:pPr>
      <w:r w:rsidRPr="00345296">
        <w:rPr>
          <w:rFonts w:ascii="Times New Roman" w:hAnsi="Times New Roman" w:cs="Times New Roman"/>
          <w:b/>
          <w:sz w:val="24"/>
          <w:szCs w:val="24"/>
        </w:rPr>
        <w:t xml:space="preserve"> Рабочая программа </w:t>
      </w:r>
      <w:r>
        <w:rPr>
          <w:rFonts w:ascii="Times New Roman" w:hAnsi="Times New Roman" w:cs="Times New Roman"/>
          <w:b/>
          <w:sz w:val="24"/>
          <w:szCs w:val="24"/>
        </w:rPr>
        <w:t xml:space="preserve"> </w:t>
      </w:r>
    </w:p>
    <w:p w:rsidR="0021777E" w:rsidRPr="00345296" w:rsidRDefault="0021777E" w:rsidP="0021777E">
      <w:pPr>
        <w:tabs>
          <w:tab w:val="left" w:pos="9288"/>
        </w:tabs>
        <w:ind w:left="360"/>
        <w:jc w:val="center"/>
        <w:rPr>
          <w:rFonts w:ascii="Times New Roman" w:hAnsi="Times New Roman" w:cs="Times New Roman"/>
          <w:b/>
          <w:sz w:val="24"/>
          <w:szCs w:val="24"/>
        </w:rPr>
      </w:pPr>
      <w:r>
        <w:rPr>
          <w:rFonts w:ascii="Times New Roman" w:hAnsi="Times New Roman" w:cs="Times New Roman"/>
          <w:b/>
          <w:sz w:val="24"/>
          <w:szCs w:val="24"/>
        </w:rPr>
        <w:t>по русскому языку.</w:t>
      </w:r>
    </w:p>
    <w:p w:rsidR="0021777E" w:rsidRPr="00345296" w:rsidRDefault="0021777E" w:rsidP="0021777E">
      <w:pPr>
        <w:tabs>
          <w:tab w:val="left" w:pos="9288"/>
        </w:tabs>
        <w:ind w:left="360"/>
        <w:jc w:val="center"/>
        <w:rPr>
          <w:rFonts w:ascii="Times New Roman" w:hAnsi="Times New Roman" w:cs="Times New Roman"/>
          <w:b/>
          <w:sz w:val="24"/>
          <w:szCs w:val="24"/>
        </w:rPr>
      </w:pPr>
      <w:r>
        <w:rPr>
          <w:rFonts w:ascii="Times New Roman" w:hAnsi="Times New Roman" w:cs="Times New Roman"/>
          <w:b/>
          <w:sz w:val="24"/>
          <w:szCs w:val="24"/>
        </w:rPr>
        <w:t xml:space="preserve">10-11 </w:t>
      </w:r>
      <w:r w:rsidRPr="00345296">
        <w:rPr>
          <w:rFonts w:ascii="Times New Roman" w:hAnsi="Times New Roman" w:cs="Times New Roman"/>
          <w:b/>
          <w:sz w:val="24"/>
          <w:szCs w:val="24"/>
        </w:rPr>
        <w:t>класс</w:t>
      </w:r>
      <w:r>
        <w:rPr>
          <w:rFonts w:ascii="Times New Roman" w:hAnsi="Times New Roman" w:cs="Times New Roman"/>
          <w:b/>
          <w:sz w:val="24"/>
          <w:szCs w:val="24"/>
        </w:rPr>
        <w:t xml:space="preserve"> </w:t>
      </w:r>
    </w:p>
    <w:p w:rsidR="0021777E" w:rsidRPr="00345296" w:rsidRDefault="0021777E" w:rsidP="0021777E">
      <w:pPr>
        <w:rPr>
          <w:rFonts w:ascii="Times New Roman" w:hAnsi="Times New Roman" w:cs="Times New Roman"/>
          <w:sz w:val="24"/>
          <w:szCs w:val="24"/>
        </w:rPr>
      </w:pPr>
    </w:p>
    <w:p w:rsidR="0021777E" w:rsidRPr="00345296" w:rsidRDefault="0021777E" w:rsidP="0021777E">
      <w:pPr>
        <w:rPr>
          <w:rFonts w:ascii="Times New Roman" w:hAnsi="Times New Roman" w:cs="Times New Roman"/>
          <w:sz w:val="24"/>
          <w:szCs w:val="24"/>
        </w:rPr>
      </w:pPr>
    </w:p>
    <w:p w:rsidR="0021777E" w:rsidRPr="00345296" w:rsidRDefault="0021777E" w:rsidP="0021777E">
      <w:pPr>
        <w:rPr>
          <w:rFonts w:ascii="Times New Roman" w:hAnsi="Times New Roman" w:cs="Times New Roman"/>
          <w:sz w:val="24"/>
          <w:szCs w:val="24"/>
        </w:rPr>
      </w:pPr>
    </w:p>
    <w:p w:rsidR="0021777E" w:rsidRPr="00345296" w:rsidRDefault="0021777E" w:rsidP="0021777E">
      <w:pPr>
        <w:jc w:val="right"/>
        <w:rPr>
          <w:rFonts w:ascii="Times New Roman" w:hAnsi="Times New Roman" w:cs="Times New Roman"/>
          <w:sz w:val="24"/>
          <w:szCs w:val="24"/>
        </w:rPr>
      </w:pPr>
      <w:r w:rsidRPr="00345296">
        <w:rPr>
          <w:rFonts w:ascii="Times New Roman" w:hAnsi="Times New Roman" w:cs="Times New Roman"/>
          <w:sz w:val="24"/>
          <w:szCs w:val="24"/>
        </w:rPr>
        <w:t xml:space="preserve">  Разработана</w:t>
      </w:r>
    </w:p>
    <w:p w:rsidR="0021777E" w:rsidRPr="00345296" w:rsidRDefault="0021777E" w:rsidP="0021777E">
      <w:pPr>
        <w:jc w:val="right"/>
        <w:rPr>
          <w:rFonts w:ascii="Times New Roman" w:hAnsi="Times New Roman" w:cs="Times New Roman"/>
          <w:sz w:val="24"/>
          <w:szCs w:val="24"/>
        </w:rPr>
      </w:pPr>
      <w:r>
        <w:rPr>
          <w:rFonts w:ascii="Times New Roman" w:hAnsi="Times New Roman" w:cs="Times New Roman"/>
          <w:sz w:val="24"/>
          <w:szCs w:val="24"/>
          <w:u w:val="single"/>
        </w:rPr>
        <w:t>Крайневой Татьяной Витальевной</w:t>
      </w:r>
    </w:p>
    <w:p w:rsidR="0021777E" w:rsidRPr="00345296" w:rsidRDefault="0021777E" w:rsidP="0021777E">
      <w:pPr>
        <w:jc w:val="right"/>
        <w:rPr>
          <w:rFonts w:ascii="Times New Roman" w:hAnsi="Times New Roman" w:cs="Times New Roman"/>
          <w:sz w:val="24"/>
          <w:szCs w:val="24"/>
        </w:rPr>
      </w:pPr>
      <w:r w:rsidRPr="00345296">
        <w:rPr>
          <w:rFonts w:ascii="Times New Roman" w:hAnsi="Times New Roman" w:cs="Times New Roman"/>
          <w:sz w:val="24"/>
          <w:szCs w:val="24"/>
        </w:rPr>
        <w:t xml:space="preserve">учителем русского языка и литературы </w:t>
      </w:r>
    </w:p>
    <w:p w:rsidR="0021777E" w:rsidRDefault="0021777E" w:rsidP="0021777E">
      <w:pPr>
        <w:jc w:val="right"/>
        <w:rPr>
          <w:rFonts w:ascii="Times New Roman" w:hAnsi="Times New Roman" w:cs="Times New Roman"/>
          <w:sz w:val="24"/>
          <w:szCs w:val="24"/>
        </w:rPr>
      </w:pPr>
      <w:r w:rsidRPr="00345296">
        <w:rPr>
          <w:rFonts w:ascii="Times New Roman" w:hAnsi="Times New Roman" w:cs="Times New Roman"/>
          <w:sz w:val="24"/>
          <w:szCs w:val="24"/>
        </w:rPr>
        <w:t>высшей квалификационной категории</w:t>
      </w:r>
    </w:p>
    <w:p w:rsidR="0021777E" w:rsidRPr="00345296" w:rsidRDefault="0021777E" w:rsidP="0021777E">
      <w:pPr>
        <w:jc w:val="right"/>
        <w:rPr>
          <w:rFonts w:ascii="Times New Roman" w:hAnsi="Times New Roman" w:cs="Times New Roman"/>
          <w:sz w:val="24"/>
          <w:szCs w:val="24"/>
        </w:rPr>
      </w:pPr>
    </w:p>
    <w:p w:rsidR="0021777E" w:rsidRPr="00345296" w:rsidRDefault="0021777E" w:rsidP="0021777E">
      <w:pPr>
        <w:ind w:left="4248"/>
        <w:rPr>
          <w:rFonts w:ascii="Times New Roman" w:hAnsi="Times New Roman" w:cs="Times New Roman"/>
          <w:sz w:val="24"/>
          <w:szCs w:val="24"/>
        </w:rPr>
      </w:pPr>
      <w:r w:rsidRPr="0034529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45296">
        <w:rPr>
          <w:rFonts w:ascii="Times New Roman" w:hAnsi="Times New Roman" w:cs="Times New Roman"/>
          <w:sz w:val="24"/>
          <w:szCs w:val="24"/>
        </w:rPr>
        <w:t xml:space="preserve"> 2011 г.</w:t>
      </w:r>
    </w:p>
    <w:p w:rsidR="0021777E" w:rsidRPr="0021777E" w:rsidRDefault="0021777E" w:rsidP="0021777E">
      <w:pPr>
        <w:jc w:val="center"/>
        <w:rPr>
          <w:rFonts w:ascii="Times New Roman" w:hAnsi="Times New Roman" w:cs="Times New Roman"/>
          <w:sz w:val="24"/>
          <w:szCs w:val="24"/>
        </w:rPr>
      </w:pPr>
      <w:r>
        <w:rPr>
          <w:rFonts w:ascii="Times New Roman" w:hAnsi="Times New Roman" w:cs="Times New Roman"/>
          <w:sz w:val="24"/>
          <w:szCs w:val="24"/>
        </w:rPr>
        <w:t>г. Великий Новгород.</w:t>
      </w:r>
    </w:p>
    <w:p w:rsidR="00C413D7" w:rsidRDefault="00C413D7" w:rsidP="0021777E">
      <w:pPr>
        <w:pStyle w:val="a4"/>
        <w:rPr>
          <w:rFonts w:ascii="Times New Roman" w:hAnsi="Times New Roman"/>
          <w:sz w:val="24"/>
          <w:szCs w:val="24"/>
        </w:rPr>
      </w:pPr>
    </w:p>
    <w:p w:rsidR="0021777E" w:rsidRPr="00C413D7" w:rsidRDefault="0021777E" w:rsidP="00C413D7">
      <w:pPr>
        <w:pStyle w:val="a4"/>
        <w:jc w:val="center"/>
        <w:rPr>
          <w:rFonts w:ascii="Times New Roman" w:hAnsi="Times New Roman"/>
          <w:b/>
          <w:sz w:val="24"/>
          <w:szCs w:val="24"/>
        </w:rPr>
      </w:pPr>
      <w:r w:rsidRPr="00C413D7">
        <w:rPr>
          <w:rFonts w:ascii="Times New Roman" w:hAnsi="Times New Roman"/>
          <w:b/>
          <w:sz w:val="24"/>
          <w:szCs w:val="24"/>
        </w:rPr>
        <w:lastRenderedPageBreak/>
        <w:t>Пояснительная записка</w:t>
      </w:r>
    </w:p>
    <w:p w:rsidR="0021777E" w:rsidRPr="0021777E" w:rsidRDefault="0021777E" w:rsidP="0021777E">
      <w:pPr>
        <w:pStyle w:val="a4"/>
        <w:rPr>
          <w:rFonts w:ascii="Times New Roman" w:hAnsi="Times New Roman"/>
          <w:sz w:val="24"/>
          <w:szCs w:val="24"/>
        </w:rPr>
      </w:pPr>
    </w:p>
    <w:p w:rsidR="0021777E" w:rsidRPr="0021777E" w:rsidRDefault="0021777E" w:rsidP="0021777E">
      <w:pPr>
        <w:pStyle w:val="a4"/>
        <w:rPr>
          <w:rFonts w:ascii="Times New Roman" w:hAnsi="Times New Roman"/>
          <w:i/>
          <w:sz w:val="24"/>
          <w:szCs w:val="24"/>
        </w:rPr>
      </w:pPr>
      <w:proofErr w:type="gramStart"/>
      <w:r w:rsidRPr="0021777E">
        <w:rPr>
          <w:rFonts w:ascii="Times New Roman" w:hAnsi="Times New Roman"/>
          <w:sz w:val="24"/>
          <w:szCs w:val="24"/>
        </w:rPr>
        <w:t xml:space="preserve">Настоящая программа по русскому языку для  </w:t>
      </w:r>
      <w:r w:rsidRPr="0021777E">
        <w:rPr>
          <w:rFonts w:ascii="Times New Roman" w:hAnsi="Times New Roman"/>
          <w:sz w:val="24"/>
          <w:szCs w:val="24"/>
          <w:lang w:val="en-US"/>
        </w:rPr>
        <w:t>X</w:t>
      </w:r>
      <w:r w:rsidRPr="0021777E">
        <w:rPr>
          <w:rFonts w:ascii="Times New Roman" w:hAnsi="Times New Roman"/>
          <w:sz w:val="24"/>
          <w:szCs w:val="24"/>
        </w:rPr>
        <w:t>-</w:t>
      </w:r>
      <w:r w:rsidRPr="0021777E">
        <w:rPr>
          <w:rFonts w:ascii="Times New Roman" w:hAnsi="Times New Roman"/>
          <w:sz w:val="24"/>
          <w:szCs w:val="24"/>
          <w:lang w:val="en-US"/>
        </w:rPr>
        <w:t>XI</w:t>
      </w:r>
      <w:r w:rsidRPr="0021777E">
        <w:rPr>
          <w:rFonts w:ascii="Times New Roman" w:hAnsi="Times New Roman"/>
          <w:sz w:val="24"/>
          <w:szCs w:val="24"/>
        </w:rPr>
        <w:t xml:space="preserve"> класса  разработана на основе федерального компонента государственного стандарта среднего (полного) общего образования,</w:t>
      </w:r>
      <w:r w:rsidRPr="0021777E">
        <w:rPr>
          <w:rFonts w:ascii="Times New Roman" w:hAnsi="Times New Roman"/>
          <w:bCs/>
          <w:color w:val="222222"/>
          <w:sz w:val="24"/>
          <w:szCs w:val="24"/>
        </w:rPr>
        <w:t xml:space="preserve"> примерной</w:t>
      </w:r>
      <w:r w:rsidRPr="0021777E">
        <w:rPr>
          <w:rFonts w:ascii="Times New Roman" w:hAnsi="Times New Roman"/>
          <w:sz w:val="24"/>
          <w:szCs w:val="24"/>
        </w:rPr>
        <w:t xml:space="preserve"> программы среднего (полного) общего образования по русскому языку и  учебника «Русский язык. 10-11 классы».</w:t>
      </w:r>
      <w:proofErr w:type="gramEnd"/>
      <w:r w:rsidRPr="0021777E">
        <w:rPr>
          <w:rFonts w:ascii="Times New Roman" w:hAnsi="Times New Roman"/>
          <w:sz w:val="24"/>
          <w:szCs w:val="24"/>
        </w:rPr>
        <w:t xml:space="preserve"> </w:t>
      </w:r>
      <w:proofErr w:type="gramStart"/>
      <w:r w:rsidRPr="0021777E">
        <w:rPr>
          <w:rFonts w:ascii="Times New Roman" w:hAnsi="Times New Roman"/>
          <w:sz w:val="24"/>
          <w:szCs w:val="24"/>
        </w:rPr>
        <w:t>(Авторы:</w:t>
      </w:r>
      <w:proofErr w:type="gramEnd"/>
      <w:r w:rsidRPr="0021777E">
        <w:rPr>
          <w:rFonts w:ascii="Times New Roman" w:hAnsi="Times New Roman"/>
          <w:sz w:val="24"/>
          <w:szCs w:val="24"/>
        </w:rPr>
        <w:t xml:space="preserve">  В. Ф. Греков, С. Е. Крючков, Л. А. </w:t>
      </w:r>
      <w:proofErr w:type="spellStart"/>
      <w:r w:rsidRPr="0021777E">
        <w:rPr>
          <w:rFonts w:ascii="Times New Roman" w:hAnsi="Times New Roman"/>
          <w:sz w:val="24"/>
          <w:szCs w:val="24"/>
        </w:rPr>
        <w:t>Чешко</w:t>
      </w:r>
      <w:proofErr w:type="spellEnd"/>
      <w:r w:rsidRPr="0021777E">
        <w:rPr>
          <w:rFonts w:ascii="Times New Roman" w:hAnsi="Times New Roman"/>
          <w:sz w:val="24"/>
          <w:szCs w:val="24"/>
        </w:rPr>
        <w:t xml:space="preserve">. </w:t>
      </w:r>
      <w:proofErr w:type="gramStart"/>
      <w:r w:rsidRPr="0021777E">
        <w:rPr>
          <w:rFonts w:ascii="Times New Roman" w:hAnsi="Times New Roman"/>
          <w:sz w:val="24"/>
          <w:szCs w:val="24"/>
        </w:rPr>
        <w:t>М., Просвещение, 2009 г.).</w:t>
      </w:r>
      <w:proofErr w:type="gramEnd"/>
      <w:r w:rsidRPr="0021777E">
        <w:rPr>
          <w:rFonts w:ascii="Times New Roman" w:hAnsi="Times New Roman"/>
          <w:sz w:val="24"/>
          <w:szCs w:val="24"/>
        </w:rPr>
        <w:t xml:space="preserve">  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русского языка, которые определены стандартом для базового уровня. Примерная  программа по русскому языку в  </w:t>
      </w:r>
      <w:r w:rsidRPr="0021777E">
        <w:rPr>
          <w:rFonts w:ascii="Times New Roman" w:hAnsi="Times New Roman"/>
          <w:sz w:val="24"/>
          <w:szCs w:val="24"/>
          <w:lang w:val="en-US"/>
        </w:rPr>
        <w:t>X</w:t>
      </w:r>
      <w:r w:rsidRPr="0021777E">
        <w:rPr>
          <w:rFonts w:ascii="Times New Roman" w:hAnsi="Times New Roman"/>
          <w:sz w:val="24"/>
          <w:szCs w:val="24"/>
        </w:rPr>
        <w:t>-</w:t>
      </w:r>
      <w:r w:rsidRPr="0021777E">
        <w:rPr>
          <w:rFonts w:ascii="Times New Roman" w:hAnsi="Times New Roman"/>
          <w:sz w:val="24"/>
          <w:szCs w:val="24"/>
          <w:lang w:val="en-US"/>
        </w:rPr>
        <w:t>XI</w:t>
      </w:r>
      <w:r w:rsidRPr="0021777E">
        <w:rPr>
          <w:rFonts w:ascii="Times New Roman" w:hAnsi="Times New Roman"/>
          <w:sz w:val="24"/>
          <w:szCs w:val="24"/>
        </w:rPr>
        <w:t xml:space="preserve"> классе предполагает 140  часов (2 часа в неделю</w:t>
      </w:r>
      <w:r w:rsidRPr="0021777E">
        <w:rPr>
          <w:rFonts w:ascii="Times New Roman" w:hAnsi="Times New Roman"/>
          <w:color w:val="000000"/>
          <w:sz w:val="24"/>
          <w:szCs w:val="24"/>
        </w:rPr>
        <w:t>),</w:t>
      </w:r>
      <w:r w:rsidRPr="0021777E">
        <w:rPr>
          <w:rFonts w:ascii="Times New Roman" w:hAnsi="Times New Roman"/>
          <w:i/>
          <w:color w:val="000000"/>
          <w:sz w:val="24"/>
          <w:szCs w:val="24"/>
        </w:rPr>
        <w:t xml:space="preserve"> </w:t>
      </w:r>
      <w:r w:rsidRPr="0021777E">
        <w:rPr>
          <w:rStyle w:val="a7"/>
          <w:rFonts w:ascii="Times New Roman" w:hAnsi="Times New Roman"/>
          <w:i w:val="0"/>
          <w:sz w:val="24"/>
          <w:szCs w:val="24"/>
        </w:rPr>
        <w:t xml:space="preserve">количество часов в учебном плане курса дистанционного обучения школы-центра не совпадает с количеством часов, отведённых на изучение русского языка Примерной программой. Рабочая программа курса дистанционного обучения  рассчитана на 70 часов </w:t>
      </w:r>
      <w:r w:rsidRPr="0021777E">
        <w:rPr>
          <w:rFonts w:ascii="Times New Roman" w:hAnsi="Times New Roman"/>
          <w:sz w:val="24"/>
          <w:szCs w:val="24"/>
        </w:rPr>
        <w:t>(1 час в неделю</w:t>
      </w:r>
      <w:r w:rsidR="003C24C1">
        <w:rPr>
          <w:rFonts w:ascii="Times New Roman" w:hAnsi="Times New Roman"/>
          <w:color w:val="000000"/>
          <w:sz w:val="24"/>
          <w:szCs w:val="24"/>
        </w:rPr>
        <w:t>), 35 часов</w:t>
      </w:r>
      <w:r w:rsidRPr="0021777E">
        <w:rPr>
          <w:rFonts w:ascii="Times New Roman" w:hAnsi="Times New Roman"/>
          <w:color w:val="000000"/>
          <w:sz w:val="24"/>
          <w:szCs w:val="24"/>
        </w:rPr>
        <w:t xml:space="preserve"> </w:t>
      </w:r>
      <w:r w:rsidRPr="0021777E">
        <w:rPr>
          <w:rFonts w:ascii="Times New Roman" w:hAnsi="Times New Roman"/>
          <w:sz w:val="24"/>
          <w:szCs w:val="24"/>
        </w:rPr>
        <w:t>(1 час в неделю</w:t>
      </w:r>
      <w:r w:rsidRPr="0021777E">
        <w:rPr>
          <w:rFonts w:ascii="Times New Roman" w:hAnsi="Times New Roman"/>
          <w:color w:val="000000"/>
          <w:sz w:val="24"/>
          <w:szCs w:val="24"/>
        </w:rPr>
        <w:t>)</w:t>
      </w:r>
      <w:r w:rsidRPr="0021777E">
        <w:rPr>
          <w:rFonts w:ascii="Times New Roman" w:hAnsi="Times New Roman"/>
          <w:i/>
          <w:color w:val="000000"/>
          <w:sz w:val="24"/>
          <w:szCs w:val="24"/>
        </w:rPr>
        <w:t xml:space="preserve"> </w:t>
      </w:r>
      <w:r w:rsidRPr="0021777E">
        <w:rPr>
          <w:rFonts w:ascii="Times New Roman" w:hAnsi="Times New Roman"/>
          <w:sz w:val="24"/>
          <w:szCs w:val="24"/>
        </w:rPr>
        <w:t xml:space="preserve">в  </w:t>
      </w:r>
      <w:r w:rsidRPr="0021777E">
        <w:rPr>
          <w:rFonts w:ascii="Times New Roman" w:hAnsi="Times New Roman"/>
          <w:sz w:val="24"/>
          <w:szCs w:val="24"/>
          <w:lang w:val="en-US"/>
        </w:rPr>
        <w:t>X</w:t>
      </w:r>
      <w:r w:rsidRPr="0021777E">
        <w:rPr>
          <w:rFonts w:ascii="Times New Roman" w:hAnsi="Times New Roman"/>
          <w:sz w:val="24"/>
          <w:szCs w:val="24"/>
        </w:rPr>
        <w:t xml:space="preserve"> классе и </w:t>
      </w:r>
      <w:r w:rsidR="003C24C1">
        <w:rPr>
          <w:rFonts w:ascii="Times New Roman" w:hAnsi="Times New Roman"/>
          <w:color w:val="000000"/>
          <w:sz w:val="24"/>
          <w:szCs w:val="24"/>
        </w:rPr>
        <w:t>35 часов</w:t>
      </w:r>
      <w:r w:rsidRPr="0021777E">
        <w:rPr>
          <w:rFonts w:ascii="Times New Roman" w:hAnsi="Times New Roman"/>
          <w:color w:val="000000"/>
          <w:sz w:val="24"/>
          <w:szCs w:val="24"/>
        </w:rPr>
        <w:t xml:space="preserve"> </w:t>
      </w:r>
      <w:r w:rsidRPr="0021777E">
        <w:rPr>
          <w:rFonts w:ascii="Times New Roman" w:hAnsi="Times New Roman"/>
          <w:sz w:val="24"/>
          <w:szCs w:val="24"/>
        </w:rPr>
        <w:t>(1 час в неделю</w:t>
      </w:r>
      <w:r w:rsidRPr="0021777E">
        <w:rPr>
          <w:rFonts w:ascii="Times New Roman" w:hAnsi="Times New Roman"/>
          <w:color w:val="000000"/>
          <w:sz w:val="24"/>
          <w:szCs w:val="24"/>
        </w:rPr>
        <w:t>)</w:t>
      </w:r>
      <w:r w:rsidRPr="0021777E">
        <w:rPr>
          <w:rFonts w:ascii="Times New Roman" w:hAnsi="Times New Roman"/>
          <w:i/>
          <w:color w:val="000000"/>
          <w:sz w:val="24"/>
          <w:szCs w:val="24"/>
        </w:rPr>
        <w:t xml:space="preserve"> </w:t>
      </w:r>
      <w:r w:rsidRPr="0021777E">
        <w:rPr>
          <w:rFonts w:ascii="Times New Roman" w:hAnsi="Times New Roman"/>
          <w:sz w:val="24"/>
          <w:szCs w:val="24"/>
        </w:rPr>
        <w:t xml:space="preserve">в  </w:t>
      </w:r>
      <w:r w:rsidRPr="0021777E">
        <w:rPr>
          <w:rFonts w:ascii="Times New Roman" w:hAnsi="Times New Roman"/>
          <w:sz w:val="24"/>
          <w:szCs w:val="24"/>
          <w:lang w:val="en-US"/>
        </w:rPr>
        <w:t>XI</w:t>
      </w:r>
      <w:r w:rsidRPr="0021777E">
        <w:rPr>
          <w:rFonts w:ascii="Times New Roman" w:hAnsi="Times New Roman"/>
          <w:sz w:val="24"/>
          <w:szCs w:val="24"/>
        </w:rPr>
        <w:t xml:space="preserve"> классе соответственно.</w:t>
      </w:r>
    </w:p>
    <w:p w:rsidR="0021777E" w:rsidRPr="0021777E" w:rsidRDefault="0021777E" w:rsidP="0021777E">
      <w:pPr>
        <w:pStyle w:val="a4"/>
        <w:rPr>
          <w:rFonts w:ascii="Times New Roman" w:hAnsi="Times New Roman"/>
          <w:b/>
          <w:sz w:val="24"/>
          <w:szCs w:val="24"/>
        </w:rPr>
      </w:pPr>
      <w:r w:rsidRPr="0021777E">
        <w:rPr>
          <w:rFonts w:ascii="Times New Roman" w:hAnsi="Times New Roman"/>
          <w:b/>
          <w:sz w:val="24"/>
          <w:szCs w:val="24"/>
        </w:rPr>
        <w:t>Целями изучения русского языка на базовом уровне в средней школе являются:</w:t>
      </w:r>
    </w:p>
    <w:p w:rsidR="0021777E" w:rsidRPr="0021777E" w:rsidRDefault="0021777E" w:rsidP="00E558CD">
      <w:pPr>
        <w:pStyle w:val="a4"/>
        <w:numPr>
          <w:ilvl w:val="0"/>
          <w:numId w:val="13"/>
        </w:numPr>
        <w:rPr>
          <w:rFonts w:ascii="Times New Roman" w:hAnsi="Times New Roman"/>
          <w:sz w:val="24"/>
          <w:szCs w:val="24"/>
        </w:rPr>
      </w:pPr>
      <w:r w:rsidRPr="0021777E">
        <w:rPr>
          <w:rFonts w:ascii="Times New Roman" w:hAnsi="Times New Roman"/>
          <w:sz w:val="24"/>
          <w:szCs w:val="24"/>
        </w:rPr>
        <w:t>осмысление русского языка как национально-культурного достояния русского народа, как средства основного общения; понимание ценности и значимости совершенного владения родным языком для овладения будущей профессией, самообразования и социализации в обществе;</w:t>
      </w:r>
    </w:p>
    <w:p w:rsidR="0021777E" w:rsidRPr="0021777E" w:rsidRDefault="0021777E" w:rsidP="00E558CD">
      <w:pPr>
        <w:pStyle w:val="a4"/>
        <w:numPr>
          <w:ilvl w:val="0"/>
          <w:numId w:val="13"/>
        </w:numPr>
        <w:rPr>
          <w:rFonts w:ascii="Times New Roman" w:hAnsi="Times New Roman"/>
          <w:sz w:val="24"/>
          <w:szCs w:val="24"/>
        </w:rPr>
      </w:pPr>
      <w:r w:rsidRPr="0021777E">
        <w:rPr>
          <w:rFonts w:ascii="Times New Roman" w:hAnsi="Times New Roman"/>
          <w:sz w:val="24"/>
          <w:szCs w:val="24"/>
        </w:rPr>
        <w:t>расширение знаний об устройстве языковой системы; закрепление орфографических и пунктуационных навыков учащихся на базе повторения лексики, словообразования и грамматики, осознания принципов русской орфографии и пунктуации и систематизация их правил; углубление представлений старшеклассников о стилях современного русского литературного языка, о стилистических возможностях языковых средств разных уровней;</w:t>
      </w:r>
    </w:p>
    <w:p w:rsidR="0021777E" w:rsidRPr="0021777E" w:rsidRDefault="0021777E" w:rsidP="00E558CD">
      <w:pPr>
        <w:pStyle w:val="a4"/>
        <w:numPr>
          <w:ilvl w:val="0"/>
          <w:numId w:val="13"/>
        </w:numPr>
        <w:rPr>
          <w:rFonts w:ascii="Times New Roman" w:hAnsi="Times New Roman"/>
          <w:sz w:val="24"/>
          <w:szCs w:val="24"/>
        </w:rPr>
      </w:pPr>
      <w:r w:rsidRPr="0021777E">
        <w:rPr>
          <w:rFonts w:ascii="Times New Roman" w:hAnsi="Times New Roman"/>
          <w:sz w:val="24"/>
          <w:szCs w:val="24"/>
        </w:rPr>
        <w:t>овладение основными орфоэпическими, лексическими, словообразовательными и грамматическими нормами литературного языка и развитие способности применять приобретённые знания, умения и навыки на практике (в учебной деятельности, в общении в разных коммуникативных ситуациях);</w:t>
      </w:r>
    </w:p>
    <w:p w:rsidR="0021777E" w:rsidRPr="0021777E" w:rsidRDefault="0021777E" w:rsidP="00E558CD">
      <w:pPr>
        <w:pStyle w:val="a4"/>
        <w:numPr>
          <w:ilvl w:val="0"/>
          <w:numId w:val="13"/>
        </w:numPr>
        <w:rPr>
          <w:rFonts w:ascii="Times New Roman" w:hAnsi="Times New Roman"/>
          <w:sz w:val="24"/>
          <w:szCs w:val="24"/>
        </w:rPr>
      </w:pPr>
      <w:r w:rsidRPr="0021777E">
        <w:rPr>
          <w:rFonts w:ascii="Times New Roman" w:hAnsi="Times New Roman"/>
          <w:sz w:val="24"/>
          <w:szCs w:val="24"/>
        </w:rPr>
        <w:t>овладение универсальными учебными действиями (информационная переработка текста, извлечение необходимой информации из словарей разных типов и справочников, преобразование полученной информации, редактирование текста и др.).</w:t>
      </w:r>
    </w:p>
    <w:p w:rsidR="0021777E" w:rsidRPr="00E558CD" w:rsidRDefault="0021777E" w:rsidP="00C413D7">
      <w:pPr>
        <w:pStyle w:val="a4"/>
        <w:jc w:val="center"/>
        <w:rPr>
          <w:rFonts w:ascii="Times New Roman" w:hAnsi="Times New Roman"/>
          <w:b/>
          <w:sz w:val="24"/>
          <w:szCs w:val="24"/>
        </w:rPr>
      </w:pPr>
      <w:r w:rsidRPr="00E558CD">
        <w:rPr>
          <w:rFonts w:ascii="Times New Roman" w:hAnsi="Times New Roman"/>
          <w:b/>
          <w:sz w:val="24"/>
          <w:szCs w:val="24"/>
        </w:rPr>
        <w:t>Общая характеристика курса.</w:t>
      </w:r>
    </w:p>
    <w:p w:rsidR="0021777E" w:rsidRPr="0021777E" w:rsidRDefault="0021777E" w:rsidP="0021777E">
      <w:pPr>
        <w:pStyle w:val="a4"/>
        <w:rPr>
          <w:rFonts w:ascii="Times New Roman" w:hAnsi="Times New Roman"/>
          <w:sz w:val="24"/>
          <w:szCs w:val="24"/>
        </w:rPr>
      </w:pPr>
      <w:proofErr w:type="gramStart"/>
      <w:r w:rsidRPr="0021777E">
        <w:rPr>
          <w:rStyle w:val="a7"/>
          <w:rFonts w:ascii="Times New Roman" w:hAnsi="Times New Roman"/>
          <w:i w:val="0"/>
          <w:sz w:val="24"/>
          <w:szCs w:val="24"/>
        </w:rPr>
        <w:t xml:space="preserve">Содержание курса русского языка на базовом уровне в средней (полной) школе учитывает </w:t>
      </w:r>
      <w:proofErr w:type="spellStart"/>
      <w:r w:rsidRPr="0021777E">
        <w:rPr>
          <w:rStyle w:val="a7"/>
          <w:rFonts w:ascii="Times New Roman" w:hAnsi="Times New Roman"/>
          <w:i w:val="0"/>
          <w:sz w:val="24"/>
          <w:szCs w:val="24"/>
        </w:rPr>
        <w:t>компетентностный</w:t>
      </w:r>
      <w:proofErr w:type="spellEnd"/>
      <w:r w:rsidRPr="0021777E">
        <w:rPr>
          <w:rStyle w:val="a7"/>
          <w:rFonts w:ascii="Times New Roman" w:hAnsi="Times New Roman"/>
          <w:i w:val="0"/>
          <w:sz w:val="24"/>
          <w:szCs w:val="24"/>
        </w:rPr>
        <w:t xml:space="preserve"> подход и предполагает развитие коммуникативной </w:t>
      </w:r>
      <w:r w:rsidRPr="0021777E">
        <w:rPr>
          <w:rStyle w:val="a7"/>
          <w:rFonts w:ascii="Times New Roman" w:hAnsi="Times New Roman"/>
          <w:sz w:val="24"/>
          <w:szCs w:val="24"/>
        </w:rPr>
        <w:t>(овладение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r w:rsidRPr="0021777E">
        <w:rPr>
          <w:rStyle w:val="a7"/>
          <w:rFonts w:ascii="Times New Roman" w:hAnsi="Times New Roman"/>
          <w:i w:val="0"/>
          <w:sz w:val="24"/>
          <w:szCs w:val="24"/>
        </w:rPr>
        <w:t xml:space="preserve">, языковой и лингвистической (языковедческой) </w:t>
      </w:r>
      <w:r w:rsidRPr="0021777E">
        <w:rPr>
          <w:rStyle w:val="a7"/>
          <w:rFonts w:ascii="Times New Roman" w:hAnsi="Times New Roman"/>
          <w:sz w:val="24"/>
          <w:szCs w:val="24"/>
        </w:rPr>
        <w:t>(систематизация знаний о языке как знаковой системе</w:t>
      </w:r>
      <w:proofErr w:type="gramEnd"/>
      <w:r w:rsidRPr="0021777E">
        <w:rPr>
          <w:rStyle w:val="a7"/>
          <w:rFonts w:ascii="Times New Roman" w:hAnsi="Times New Roman"/>
          <w:sz w:val="24"/>
          <w:szCs w:val="24"/>
        </w:rPr>
        <w:t xml:space="preserve"> и общественном </w:t>
      </w:r>
      <w:proofErr w:type="gramStart"/>
      <w:r w:rsidRPr="0021777E">
        <w:rPr>
          <w:rStyle w:val="a7"/>
          <w:rFonts w:ascii="Times New Roman" w:hAnsi="Times New Roman"/>
          <w:sz w:val="24"/>
          <w:szCs w:val="24"/>
        </w:rPr>
        <w:t>явлении</w:t>
      </w:r>
      <w:proofErr w:type="gramEnd"/>
      <w:r w:rsidRPr="0021777E">
        <w:rPr>
          <w:rStyle w:val="a7"/>
          <w:rFonts w:ascii="Times New Roman" w:hAnsi="Times New Roman"/>
          <w:sz w:val="24"/>
          <w:szCs w:val="24"/>
        </w:rPr>
        <w:t>, его устройстве, развитии и функционировании; общих сведений о лингвистике как науке; овладение основными нормами</w:t>
      </w:r>
      <w:r w:rsidRPr="0021777E">
        <w:rPr>
          <w:rFonts w:ascii="Times New Roman" w:hAnsi="Times New Roman"/>
          <w:sz w:val="24"/>
          <w:szCs w:val="24"/>
        </w:rPr>
        <w:t xml:space="preserve"> </w:t>
      </w:r>
      <w:r w:rsidRPr="0021777E">
        <w:rPr>
          <w:rFonts w:ascii="Times New Roman" w:hAnsi="Times New Roman"/>
          <w:i/>
          <w:sz w:val="24"/>
          <w:szCs w:val="24"/>
        </w:rPr>
        <w:t xml:space="preserve">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 </w:t>
      </w:r>
      <w:r w:rsidRPr="0021777E">
        <w:rPr>
          <w:rFonts w:ascii="Times New Roman" w:hAnsi="Times New Roman"/>
          <w:sz w:val="24"/>
          <w:szCs w:val="24"/>
        </w:rPr>
        <w:t xml:space="preserve">и культуроведческой </w:t>
      </w:r>
      <w:r w:rsidRPr="0021777E">
        <w:rPr>
          <w:rFonts w:ascii="Times New Roman" w:hAnsi="Times New Roman"/>
          <w:i/>
          <w:sz w:val="24"/>
          <w:szCs w:val="24"/>
        </w:rPr>
        <w:t xml:space="preserve">(осознание языка как формы выражения национальной культуры, взаимосвязи языка и истории народа, </w:t>
      </w:r>
      <w:r w:rsidRPr="0021777E">
        <w:rPr>
          <w:rFonts w:ascii="Times New Roman" w:hAnsi="Times New Roman"/>
          <w:i/>
          <w:sz w:val="24"/>
          <w:szCs w:val="24"/>
        </w:rPr>
        <w:lastRenderedPageBreak/>
        <w:t>национально-культурной специфики русского языка, владение нормами русского речевого этикета, культурой межнационального общения)</w:t>
      </w:r>
      <w:r w:rsidRPr="0021777E">
        <w:rPr>
          <w:rFonts w:ascii="Times New Roman" w:hAnsi="Times New Roman"/>
          <w:sz w:val="24"/>
          <w:szCs w:val="24"/>
        </w:rPr>
        <w:t xml:space="preserve"> компетенций.</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 xml:space="preserve">Программа  В.Ф. </w:t>
      </w:r>
      <w:proofErr w:type="spellStart"/>
      <w:r w:rsidRPr="0021777E">
        <w:rPr>
          <w:rFonts w:ascii="Times New Roman" w:hAnsi="Times New Roman"/>
          <w:sz w:val="24"/>
          <w:szCs w:val="24"/>
        </w:rPr>
        <w:t>Грекова</w:t>
      </w:r>
      <w:proofErr w:type="spellEnd"/>
      <w:r w:rsidRPr="0021777E">
        <w:rPr>
          <w:rFonts w:ascii="Times New Roman" w:hAnsi="Times New Roman"/>
          <w:sz w:val="24"/>
          <w:szCs w:val="24"/>
        </w:rPr>
        <w:t xml:space="preserve">, С.Е. </w:t>
      </w:r>
      <w:proofErr w:type="spellStart"/>
      <w:r w:rsidRPr="0021777E">
        <w:rPr>
          <w:rFonts w:ascii="Times New Roman" w:hAnsi="Times New Roman"/>
          <w:sz w:val="24"/>
          <w:szCs w:val="24"/>
        </w:rPr>
        <w:t>Крючкова</w:t>
      </w:r>
      <w:proofErr w:type="spellEnd"/>
      <w:r w:rsidRPr="0021777E">
        <w:rPr>
          <w:rFonts w:ascii="Times New Roman" w:hAnsi="Times New Roman"/>
          <w:sz w:val="24"/>
          <w:szCs w:val="24"/>
        </w:rPr>
        <w:t xml:space="preserve">, Л.А. </w:t>
      </w:r>
      <w:proofErr w:type="spellStart"/>
      <w:r w:rsidRPr="0021777E">
        <w:rPr>
          <w:rFonts w:ascii="Times New Roman" w:hAnsi="Times New Roman"/>
          <w:sz w:val="24"/>
          <w:szCs w:val="24"/>
        </w:rPr>
        <w:t>Чешко</w:t>
      </w:r>
      <w:proofErr w:type="spellEnd"/>
      <w:r w:rsidRPr="0021777E">
        <w:rPr>
          <w:rFonts w:ascii="Times New Roman" w:hAnsi="Times New Roman"/>
          <w:sz w:val="24"/>
          <w:szCs w:val="24"/>
        </w:rPr>
        <w:t xml:space="preserve"> носит в основном практическую направленность. Особое внимание в ней уделяется формулированию и развитию языковой и коммуникативной компетенция учащихся. Материалы, обеспечивающие формулирование и развитие культуроведческой компетенции, не объединены в особый раздел, а включены в задания, представленные в различных композиционных частях планирования. </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 xml:space="preserve">В особый раздел также не выделены сведения о тексте и его признаках, уже известные учащимся 10-11 классов. Реализация программы предполагает систематическую работу с текстами разных типов и анализ </w:t>
      </w:r>
      <w:proofErr w:type="spellStart"/>
      <w:r w:rsidRPr="0021777E">
        <w:rPr>
          <w:rFonts w:ascii="Times New Roman" w:hAnsi="Times New Roman"/>
          <w:sz w:val="24"/>
          <w:szCs w:val="24"/>
        </w:rPr>
        <w:t>текстообразующих</w:t>
      </w:r>
      <w:proofErr w:type="spellEnd"/>
      <w:r w:rsidRPr="0021777E">
        <w:rPr>
          <w:rFonts w:ascii="Times New Roman" w:hAnsi="Times New Roman"/>
          <w:sz w:val="24"/>
          <w:szCs w:val="24"/>
        </w:rPr>
        <w:t xml:space="preserve"> функций различных языковых средств. Задания, связанные с </w:t>
      </w:r>
      <w:proofErr w:type="spellStart"/>
      <w:r w:rsidRPr="0021777E">
        <w:rPr>
          <w:rFonts w:ascii="Times New Roman" w:hAnsi="Times New Roman"/>
          <w:sz w:val="24"/>
          <w:szCs w:val="24"/>
        </w:rPr>
        <w:t>многоаспектным</w:t>
      </w:r>
      <w:proofErr w:type="spellEnd"/>
      <w:r w:rsidRPr="0021777E">
        <w:rPr>
          <w:rFonts w:ascii="Times New Roman" w:hAnsi="Times New Roman"/>
          <w:sz w:val="24"/>
          <w:szCs w:val="24"/>
        </w:rPr>
        <w:t xml:space="preserve"> анализом текста, преобразованием информации, в нём содержащейся, и последовательным формированием навыков речевого общения, включены во все разделы программы.</w:t>
      </w:r>
    </w:p>
    <w:p w:rsidR="0021777E" w:rsidRPr="00E558CD" w:rsidRDefault="0021777E" w:rsidP="00C413D7">
      <w:pPr>
        <w:pStyle w:val="a4"/>
        <w:jc w:val="center"/>
        <w:rPr>
          <w:rFonts w:ascii="Times New Roman" w:hAnsi="Times New Roman"/>
          <w:b/>
          <w:sz w:val="24"/>
          <w:szCs w:val="24"/>
        </w:rPr>
      </w:pPr>
      <w:r w:rsidRPr="00E558CD">
        <w:rPr>
          <w:rFonts w:ascii="Times New Roman" w:hAnsi="Times New Roman"/>
          <w:b/>
          <w:sz w:val="24"/>
          <w:szCs w:val="24"/>
        </w:rPr>
        <w:t>Результаты изучения предмета «Русский язык. Базовый уровень».</w:t>
      </w:r>
    </w:p>
    <w:p w:rsidR="0021777E" w:rsidRPr="0021777E" w:rsidRDefault="0021777E" w:rsidP="0021777E">
      <w:pPr>
        <w:pStyle w:val="a4"/>
        <w:rPr>
          <w:rFonts w:ascii="Times New Roman" w:hAnsi="Times New Roman"/>
          <w:sz w:val="24"/>
          <w:szCs w:val="24"/>
        </w:rPr>
      </w:pPr>
      <w:r w:rsidRPr="00E558CD">
        <w:rPr>
          <w:rFonts w:ascii="Times New Roman" w:hAnsi="Times New Roman"/>
          <w:b/>
          <w:sz w:val="24"/>
          <w:szCs w:val="24"/>
        </w:rPr>
        <w:t>Личностными результатами</w:t>
      </w:r>
      <w:r w:rsidRPr="0021777E">
        <w:rPr>
          <w:rFonts w:ascii="Times New Roman" w:hAnsi="Times New Roman"/>
          <w:sz w:val="24"/>
          <w:szCs w:val="24"/>
        </w:rPr>
        <w:t xml:space="preserve"> освоения выпускниками средней (полной) школы программы базового уровня по русскому языку являются:</w:t>
      </w:r>
    </w:p>
    <w:p w:rsidR="0021777E" w:rsidRPr="0021777E" w:rsidRDefault="0021777E" w:rsidP="00E558CD">
      <w:pPr>
        <w:pStyle w:val="a4"/>
        <w:numPr>
          <w:ilvl w:val="0"/>
          <w:numId w:val="14"/>
        </w:numPr>
        <w:rPr>
          <w:rFonts w:ascii="Times New Roman" w:hAnsi="Times New Roman"/>
          <w:sz w:val="24"/>
          <w:szCs w:val="24"/>
        </w:rPr>
      </w:pPr>
      <w:r w:rsidRPr="0021777E">
        <w:rPr>
          <w:rFonts w:ascii="Times New Roman" w:hAnsi="Times New Roman"/>
          <w:sz w:val="24"/>
          <w:szCs w:val="24"/>
        </w:rPr>
        <w:t>понимание русского языка как одной из величайших духовных и национально-культурных ценностей народа;</w:t>
      </w:r>
    </w:p>
    <w:p w:rsidR="0021777E" w:rsidRPr="0021777E" w:rsidRDefault="0021777E" w:rsidP="00E558CD">
      <w:pPr>
        <w:pStyle w:val="a4"/>
        <w:numPr>
          <w:ilvl w:val="0"/>
          <w:numId w:val="14"/>
        </w:numPr>
        <w:rPr>
          <w:rFonts w:ascii="Times New Roman" w:hAnsi="Times New Roman"/>
          <w:sz w:val="24"/>
          <w:szCs w:val="24"/>
        </w:rPr>
      </w:pPr>
      <w:r w:rsidRPr="0021777E">
        <w:rPr>
          <w:rFonts w:ascii="Times New Roman" w:hAnsi="Times New Roman"/>
          <w:sz w:val="24"/>
          <w:szCs w:val="24"/>
        </w:rPr>
        <w:t>воспитание любви к русскому языку, гордости за него; осознание потребности сохранять чистоту и поддерживать нормы литературного языка;</w:t>
      </w:r>
    </w:p>
    <w:p w:rsidR="0021777E" w:rsidRPr="0021777E" w:rsidRDefault="0021777E" w:rsidP="00E558CD">
      <w:pPr>
        <w:pStyle w:val="a4"/>
        <w:numPr>
          <w:ilvl w:val="0"/>
          <w:numId w:val="14"/>
        </w:numPr>
        <w:rPr>
          <w:rFonts w:ascii="Times New Roman" w:hAnsi="Times New Roman"/>
          <w:sz w:val="24"/>
          <w:szCs w:val="24"/>
        </w:rPr>
      </w:pPr>
      <w:r w:rsidRPr="0021777E">
        <w:rPr>
          <w:rFonts w:ascii="Times New Roman" w:hAnsi="Times New Roman"/>
          <w:sz w:val="24"/>
          <w:szCs w:val="24"/>
        </w:rPr>
        <w:t>расширение словарного запаса; овладение лексической и грамматической синонимией для успешного и эффективного речевого общения в разных коммуникативных ситуациях;</w:t>
      </w:r>
    </w:p>
    <w:p w:rsidR="0021777E" w:rsidRPr="0021777E" w:rsidRDefault="0021777E" w:rsidP="00E558CD">
      <w:pPr>
        <w:pStyle w:val="a4"/>
        <w:numPr>
          <w:ilvl w:val="0"/>
          <w:numId w:val="14"/>
        </w:numPr>
        <w:rPr>
          <w:rFonts w:ascii="Times New Roman" w:hAnsi="Times New Roman"/>
          <w:sz w:val="24"/>
          <w:szCs w:val="24"/>
        </w:rPr>
      </w:pPr>
      <w:r w:rsidRPr="0021777E">
        <w:rPr>
          <w:rFonts w:ascii="Times New Roman" w:hAnsi="Times New Roman"/>
          <w:sz w:val="24"/>
          <w:szCs w:val="24"/>
        </w:rPr>
        <w:t>способность к продуцированию текстов разных жанров;</w:t>
      </w:r>
    </w:p>
    <w:p w:rsidR="0021777E" w:rsidRPr="0021777E" w:rsidRDefault="0021777E" w:rsidP="00E558CD">
      <w:pPr>
        <w:pStyle w:val="a4"/>
        <w:numPr>
          <w:ilvl w:val="0"/>
          <w:numId w:val="14"/>
        </w:numPr>
        <w:rPr>
          <w:rFonts w:ascii="Times New Roman" w:hAnsi="Times New Roman"/>
          <w:sz w:val="24"/>
          <w:szCs w:val="24"/>
        </w:rPr>
      </w:pPr>
      <w:r w:rsidRPr="0021777E">
        <w:rPr>
          <w:rFonts w:ascii="Times New Roman" w:hAnsi="Times New Roman"/>
          <w:sz w:val="24"/>
          <w:szCs w:val="24"/>
        </w:rPr>
        <w:t>стремление к постоянному совершенствованию собственной речи, развитие эстетического вкуса.</w:t>
      </w:r>
    </w:p>
    <w:p w:rsidR="0021777E" w:rsidRPr="0021777E" w:rsidRDefault="0021777E" w:rsidP="0021777E">
      <w:pPr>
        <w:pStyle w:val="a4"/>
        <w:rPr>
          <w:rFonts w:ascii="Times New Roman" w:hAnsi="Times New Roman"/>
          <w:sz w:val="24"/>
          <w:szCs w:val="24"/>
        </w:rPr>
      </w:pPr>
      <w:proofErr w:type="spellStart"/>
      <w:r w:rsidRPr="00E558CD">
        <w:rPr>
          <w:rFonts w:ascii="Times New Roman" w:hAnsi="Times New Roman"/>
          <w:b/>
          <w:sz w:val="24"/>
          <w:szCs w:val="24"/>
        </w:rPr>
        <w:t>Метапредметными</w:t>
      </w:r>
      <w:proofErr w:type="spellEnd"/>
      <w:r w:rsidRPr="00E558CD">
        <w:rPr>
          <w:rFonts w:ascii="Times New Roman" w:hAnsi="Times New Roman"/>
          <w:b/>
          <w:sz w:val="24"/>
          <w:szCs w:val="24"/>
        </w:rPr>
        <w:t xml:space="preserve"> результатами</w:t>
      </w:r>
      <w:r w:rsidRPr="0021777E">
        <w:rPr>
          <w:rFonts w:ascii="Times New Roman" w:hAnsi="Times New Roman"/>
          <w:sz w:val="24"/>
          <w:szCs w:val="24"/>
        </w:rPr>
        <w:t xml:space="preserve"> освоения выпускниками средней (полной) школы программы базового уровня по русскому языку являются:</w:t>
      </w:r>
    </w:p>
    <w:p w:rsidR="0021777E" w:rsidRPr="00E558CD" w:rsidRDefault="0021777E" w:rsidP="00E558CD">
      <w:pPr>
        <w:pStyle w:val="a4"/>
        <w:numPr>
          <w:ilvl w:val="0"/>
          <w:numId w:val="19"/>
        </w:numPr>
        <w:rPr>
          <w:rFonts w:ascii="Times New Roman" w:hAnsi="Times New Roman"/>
          <w:sz w:val="24"/>
          <w:szCs w:val="24"/>
        </w:rPr>
      </w:pPr>
      <w:r w:rsidRPr="00E558CD">
        <w:rPr>
          <w:rFonts w:ascii="Times New Roman" w:hAnsi="Times New Roman"/>
          <w:sz w:val="24"/>
          <w:szCs w:val="24"/>
        </w:rPr>
        <w:t>владение всеми видами речевой деятельности:</w:t>
      </w:r>
    </w:p>
    <w:p w:rsidR="0021777E" w:rsidRPr="0021777E" w:rsidRDefault="0021777E" w:rsidP="0021777E">
      <w:pPr>
        <w:pStyle w:val="a4"/>
        <w:rPr>
          <w:rFonts w:ascii="Times New Roman" w:hAnsi="Times New Roman"/>
          <w:i/>
          <w:sz w:val="24"/>
          <w:szCs w:val="24"/>
        </w:rPr>
      </w:pPr>
      <w:proofErr w:type="spellStart"/>
      <w:r w:rsidRPr="0021777E">
        <w:rPr>
          <w:rFonts w:ascii="Times New Roman" w:hAnsi="Times New Roman"/>
          <w:i/>
          <w:sz w:val="24"/>
          <w:szCs w:val="24"/>
        </w:rPr>
        <w:t>аудирование</w:t>
      </w:r>
      <w:proofErr w:type="spellEnd"/>
      <w:r w:rsidRPr="0021777E">
        <w:rPr>
          <w:rFonts w:ascii="Times New Roman" w:hAnsi="Times New Roman"/>
          <w:i/>
          <w:sz w:val="24"/>
          <w:szCs w:val="24"/>
        </w:rPr>
        <w:t xml:space="preserve"> и чтение:</w:t>
      </w:r>
    </w:p>
    <w:p w:rsidR="0021777E" w:rsidRPr="0021777E" w:rsidRDefault="0021777E" w:rsidP="00E558CD">
      <w:pPr>
        <w:pStyle w:val="a4"/>
        <w:numPr>
          <w:ilvl w:val="0"/>
          <w:numId w:val="16"/>
        </w:numPr>
        <w:rPr>
          <w:rFonts w:ascii="Times New Roman" w:hAnsi="Times New Roman"/>
          <w:sz w:val="24"/>
          <w:szCs w:val="24"/>
        </w:rPr>
      </w:pPr>
      <w:r w:rsidRPr="0021777E">
        <w:rPr>
          <w:rFonts w:ascii="Times New Roman" w:hAnsi="Times New Roman"/>
          <w:sz w:val="24"/>
          <w:szCs w:val="24"/>
        </w:rPr>
        <w:t>умение извлекать информацию из разных источников, пользоваться словарями разных типов, справочной литературой;</w:t>
      </w:r>
    </w:p>
    <w:p w:rsidR="0021777E" w:rsidRPr="0021777E" w:rsidRDefault="0021777E" w:rsidP="00E558CD">
      <w:pPr>
        <w:pStyle w:val="a4"/>
        <w:numPr>
          <w:ilvl w:val="0"/>
          <w:numId w:val="16"/>
        </w:numPr>
        <w:rPr>
          <w:rFonts w:ascii="Times New Roman" w:hAnsi="Times New Roman"/>
          <w:sz w:val="24"/>
          <w:szCs w:val="24"/>
        </w:rPr>
      </w:pPr>
      <w:r w:rsidRPr="0021777E">
        <w:rPr>
          <w:rFonts w:ascii="Times New Roman" w:hAnsi="Times New Roman"/>
          <w:sz w:val="24"/>
          <w:szCs w:val="24"/>
        </w:rPr>
        <w:t>способность преобразовывать полученную в процессе чтения информацию;</w:t>
      </w:r>
    </w:p>
    <w:p w:rsidR="0021777E" w:rsidRPr="0021777E" w:rsidRDefault="0021777E" w:rsidP="00E558CD">
      <w:pPr>
        <w:pStyle w:val="a4"/>
        <w:numPr>
          <w:ilvl w:val="0"/>
          <w:numId w:val="16"/>
        </w:numPr>
        <w:rPr>
          <w:rFonts w:ascii="Times New Roman" w:hAnsi="Times New Roman"/>
          <w:sz w:val="24"/>
          <w:szCs w:val="24"/>
        </w:rPr>
      </w:pPr>
      <w:r w:rsidRPr="0021777E">
        <w:rPr>
          <w:rFonts w:ascii="Times New Roman" w:hAnsi="Times New Roman"/>
          <w:sz w:val="24"/>
          <w:szCs w:val="24"/>
        </w:rPr>
        <w:t>адекватное понимание темы текста, соотношения текста и подтекста, определение коммуникативной установки и основной мысли прочитанного речевого произведения;</w:t>
      </w:r>
    </w:p>
    <w:p w:rsidR="0021777E" w:rsidRPr="0021777E" w:rsidRDefault="0021777E" w:rsidP="0021777E">
      <w:pPr>
        <w:pStyle w:val="a4"/>
        <w:rPr>
          <w:rFonts w:ascii="Times New Roman" w:hAnsi="Times New Roman"/>
          <w:i/>
          <w:sz w:val="24"/>
          <w:szCs w:val="24"/>
        </w:rPr>
      </w:pPr>
      <w:r w:rsidRPr="0021777E">
        <w:rPr>
          <w:rFonts w:ascii="Times New Roman" w:hAnsi="Times New Roman"/>
          <w:i/>
          <w:sz w:val="24"/>
          <w:szCs w:val="24"/>
        </w:rPr>
        <w:t>говорение и письмо:</w:t>
      </w:r>
    </w:p>
    <w:p w:rsidR="0021777E" w:rsidRPr="0021777E" w:rsidRDefault="0021777E" w:rsidP="00E558CD">
      <w:pPr>
        <w:pStyle w:val="a4"/>
        <w:numPr>
          <w:ilvl w:val="0"/>
          <w:numId w:val="17"/>
        </w:numPr>
        <w:rPr>
          <w:rFonts w:ascii="Times New Roman" w:hAnsi="Times New Roman"/>
          <w:sz w:val="24"/>
          <w:szCs w:val="24"/>
        </w:rPr>
      </w:pPr>
      <w:r w:rsidRPr="0021777E">
        <w:rPr>
          <w:rFonts w:ascii="Times New Roman" w:hAnsi="Times New Roman"/>
          <w:sz w:val="24"/>
          <w:szCs w:val="24"/>
        </w:rPr>
        <w:t>умение создавать тексты (устные и письменные) разных жанров с учётом их целевой установки, предполагаемого адресата и характера общения;</w:t>
      </w:r>
    </w:p>
    <w:p w:rsidR="0021777E" w:rsidRPr="0021777E" w:rsidRDefault="0021777E" w:rsidP="00E558CD">
      <w:pPr>
        <w:pStyle w:val="a4"/>
        <w:numPr>
          <w:ilvl w:val="0"/>
          <w:numId w:val="17"/>
        </w:numPr>
        <w:rPr>
          <w:rFonts w:ascii="Times New Roman" w:hAnsi="Times New Roman"/>
          <w:sz w:val="24"/>
          <w:szCs w:val="24"/>
        </w:rPr>
      </w:pPr>
      <w:r w:rsidRPr="0021777E">
        <w:rPr>
          <w:rFonts w:ascii="Times New Roman" w:hAnsi="Times New Roman"/>
          <w:sz w:val="24"/>
          <w:szCs w:val="24"/>
        </w:rPr>
        <w:t>умение свёртывать и преобразовывать прослушанный или прочитанный текст (план, аннотация, конспект, и т.д.);</w:t>
      </w:r>
    </w:p>
    <w:p w:rsidR="0021777E" w:rsidRPr="0021777E" w:rsidRDefault="0021777E" w:rsidP="00E558CD">
      <w:pPr>
        <w:pStyle w:val="a4"/>
        <w:numPr>
          <w:ilvl w:val="0"/>
          <w:numId w:val="17"/>
        </w:numPr>
        <w:rPr>
          <w:rFonts w:ascii="Times New Roman" w:hAnsi="Times New Roman"/>
          <w:sz w:val="24"/>
          <w:szCs w:val="24"/>
        </w:rPr>
      </w:pPr>
      <w:r w:rsidRPr="0021777E">
        <w:rPr>
          <w:rFonts w:ascii="Times New Roman" w:hAnsi="Times New Roman"/>
          <w:sz w:val="24"/>
          <w:szCs w:val="24"/>
        </w:rPr>
        <w:t>владение нормами правильной письменной речи; умение оценивать как свою, так и чужую речь, редактировать текст и исправлять в нём грамматические, стилистические и речевые ошибки;</w:t>
      </w:r>
    </w:p>
    <w:p w:rsidR="0021777E" w:rsidRPr="0021777E" w:rsidRDefault="0021777E" w:rsidP="00E558CD">
      <w:pPr>
        <w:pStyle w:val="a4"/>
        <w:numPr>
          <w:ilvl w:val="0"/>
          <w:numId w:val="17"/>
        </w:numPr>
        <w:rPr>
          <w:rFonts w:ascii="Times New Roman" w:hAnsi="Times New Roman"/>
          <w:sz w:val="24"/>
          <w:szCs w:val="24"/>
        </w:rPr>
      </w:pPr>
      <w:r w:rsidRPr="0021777E">
        <w:rPr>
          <w:rFonts w:ascii="Times New Roman" w:hAnsi="Times New Roman"/>
          <w:sz w:val="24"/>
          <w:szCs w:val="24"/>
        </w:rPr>
        <w:lastRenderedPageBreak/>
        <w:t>умение выступать с докладами и рефератами, участвовать в дискуссиях и обсуждениях различных тем;</w:t>
      </w:r>
    </w:p>
    <w:p w:rsidR="0021777E" w:rsidRPr="00E558CD" w:rsidRDefault="0021777E" w:rsidP="00E558CD">
      <w:pPr>
        <w:pStyle w:val="a4"/>
        <w:numPr>
          <w:ilvl w:val="0"/>
          <w:numId w:val="19"/>
        </w:numPr>
        <w:rPr>
          <w:rFonts w:ascii="Times New Roman" w:hAnsi="Times New Roman"/>
          <w:sz w:val="24"/>
          <w:szCs w:val="24"/>
        </w:rPr>
      </w:pPr>
      <w:r w:rsidRPr="00E558CD">
        <w:rPr>
          <w:rFonts w:ascii="Times New Roman" w:hAnsi="Times New Roman"/>
          <w:sz w:val="24"/>
          <w:szCs w:val="24"/>
        </w:rPr>
        <w:t>Использование полученных знаний, умений и навыков на занятиях по другим предметам (литературы, истории, обществоведению и др.), а также в повседневном общении.</w:t>
      </w:r>
    </w:p>
    <w:p w:rsidR="0021777E" w:rsidRPr="0021777E" w:rsidRDefault="0021777E" w:rsidP="0021777E">
      <w:pPr>
        <w:pStyle w:val="a4"/>
        <w:rPr>
          <w:rFonts w:ascii="Times New Roman" w:hAnsi="Times New Roman"/>
          <w:sz w:val="24"/>
          <w:szCs w:val="24"/>
        </w:rPr>
      </w:pPr>
      <w:r w:rsidRPr="00E558CD">
        <w:rPr>
          <w:rFonts w:ascii="Times New Roman" w:hAnsi="Times New Roman"/>
          <w:b/>
          <w:sz w:val="24"/>
          <w:szCs w:val="24"/>
        </w:rPr>
        <w:t>Предметными результатами</w:t>
      </w:r>
      <w:r w:rsidRPr="0021777E">
        <w:rPr>
          <w:rFonts w:ascii="Times New Roman" w:hAnsi="Times New Roman"/>
          <w:sz w:val="24"/>
          <w:szCs w:val="24"/>
        </w:rPr>
        <w:t xml:space="preserve"> освоения выпускниками средней (полной) школы программы базового уровня по русскому языку являются:</w:t>
      </w:r>
    </w:p>
    <w:p w:rsidR="00E558CD" w:rsidRDefault="00E558CD" w:rsidP="0021777E">
      <w:pPr>
        <w:pStyle w:val="a4"/>
        <w:rPr>
          <w:rFonts w:ascii="Times New Roman" w:hAnsi="Times New Roman"/>
          <w:sz w:val="24"/>
          <w:szCs w:val="24"/>
        </w:rPr>
      </w:pPr>
    </w:p>
    <w:p w:rsidR="0021777E" w:rsidRPr="0021777E" w:rsidRDefault="0021777E" w:rsidP="00E558CD">
      <w:pPr>
        <w:pStyle w:val="a4"/>
        <w:numPr>
          <w:ilvl w:val="0"/>
          <w:numId w:val="18"/>
        </w:numPr>
        <w:rPr>
          <w:rFonts w:ascii="Times New Roman" w:hAnsi="Times New Roman"/>
          <w:sz w:val="24"/>
          <w:szCs w:val="24"/>
        </w:rPr>
      </w:pPr>
      <w:r w:rsidRPr="0021777E">
        <w:rPr>
          <w:rFonts w:ascii="Times New Roman" w:hAnsi="Times New Roman"/>
          <w:sz w:val="24"/>
          <w:szCs w:val="24"/>
        </w:rPr>
        <w:t>Расширение представлений о роли русского языка в современном мире, его основных функциях, взаимосвязи языка и культуры, языка и общества;</w:t>
      </w:r>
    </w:p>
    <w:p w:rsidR="0021777E" w:rsidRPr="0021777E" w:rsidRDefault="0021777E" w:rsidP="00E558CD">
      <w:pPr>
        <w:pStyle w:val="a4"/>
        <w:numPr>
          <w:ilvl w:val="0"/>
          <w:numId w:val="18"/>
        </w:numPr>
        <w:rPr>
          <w:rFonts w:ascii="Times New Roman" w:hAnsi="Times New Roman"/>
          <w:sz w:val="24"/>
          <w:szCs w:val="24"/>
        </w:rPr>
      </w:pPr>
      <w:r w:rsidRPr="0021777E">
        <w:rPr>
          <w:rFonts w:ascii="Times New Roman" w:hAnsi="Times New Roman"/>
          <w:sz w:val="24"/>
          <w:szCs w:val="24"/>
        </w:rPr>
        <w:t>Углубление знаний об основных уровнях и единицах языка, о социальной стратификации языка (литературный язык, диалекты, просторечие, жаргоны);</w:t>
      </w:r>
    </w:p>
    <w:p w:rsidR="0021777E" w:rsidRPr="0021777E" w:rsidRDefault="0021777E" w:rsidP="00E558CD">
      <w:pPr>
        <w:pStyle w:val="a4"/>
        <w:numPr>
          <w:ilvl w:val="0"/>
          <w:numId w:val="18"/>
        </w:numPr>
        <w:rPr>
          <w:rFonts w:ascii="Times New Roman" w:hAnsi="Times New Roman"/>
          <w:sz w:val="24"/>
          <w:szCs w:val="24"/>
        </w:rPr>
      </w:pPr>
      <w:r w:rsidRPr="0021777E">
        <w:rPr>
          <w:rFonts w:ascii="Times New Roman" w:hAnsi="Times New Roman"/>
          <w:sz w:val="24"/>
          <w:szCs w:val="24"/>
        </w:rPr>
        <w:t>Закрепление базовых понятий современной лингвистики: язык и речь, функциональный стиль, функционально-смысловые типы речи (описание, повествование, рассуждение), текст и его признаки, основные единицы языка, языковая норма;</w:t>
      </w:r>
    </w:p>
    <w:p w:rsidR="0021777E" w:rsidRPr="0021777E" w:rsidRDefault="0021777E" w:rsidP="00E558CD">
      <w:pPr>
        <w:pStyle w:val="a4"/>
        <w:numPr>
          <w:ilvl w:val="0"/>
          <w:numId w:val="18"/>
        </w:numPr>
        <w:rPr>
          <w:rFonts w:ascii="Times New Roman" w:hAnsi="Times New Roman"/>
          <w:sz w:val="24"/>
          <w:szCs w:val="24"/>
        </w:rPr>
      </w:pPr>
      <w:r w:rsidRPr="0021777E">
        <w:rPr>
          <w:rFonts w:ascii="Times New Roman" w:hAnsi="Times New Roman"/>
          <w:sz w:val="24"/>
          <w:szCs w:val="24"/>
        </w:rPr>
        <w:t>Овладение орфоэпическими, лексическими, словообразовательными, грамматическими, орфографическими и пунктуационными нормами русского литературного языка и использование их в речевой практике; систематизация орфографических и пунктуационных правил;</w:t>
      </w:r>
    </w:p>
    <w:p w:rsidR="0021777E" w:rsidRPr="0021777E" w:rsidRDefault="0021777E" w:rsidP="00E558CD">
      <w:pPr>
        <w:pStyle w:val="a4"/>
        <w:numPr>
          <w:ilvl w:val="0"/>
          <w:numId w:val="18"/>
        </w:numPr>
        <w:rPr>
          <w:rFonts w:ascii="Times New Roman" w:hAnsi="Times New Roman"/>
          <w:sz w:val="24"/>
          <w:szCs w:val="24"/>
        </w:rPr>
      </w:pPr>
      <w:r w:rsidRPr="0021777E">
        <w:rPr>
          <w:rFonts w:ascii="Times New Roman" w:hAnsi="Times New Roman"/>
          <w:sz w:val="24"/>
          <w:szCs w:val="24"/>
        </w:rPr>
        <w:t>Овладение основными стилистическими ресурсами русского языка и углубление представлений о выразительных возможностях фонетических, лексических и грамматических средств;</w:t>
      </w:r>
    </w:p>
    <w:p w:rsidR="0021777E" w:rsidRPr="0021777E" w:rsidRDefault="0021777E" w:rsidP="00E558CD">
      <w:pPr>
        <w:pStyle w:val="a4"/>
        <w:numPr>
          <w:ilvl w:val="0"/>
          <w:numId w:val="18"/>
        </w:numPr>
        <w:rPr>
          <w:rFonts w:ascii="Times New Roman" w:hAnsi="Times New Roman"/>
          <w:sz w:val="24"/>
          <w:szCs w:val="24"/>
        </w:rPr>
      </w:pPr>
      <w:r w:rsidRPr="0021777E">
        <w:rPr>
          <w:rFonts w:ascii="Times New Roman" w:hAnsi="Times New Roman"/>
          <w:sz w:val="24"/>
          <w:szCs w:val="24"/>
        </w:rPr>
        <w:t>Умение проводить различные виды языкового анализа (фонетический, лексический, морфемный о словообразовательный анализ слова, морфологический анализ разных частей речи, синтаксический анализ словосочетаний, простого, сложного предложений, анализ текста);</w:t>
      </w:r>
    </w:p>
    <w:p w:rsidR="0021777E" w:rsidRDefault="0021777E" w:rsidP="00E558CD">
      <w:pPr>
        <w:pStyle w:val="a4"/>
        <w:numPr>
          <w:ilvl w:val="0"/>
          <w:numId w:val="18"/>
        </w:numPr>
        <w:rPr>
          <w:rFonts w:ascii="Times New Roman" w:hAnsi="Times New Roman"/>
          <w:sz w:val="24"/>
          <w:szCs w:val="24"/>
        </w:rPr>
      </w:pPr>
      <w:r w:rsidRPr="0021777E">
        <w:rPr>
          <w:rFonts w:ascii="Times New Roman" w:hAnsi="Times New Roman"/>
          <w:sz w:val="24"/>
          <w:szCs w:val="24"/>
        </w:rPr>
        <w:t>Осознание эстетической функции языка; понимание роли языковых средств разных уровней в создании образной системы художественного текста.</w:t>
      </w:r>
    </w:p>
    <w:p w:rsidR="00C413D7" w:rsidRPr="0021777E" w:rsidRDefault="00C413D7" w:rsidP="00C413D7">
      <w:pPr>
        <w:pStyle w:val="a4"/>
        <w:ind w:left="1495"/>
        <w:rPr>
          <w:rFonts w:ascii="Times New Roman" w:hAnsi="Times New Roman"/>
          <w:sz w:val="24"/>
          <w:szCs w:val="24"/>
        </w:rPr>
      </w:pPr>
    </w:p>
    <w:p w:rsidR="0021777E" w:rsidRPr="00E558CD" w:rsidRDefault="0021777E" w:rsidP="00C413D7">
      <w:pPr>
        <w:pStyle w:val="a4"/>
        <w:jc w:val="center"/>
        <w:rPr>
          <w:rFonts w:ascii="Times New Roman" w:hAnsi="Times New Roman"/>
          <w:b/>
          <w:sz w:val="24"/>
          <w:szCs w:val="24"/>
        </w:rPr>
      </w:pPr>
      <w:r w:rsidRPr="00E558CD">
        <w:rPr>
          <w:rFonts w:ascii="Times New Roman" w:hAnsi="Times New Roman"/>
          <w:b/>
          <w:sz w:val="24"/>
          <w:szCs w:val="24"/>
        </w:rPr>
        <w:t>Содержание курса.</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Русский язык в современном мире. Основные формы существования русского языка.</w:t>
      </w:r>
    </w:p>
    <w:p w:rsidR="0021777E" w:rsidRPr="0021777E" w:rsidRDefault="0021777E" w:rsidP="0021777E">
      <w:pPr>
        <w:pStyle w:val="a4"/>
        <w:rPr>
          <w:rFonts w:ascii="Times New Roman" w:hAnsi="Times New Roman"/>
          <w:sz w:val="24"/>
          <w:szCs w:val="24"/>
        </w:rPr>
      </w:pPr>
      <w:r w:rsidRPr="00E558CD">
        <w:rPr>
          <w:rFonts w:ascii="Times New Roman" w:hAnsi="Times New Roman"/>
          <w:b/>
          <w:sz w:val="24"/>
          <w:szCs w:val="24"/>
        </w:rPr>
        <w:t>Стили и типы речи.</w:t>
      </w:r>
      <w:r w:rsidRPr="0021777E">
        <w:rPr>
          <w:rFonts w:ascii="Times New Roman" w:hAnsi="Times New Roman"/>
          <w:sz w:val="24"/>
          <w:szCs w:val="24"/>
        </w:rPr>
        <w:t xml:space="preserve"> Функциональные стили литературного языка (научный, официально-деловой, публицистический), их особенности. Стиль художественной литературы. Типы речи (описание, рассуждение, повествование), их основные признаки.</w:t>
      </w:r>
    </w:p>
    <w:p w:rsidR="0021777E" w:rsidRPr="0021777E" w:rsidRDefault="0021777E" w:rsidP="0021777E">
      <w:pPr>
        <w:pStyle w:val="a4"/>
        <w:rPr>
          <w:rFonts w:ascii="Times New Roman" w:hAnsi="Times New Roman"/>
          <w:sz w:val="24"/>
          <w:szCs w:val="24"/>
        </w:rPr>
      </w:pPr>
      <w:r w:rsidRPr="00E558CD">
        <w:rPr>
          <w:rFonts w:ascii="Times New Roman" w:hAnsi="Times New Roman"/>
          <w:b/>
          <w:sz w:val="24"/>
          <w:szCs w:val="24"/>
        </w:rPr>
        <w:t>Понятие о норме литературного языка.</w:t>
      </w:r>
      <w:r w:rsidRPr="0021777E">
        <w:rPr>
          <w:rFonts w:ascii="Times New Roman" w:hAnsi="Times New Roman"/>
          <w:sz w:val="24"/>
          <w:szCs w:val="24"/>
        </w:rPr>
        <w:t xml:space="preserve"> Типы норм литературного языка (орфоэпические, лексические, словообразовательные, грамматические, стилистические, орфографические и пунктуационные). Необходимость соблюдения норм в речевой практике. Этико-речевые нормы.</w:t>
      </w:r>
    </w:p>
    <w:p w:rsidR="0021777E" w:rsidRPr="0021777E" w:rsidRDefault="0021777E" w:rsidP="0021777E">
      <w:pPr>
        <w:pStyle w:val="a4"/>
        <w:rPr>
          <w:rFonts w:ascii="Times New Roman" w:hAnsi="Times New Roman"/>
          <w:sz w:val="24"/>
          <w:szCs w:val="24"/>
        </w:rPr>
      </w:pPr>
      <w:r w:rsidRPr="00E558CD">
        <w:rPr>
          <w:rFonts w:ascii="Times New Roman" w:hAnsi="Times New Roman"/>
          <w:b/>
          <w:sz w:val="24"/>
          <w:szCs w:val="24"/>
        </w:rPr>
        <w:t xml:space="preserve">Лексика и фразеология. </w:t>
      </w:r>
      <w:r w:rsidRPr="0021777E">
        <w:rPr>
          <w:rFonts w:ascii="Times New Roman" w:hAnsi="Times New Roman"/>
          <w:sz w:val="24"/>
          <w:szCs w:val="24"/>
        </w:rPr>
        <w:t xml:space="preserve">Слово и его лексическое значение. Точность словоупотребления. Многозначность слова. Прямое и </w:t>
      </w:r>
      <w:proofErr w:type="spellStart"/>
      <w:r w:rsidRPr="0021777E">
        <w:rPr>
          <w:rFonts w:ascii="Times New Roman" w:hAnsi="Times New Roman"/>
          <w:sz w:val="24"/>
          <w:szCs w:val="24"/>
        </w:rPr>
        <w:t>преносное</w:t>
      </w:r>
      <w:proofErr w:type="spellEnd"/>
      <w:r w:rsidRPr="0021777E">
        <w:rPr>
          <w:rFonts w:ascii="Times New Roman" w:hAnsi="Times New Roman"/>
          <w:sz w:val="24"/>
          <w:szCs w:val="24"/>
        </w:rPr>
        <w:t xml:space="preserve"> значение. Основные типы переносов: метафора и метонимия.</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Тропы как выразительные средства языка. Основные виды тропов (метафора, метонимия, синекдоха, эпитет, гипербола).</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Омонимы и их употребление в речи. Особенности употребления синонимов и антонимов.</w:t>
      </w:r>
    </w:p>
    <w:p w:rsidR="0082390B" w:rsidRDefault="0082390B" w:rsidP="0021777E">
      <w:pPr>
        <w:pStyle w:val="a4"/>
        <w:rPr>
          <w:rFonts w:ascii="Times New Roman" w:hAnsi="Times New Roman"/>
          <w:sz w:val="24"/>
          <w:szCs w:val="24"/>
        </w:rPr>
      </w:pP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lastRenderedPageBreak/>
        <w:t>Разговорная и книжная лексика. Стилистически ограниченная лексика. Заимствованные слова и их употребление. Старославянизмы и их роль в формировании русского литературного языка. Устаревшие слова, их типы. Неологизмы. Индивидуально-авторские неологизмы. Типичные лексические ошибки и способы их преодоления.</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Фразеологизмы, их признаки и основные типы. Употребление фразеологизмов в речи. Источники русской фразеологии.</w:t>
      </w:r>
    </w:p>
    <w:p w:rsidR="0021777E" w:rsidRPr="0021777E" w:rsidRDefault="0021777E" w:rsidP="0021777E">
      <w:pPr>
        <w:pStyle w:val="a4"/>
        <w:rPr>
          <w:rFonts w:ascii="Times New Roman" w:hAnsi="Times New Roman"/>
          <w:sz w:val="24"/>
          <w:szCs w:val="24"/>
        </w:rPr>
      </w:pPr>
      <w:proofErr w:type="gramStart"/>
      <w:r w:rsidRPr="0021777E">
        <w:rPr>
          <w:rFonts w:ascii="Times New Roman" w:hAnsi="Times New Roman"/>
          <w:sz w:val="24"/>
          <w:szCs w:val="24"/>
        </w:rPr>
        <w:t>Фигуры речи как выразительные средства языка (антитеза, оксюморон, градация, параллелизм, анафора, эпифора, инверсия, бессоюзие и многосоюзие).</w:t>
      </w:r>
      <w:proofErr w:type="gramEnd"/>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Словари русского языка и лингвистические справочники; их использование.</w:t>
      </w:r>
    </w:p>
    <w:p w:rsidR="0021777E" w:rsidRPr="0021777E" w:rsidRDefault="0021777E" w:rsidP="0021777E">
      <w:pPr>
        <w:pStyle w:val="a4"/>
        <w:rPr>
          <w:rFonts w:ascii="Times New Roman" w:hAnsi="Times New Roman"/>
          <w:sz w:val="24"/>
          <w:szCs w:val="24"/>
        </w:rPr>
      </w:pPr>
      <w:r w:rsidRPr="00E558CD">
        <w:rPr>
          <w:rFonts w:ascii="Times New Roman" w:hAnsi="Times New Roman"/>
          <w:b/>
          <w:sz w:val="24"/>
          <w:szCs w:val="24"/>
        </w:rPr>
        <w:t>Орфоэпия.</w:t>
      </w:r>
      <w:r w:rsidRPr="0021777E">
        <w:rPr>
          <w:rFonts w:ascii="Times New Roman" w:hAnsi="Times New Roman"/>
          <w:sz w:val="24"/>
          <w:szCs w:val="24"/>
        </w:rPr>
        <w:t xml:space="preserve"> Понятие об орфоэпии. Основные орфоэпические нормы русского литературного языка.</w:t>
      </w:r>
    </w:p>
    <w:p w:rsidR="0021777E" w:rsidRPr="0021777E" w:rsidRDefault="0021777E" w:rsidP="0021777E">
      <w:pPr>
        <w:pStyle w:val="a4"/>
        <w:rPr>
          <w:rFonts w:ascii="Times New Roman" w:hAnsi="Times New Roman"/>
          <w:sz w:val="24"/>
          <w:szCs w:val="24"/>
        </w:rPr>
      </w:pPr>
      <w:r w:rsidRPr="00E558CD">
        <w:rPr>
          <w:rFonts w:ascii="Times New Roman" w:hAnsi="Times New Roman"/>
          <w:b/>
          <w:sz w:val="24"/>
          <w:szCs w:val="24"/>
        </w:rPr>
        <w:t>Морфемика.</w:t>
      </w:r>
      <w:r w:rsidRPr="0021777E">
        <w:rPr>
          <w:rFonts w:ascii="Times New Roman" w:hAnsi="Times New Roman"/>
          <w:sz w:val="24"/>
          <w:szCs w:val="24"/>
        </w:rPr>
        <w:t xml:space="preserve"> Словообразование. Орфография. Принципы русской орфографии (традиционный, фонетический, морфологический). Морфологический принцип как ведущий принцип русской орфографии.</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Употребление прописных букв.</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Правила переноса слов.</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Морфемный состав слова. Основа и окончание. Употребление в речи однокоренных слов. Основные способы образования производных слов. Морфемный и словообразовательный анализ. Международные словообразовательные элементы.</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Правописание гласных в корнях слов. Правописание гласных после шипящих и Ц. Виды орфограмм согласных в корне. Двойные согласные. Правописание приставок. Сочетания согласных на стыке приставки и корня. Употребление разделительных Ъ и Ь. Буквы Ы и</w:t>
      </w:r>
      <w:proofErr w:type="gramStart"/>
      <w:r w:rsidRPr="0021777E">
        <w:rPr>
          <w:rFonts w:ascii="Times New Roman" w:hAnsi="Times New Roman"/>
          <w:sz w:val="24"/>
          <w:szCs w:val="24"/>
        </w:rPr>
        <w:t xml:space="preserve"> </w:t>
      </w:r>
      <w:proofErr w:type="spellStart"/>
      <w:r w:rsidRPr="0021777E">
        <w:rPr>
          <w:rFonts w:ascii="Times New Roman" w:hAnsi="Times New Roman"/>
          <w:sz w:val="24"/>
          <w:szCs w:val="24"/>
        </w:rPr>
        <w:t>И</w:t>
      </w:r>
      <w:proofErr w:type="spellEnd"/>
      <w:proofErr w:type="gramEnd"/>
      <w:r w:rsidRPr="0021777E">
        <w:rPr>
          <w:rFonts w:ascii="Times New Roman" w:hAnsi="Times New Roman"/>
          <w:sz w:val="24"/>
          <w:szCs w:val="24"/>
        </w:rPr>
        <w:t xml:space="preserve"> после приставок. Буквы</w:t>
      </w:r>
      <w:proofErr w:type="gramStart"/>
      <w:r w:rsidRPr="0021777E">
        <w:rPr>
          <w:rFonts w:ascii="Times New Roman" w:hAnsi="Times New Roman"/>
          <w:sz w:val="24"/>
          <w:szCs w:val="24"/>
        </w:rPr>
        <w:t xml:space="preserve"> Е</w:t>
      </w:r>
      <w:proofErr w:type="gramEnd"/>
      <w:r w:rsidRPr="0021777E">
        <w:rPr>
          <w:rFonts w:ascii="Times New Roman" w:hAnsi="Times New Roman"/>
          <w:sz w:val="24"/>
          <w:szCs w:val="24"/>
        </w:rPr>
        <w:t xml:space="preserve"> и О после шипящих и Ц. Общие правила правописания сложных слов.</w:t>
      </w:r>
    </w:p>
    <w:p w:rsidR="0021777E" w:rsidRPr="0021777E" w:rsidRDefault="0021777E" w:rsidP="0021777E">
      <w:pPr>
        <w:pStyle w:val="a4"/>
        <w:rPr>
          <w:rFonts w:ascii="Times New Roman" w:hAnsi="Times New Roman"/>
          <w:sz w:val="24"/>
          <w:szCs w:val="24"/>
        </w:rPr>
      </w:pPr>
      <w:r w:rsidRPr="00E558CD">
        <w:rPr>
          <w:rFonts w:ascii="Times New Roman" w:hAnsi="Times New Roman"/>
          <w:b/>
          <w:sz w:val="24"/>
          <w:szCs w:val="24"/>
        </w:rPr>
        <w:t>Морфология и орфография.</w:t>
      </w:r>
      <w:r w:rsidRPr="0021777E">
        <w:rPr>
          <w:rFonts w:ascii="Times New Roman" w:hAnsi="Times New Roman"/>
          <w:sz w:val="24"/>
          <w:szCs w:val="24"/>
        </w:rPr>
        <w:t xml:space="preserve"> Предмет морфологии. Система частей речи в русском языке. Самостоятельные и служебные части речи.</w:t>
      </w:r>
    </w:p>
    <w:p w:rsidR="0021777E" w:rsidRPr="0021777E" w:rsidRDefault="0021777E" w:rsidP="0021777E">
      <w:pPr>
        <w:pStyle w:val="a4"/>
        <w:rPr>
          <w:rFonts w:ascii="Times New Roman" w:hAnsi="Times New Roman"/>
          <w:sz w:val="24"/>
          <w:szCs w:val="24"/>
        </w:rPr>
      </w:pPr>
      <w:r w:rsidRPr="00E558CD">
        <w:rPr>
          <w:rFonts w:ascii="Times New Roman" w:hAnsi="Times New Roman"/>
          <w:sz w:val="24"/>
          <w:szCs w:val="24"/>
          <w:u w:val="single"/>
        </w:rPr>
        <w:t>Имя существительное.</w:t>
      </w:r>
      <w:r w:rsidRPr="0021777E">
        <w:rPr>
          <w:rFonts w:ascii="Times New Roman" w:hAnsi="Times New Roman"/>
          <w:sz w:val="24"/>
          <w:szCs w:val="24"/>
        </w:rPr>
        <w:t xml:space="preserve"> Род и число существительных. Правописание падежных окончаний существительных. Правописание суффиксов существительных. Правописание сложных имён существительных.</w:t>
      </w:r>
    </w:p>
    <w:p w:rsidR="0021777E" w:rsidRPr="0021777E" w:rsidRDefault="0021777E" w:rsidP="0021777E">
      <w:pPr>
        <w:pStyle w:val="a4"/>
        <w:rPr>
          <w:rFonts w:ascii="Times New Roman" w:hAnsi="Times New Roman"/>
          <w:sz w:val="24"/>
          <w:szCs w:val="24"/>
        </w:rPr>
      </w:pPr>
      <w:r w:rsidRPr="00E558CD">
        <w:rPr>
          <w:rFonts w:ascii="Times New Roman" w:hAnsi="Times New Roman"/>
          <w:sz w:val="24"/>
          <w:szCs w:val="24"/>
          <w:u w:val="single"/>
        </w:rPr>
        <w:t>Имя прилагательное</w:t>
      </w:r>
      <w:r w:rsidRPr="0021777E">
        <w:rPr>
          <w:rFonts w:ascii="Times New Roman" w:hAnsi="Times New Roman"/>
          <w:sz w:val="24"/>
          <w:szCs w:val="24"/>
        </w:rPr>
        <w:t>. Употребление имён прилагательных в речи. Правописание падежных окончаний прилагательных. Правописание суффиксов прилагательных. Правописание сложных имён прилагательных.</w:t>
      </w:r>
    </w:p>
    <w:p w:rsidR="0021777E" w:rsidRPr="0021777E" w:rsidRDefault="0021777E" w:rsidP="0021777E">
      <w:pPr>
        <w:pStyle w:val="a4"/>
        <w:rPr>
          <w:rFonts w:ascii="Times New Roman" w:hAnsi="Times New Roman"/>
          <w:sz w:val="24"/>
          <w:szCs w:val="24"/>
        </w:rPr>
      </w:pPr>
      <w:r w:rsidRPr="00E558CD">
        <w:rPr>
          <w:rFonts w:ascii="Times New Roman" w:hAnsi="Times New Roman"/>
          <w:sz w:val="24"/>
          <w:szCs w:val="24"/>
          <w:u w:val="single"/>
        </w:rPr>
        <w:t>Имя числительное.</w:t>
      </w:r>
      <w:r w:rsidRPr="0021777E">
        <w:rPr>
          <w:rFonts w:ascii="Times New Roman" w:hAnsi="Times New Roman"/>
          <w:sz w:val="24"/>
          <w:szCs w:val="24"/>
        </w:rPr>
        <w:t xml:space="preserve"> Правописание и употребление числительных. </w:t>
      </w:r>
    </w:p>
    <w:p w:rsidR="0021777E" w:rsidRPr="0021777E" w:rsidRDefault="0021777E" w:rsidP="0021777E">
      <w:pPr>
        <w:pStyle w:val="a4"/>
        <w:rPr>
          <w:rFonts w:ascii="Times New Roman" w:hAnsi="Times New Roman"/>
          <w:sz w:val="24"/>
          <w:szCs w:val="24"/>
        </w:rPr>
      </w:pPr>
      <w:r w:rsidRPr="00E558CD">
        <w:rPr>
          <w:rFonts w:ascii="Times New Roman" w:hAnsi="Times New Roman"/>
          <w:sz w:val="24"/>
          <w:szCs w:val="24"/>
          <w:u w:val="single"/>
        </w:rPr>
        <w:t>Местоимение.</w:t>
      </w:r>
      <w:r w:rsidRPr="0021777E">
        <w:rPr>
          <w:rFonts w:ascii="Times New Roman" w:hAnsi="Times New Roman"/>
          <w:sz w:val="24"/>
          <w:szCs w:val="24"/>
        </w:rPr>
        <w:t xml:space="preserve"> Особенности употребления местоимений в речи. Правописание неопределённых и отрицательных местоимений.</w:t>
      </w:r>
    </w:p>
    <w:p w:rsidR="0021777E" w:rsidRPr="0021777E" w:rsidRDefault="0021777E" w:rsidP="0021777E">
      <w:pPr>
        <w:pStyle w:val="a4"/>
        <w:rPr>
          <w:rFonts w:ascii="Times New Roman" w:hAnsi="Times New Roman"/>
          <w:sz w:val="24"/>
          <w:szCs w:val="24"/>
        </w:rPr>
      </w:pPr>
      <w:r w:rsidRPr="00E558CD">
        <w:rPr>
          <w:rFonts w:ascii="Times New Roman" w:hAnsi="Times New Roman"/>
          <w:sz w:val="24"/>
          <w:szCs w:val="24"/>
          <w:u w:val="single"/>
        </w:rPr>
        <w:t>Глагол.</w:t>
      </w:r>
      <w:r w:rsidRPr="0021777E">
        <w:rPr>
          <w:rFonts w:ascii="Times New Roman" w:hAnsi="Times New Roman"/>
          <w:sz w:val="24"/>
          <w:szCs w:val="24"/>
        </w:rPr>
        <w:t xml:space="preserve"> Спряжение глаголов. Правописание глаголов. Особенности употребления глаголов в речи. </w:t>
      </w:r>
    </w:p>
    <w:p w:rsidR="0021777E" w:rsidRPr="0021777E" w:rsidRDefault="0021777E" w:rsidP="0021777E">
      <w:pPr>
        <w:pStyle w:val="a4"/>
        <w:rPr>
          <w:rFonts w:ascii="Times New Roman" w:hAnsi="Times New Roman"/>
          <w:sz w:val="24"/>
          <w:szCs w:val="24"/>
        </w:rPr>
      </w:pPr>
      <w:r w:rsidRPr="00E558CD">
        <w:rPr>
          <w:rFonts w:ascii="Times New Roman" w:hAnsi="Times New Roman"/>
          <w:sz w:val="24"/>
          <w:szCs w:val="24"/>
          <w:u w:val="single"/>
        </w:rPr>
        <w:t>Причастие.</w:t>
      </w:r>
      <w:r w:rsidRPr="0021777E">
        <w:rPr>
          <w:rFonts w:ascii="Times New Roman" w:hAnsi="Times New Roman"/>
          <w:sz w:val="24"/>
          <w:szCs w:val="24"/>
        </w:rPr>
        <w:t xml:space="preserve"> Правописание суффиксов причастий. Страдательные и действительные причастия. Краткие и полные формы причастий. Правописание Н и НН в прилагательных и причастиях.</w:t>
      </w:r>
    </w:p>
    <w:p w:rsidR="0021777E" w:rsidRPr="0021777E" w:rsidRDefault="0021777E" w:rsidP="0021777E">
      <w:pPr>
        <w:pStyle w:val="a4"/>
        <w:rPr>
          <w:rFonts w:ascii="Times New Roman" w:hAnsi="Times New Roman"/>
          <w:sz w:val="24"/>
          <w:szCs w:val="24"/>
        </w:rPr>
      </w:pPr>
      <w:r w:rsidRPr="00E558CD">
        <w:rPr>
          <w:rFonts w:ascii="Times New Roman" w:hAnsi="Times New Roman"/>
          <w:sz w:val="24"/>
          <w:szCs w:val="24"/>
          <w:u w:val="single"/>
        </w:rPr>
        <w:t>Деепричастие.</w:t>
      </w:r>
      <w:r w:rsidRPr="0021777E">
        <w:rPr>
          <w:rFonts w:ascii="Times New Roman" w:hAnsi="Times New Roman"/>
          <w:sz w:val="24"/>
          <w:szCs w:val="24"/>
        </w:rPr>
        <w:t xml:space="preserve"> Значение и употребление деепричастий.</w:t>
      </w:r>
    </w:p>
    <w:p w:rsidR="0021777E" w:rsidRPr="0021777E" w:rsidRDefault="0021777E" w:rsidP="0021777E">
      <w:pPr>
        <w:pStyle w:val="a4"/>
        <w:rPr>
          <w:rFonts w:ascii="Times New Roman" w:hAnsi="Times New Roman"/>
          <w:sz w:val="24"/>
          <w:szCs w:val="24"/>
        </w:rPr>
      </w:pPr>
      <w:r w:rsidRPr="00E558CD">
        <w:rPr>
          <w:rFonts w:ascii="Times New Roman" w:hAnsi="Times New Roman"/>
          <w:sz w:val="24"/>
          <w:szCs w:val="24"/>
          <w:u w:val="single"/>
        </w:rPr>
        <w:t>Наречие.</w:t>
      </w:r>
      <w:r w:rsidRPr="0021777E">
        <w:rPr>
          <w:rFonts w:ascii="Times New Roman" w:hAnsi="Times New Roman"/>
          <w:sz w:val="24"/>
          <w:szCs w:val="24"/>
        </w:rPr>
        <w:t xml:space="preserve"> Разряды наречий. Правописание наречий. Правописание Н и НН в словах разных частей речи.</w:t>
      </w:r>
    </w:p>
    <w:p w:rsidR="0021777E" w:rsidRPr="0021777E" w:rsidRDefault="0021777E" w:rsidP="0021777E">
      <w:pPr>
        <w:pStyle w:val="a4"/>
        <w:rPr>
          <w:rFonts w:ascii="Times New Roman" w:hAnsi="Times New Roman"/>
          <w:sz w:val="24"/>
          <w:szCs w:val="24"/>
        </w:rPr>
      </w:pPr>
      <w:r w:rsidRPr="00E558CD">
        <w:rPr>
          <w:rFonts w:ascii="Times New Roman" w:hAnsi="Times New Roman"/>
          <w:sz w:val="24"/>
          <w:szCs w:val="24"/>
          <w:u w:val="single"/>
        </w:rPr>
        <w:t>Предлоги.</w:t>
      </w:r>
      <w:r w:rsidRPr="0021777E">
        <w:rPr>
          <w:rFonts w:ascii="Times New Roman" w:hAnsi="Times New Roman"/>
          <w:sz w:val="24"/>
          <w:szCs w:val="24"/>
        </w:rPr>
        <w:t xml:space="preserve"> Особенности употребления некоторых предлогов. Правописание предлогов.</w:t>
      </w:r>
    </w:p>
    <w:p w:rsidR="0021777E" w:rsidRPr="0021777E" w:rsidRDefault="0021777E" w:rsidP="0021777E">
      <w:pPr>
        <w:pStyle w:val="a4"/>
        <w:rPr>
          <w:rFonts w:ascii="Times New Roman" w:hAnsi="Times New Roman"/>
          <w:sz w:val="24"/>
          <w:szCs w:val="24"/>
        </w:rPr>
      </w:pPr>
      <w:r w:rsidRPr="00E558CD">
        <w:rPr>
          <w:rFonts w:ascii="Times New Roman" w:hAnsi="Times New Roman"/>
          <w:sz w:val="24"/>
          <w:szCs w:val="24"/>
          <w:u w:val="single"/>
        </w:rPr>
        <w:t>Союзы.</w:t>
      </w:r>
      <w:r w:rsidRPr="0021777E">
        <w:rPr>
          <w:rFonts w:ascii="Times New Roman" w:hAnsi="Times New Roman"/>
          <w:sz w:val="24"/>
          <w:szCs w:val="24"/>
        </w:rPr>
        <w:t xml:space="preserve"> Основные группы союзов. Правописание союзов.</w:t>
      </w:r>
    </w:p>
    <w:p w:rsidR="0021777E" w:rsidRPr="0021777E" w:rsidRDefault="0021777E" w:rsidP="0021777E">
      <w:pPr>
        <w:pStyle w:val="a4"/>
        <w:rPr>
          <w:rFonts w:ascii="Times New Roman" w:hAnsi="Times New Roman"/>
          <w:sz w:val="24"/>
          <w:szCs w:val="24"/>
        </w:rPr>
      </w:pPr>
      <w:r w:rsidRPr="00E558CD">
        <w:rPr>
          <w:rFonts w:ascii="Times New Roman" w:hAnsi="Times New Roman"/>
          <w:sz w:val="24"/>
          <w:szCs w:val="24"/>
          <w:u w:val="single"/>
        </w:rPr>
        <w:t>Частицы.</w:t>
      </w:r>
      <w:r w:rsidRPr="0021777E">
        <w:rPr>
          <w:rFonts w:ascii="Times New Roman" w:hAnsi="Times New Roman"/>
          <w:sz w:val="24"/>
          <w:szCs w:val="24"/>
        </w:rPr>
        <w:t xml:space="preserve"> Раздельное и дефисное написание частиц.</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 xml:space="preserve">Правописание НЕ со словами разных частей речи. Правописание частицы НИ. </w:t>
      </w:r>
    </w:p>
    <w:p w:rsidR="0021777E" w:rsidRPr="0021777E" w:rsidRDefault="0021777E" w:rsidP="0021777E">
      <w:pPr>
        <w:pStyle w:val="a4"/>
        <w:rPr>
          <w:rFonts w:ascii="Times New Roman" w:hAnsi="Times New Roman"/>
          <w:sz w:val="24"/>
          <w:szCs w:val="24"/>
        </w:rPr>
      </w:pPr>
      <w:r w:rsidRPr="00E558CD">
        <w:rPr>
          <w:rFonts w:ascii="Times New Roman" w:hAnsi="Times New Roman"/>
          <w:b/>
          <w:sz w:val="24"/>
          <w:szCs w:val="24"/>
        </w:rPr>
        <w:t>Синтаксис и пунктуация.</w:t>
      </w:r>
      <w:r w:rsidRPr="0021777E">
        <w:rPr>
          <w:rFonts w:ascii="Times New Roman" w:hAnsi="Times New Roman"/>
          <w:sz w:val="24"/>
          <w:szCs w:val="24"/>
        </w:rPr>
        <w:t xml:space="preserve"> Основные принципы русской пунктуации. Разделительные и выделительные знаки препинания.</w:t>
      </w:r>
    </w:p>
    <w:p w:rsidR="0021777E" w:rsidRPr="0021777E" w:rsidRDefault="0021777E" w:rsidP="0021777E">
      <w:pPr>
        <w:pStyle w:val="a4"/>
        <w:rPr>
          <w:rFonts w:ascii="Times New Roman" w:hAnsi="Times New Roman"/>
          <w:sz w:val="24"/>
          <w:szCs w:val="24"/>
        </w:rPr>
      </w:pPr>
      <w:r w:rsidRPr="00E558CD">
        <w:rPr>
          <w:rFonts w:ascii="Times New Roman" w:hAnsi="Times New Roman"/>
          <w:sz w:val="24"/>
          <w:szCs w:val="24"/>
          <w:u w:val="single"/>
        </w:rPr>
        <w:lastRenderedPageBreak/>
        <w:t>Простое предложение.</w:t>
      </w:r>
      <w:r w:rsidRPr="0021777E">
        <w:rPr>
          <w:rFonts w:ascii="Times New Roman" w:hAnsi="Times New Roman"/>
          <w:sz w:val="24"/>
          <w:szCs w:val="24"/>
        </w:rPr>
        <w:t xml:space="preserve"> Типы простых предложений. Главные члены предложения. Тире между подлежащим и сказуемым. Особенности согласования подлежащего и сказуемого. Особенности употребления второстепенных членов предложения.</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 xml:space="preserve">Предложения с однородными членами. Знаки препинания между однородными членами. Однородные и неоднородные определения. Согласование в предложениях с однородными членами. </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Предложения с обособленными и уточняющими членами предложения. Обособление определений. Обособленные приложения и дополнения. Обособление обстоятельств. Уточняющие обстоятельства. Сравнительные обороты. Вводные слова, предложения и вставные конструкции. Обращения и междометия.</w:t>
      </w:r>
    </w:p>
    <w:p w:rsidR="0021777E" w:rsidRPr="0021777E" w:rsidRDefault="0021777E" w:rsidP="0021777E">
      <w:pPr>
        <w:pStyle w:val="a4"/>
        <w:rPr>
          <w:rFonts w:ascii="Times New Roman" w:hAnsi="Times New Roman"/>
          <w:sz w:val="24"/>
          <w:szCs w:val="24"/>
        </w:rPr>
      </w:pPr>
      <w:r w:rsidRPr="00E558CD">
        <w:rPr>
          <w:rFonts w:ascii="Times New Roman" w:hAnsi="Times New Roman"/>
          <w:sz w:val="24"/>
          <w:szCs w:val="24"/>
          <w:u w:val="single"/>
        </w:rPr>
        <w:t>Сложное предложение.</w:t>
      </w:r>
      <w:r w:rsidRPr="0021777E">
        <w:rPr>
          <w:rFonts w:ascii="Times New Roman" w:hAnsi="Times New Roman"/>
          <w:sz w:val="24"/>
          <w:szCs w:val="24"/>
        </w:rPr>
        <w:t xml:space="preserve"> Синонимия простых и сложных предложений. Средства связи частей сложного предложения.</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Сложносочинённое предложение. Знаки препинания в сложносочинённом предложении.</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 xml:space="preserve">Сложноподчинённые предложения (СПП). СПП с одним придаточным. СПП с несколькими придаточными, знаки препинания в них. Типичные ошибки в построении СПП и способы их преодоления. </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 xml:space="preserve">Бессоюзное сложное предложение. Знаки препинания в БСП. </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Сложные предложения с разными видами связи. Знаки препинания в сложных предложениях с разными видами связи.</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 xml:space="preserve">Монолог и диалог. </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Способы передачи чужой речи.</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 xml:space="preserve">Прямая и косвенная речь. Замена прямой речи косвенной. Знаки препинания при оформлении цитат. </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Обобщающее повторение.</w:t>
      </w:r>
    </w:p>
    <w:p w:rsidR="0021777E" w:rsidRPr="0021777E" w:rsidRDefault="0021777E" w:rsidP="0021777E">
      <w:pPr>
        <w:pStyle w:val="a4"/>
        <w:rPr>
          <w:rFonts w:ascii="Times New Roman" w:hAnsi="Times New Roman"/>
          <w:sz w:val="24"/>
          <w:szCs w:val="24"/>
        </w:rPr>
      </w:pPr>
    </w:p>
    <w:p w:rsidR="0021777E" w:rsidRPr="0021777E" w:rsidRDefault="0021777E" w:rsidP="0021777E">
      <w:pPr>
        <w:pStyle w:val="a4"/>
        <w:rPr>
          <w:rFonts w:ascii="Times New Roman" w:hAnsi="Times New Roman"/>
          <w:sz w:val="24"/>
          <w:szCs w:val="24"/>
        </w:rPr>
      </w:pPr>
    </w:p>
    <w:p w:rsidR="0021777E" w:rsidRPr="0021777E" w:rsidRDefault="0021777E" w:rsidP="0021777E">
      <w:pPr>
        <w:pStyle w:val="a4"/>
        <w:rPr>
          <w:rFonts w:ascii="Times New Roman" w:hAnsi="Times New Roman"/>
          <w:sz w:val="24"/>
          <w:szCs w:val="24"/>
        </w:rPr>
      </w:pPr>
    </w:p>
    <w:p w:rsidR="00C413D7" w:rsidRDefault="00C413D7" w:rsidP="0021777E">
      <w:pPr>
        <w:pStyle w:val="a4"/>
        <w:rPr>
          <w:rFonts w:ascii="Times New Roman" w:hAnsi="Times New Roman"/>
          <w:caps/>
          <w:sz w:val="24"/>
          <w:szCs w:val="24"/>
        </w:rPr>
      </w:pPr>
    </w:p>
    <w:p w:rsidR="00C413D7" w:rsidRDefault="00C413D7" w:rsidP="0021777E">
      <w:pPr>
        <w:pStyle w:val="a4"/>
        <w:rPr>
          <w:rFonts w:ascii="Times New Roman" w:hAnsi="Times New Roman"/>
          <w:caps/>
          <w:sz w:val="24"/>
          <w:szCs w:val="24"/>
        </w:rPr>
      </w:pPr>
    </w:p>
    <w:p w:rsidR="00C413D7" w:rsidRDefault="00C413D7" w:rsidP="0021777E">
      <w:pPr>
        <w:pStyle w:val="a4"/>
        <w:rPr>
          <w:rFonts w:ascii="Times New Roman" w:hAnsi="Times New Roman"/>
          <w:caps/>
          <w:sz w:val="24"/>
          <w:szCs w:val="24"/>
        </w:rPr>
      </w:pPr>
    </w:p>
    <w:p w:rsidR="00C413D7" w:rsidRDefault="00C413D7" w:rsidP="0021777E">
      <w:pPr>
        <w:pStyle w:val="a4"/>
        <w:rPr>
          <w:rFonts w:ascii="Times New Roman" w:hAnsi="Times New Roman"/>
          <w:caps/>
          <w:sz w:val="24"/>
          <w:szCs w:val="24"/>
        </w:rPr>
      </w:pPr>
    </w:p>
    <w:p w:rsidR="00C413D7" w:rsidRDefault="00C413D7" w:rsidP="0021777E">
      <w:pPr>
        <w:pStyle w:val="a4"/>
        <w:rPr>
          <w:rFonts w:ascii="Times New Roman" w:hAnsi="Times New Roman"/>
          <w:caps/>
          <w:sz w:val="24"/>
          <w:szCs w:val="24"/>
        </w:rPr>
      </w:pPr>
    </w:p>
    <w:p w:rsidR="00C413D7" w:rsidRDefault="00C413D7" w:rsidP="0021777E">
      <w:pPr>
        <w:pStyle w:val="a4"/>
        <w:rPr>
          <w:rFonts w:ascii="Times New Roman" w:hAnsi="Times New Roman"/>
          <w:caps/>
          <w:sz w:val="24"/>
          <w:szCs w:val="24"/>
        </w:rPr>
      </w:pPr>
    </w:p>
    <w:p w:rsidR="00C413D7" w:rsidRDefault="00C413D7" w:rsidP="0021777E">
      <w:pPr>
        <w:pStyle w:val="a4"/>
        <w:rPr>
          <w:rFonts w:ascii="Times New Roman" w:hAnsi="Times New Roman"/>
          <w:caps/>
          <w:sz w:val="24"/>
          <w:szCs w:val="24"/>
        </w:rPr>
      </w:pPr>
    </w:p>
    <w:p w:rsidR="00C413D7" w:rsidRDefault="00C413D7" w:rsidP="0021777E">
      <w:pPr>
        <w:pStyle w:val="a4"/>
        <w:rPr>
          <w:rFonts w:ascii="Times New Roman" w:hAnsi="Times New Roman"/>
          <w:caps/>
          <w:sz w:val="24"/>
          <w:szCs w:val="24"/>
        </w:rPr>
      </w:pPr>
    </w:p>
    <w:p w:rsidR="00C413D7" w:rsidRDefault="00C413D7" w:rsidP="0021777E">
      <w:pPr>
        <w:pStyle w:val="a4"/>
        <w:rPr>
          <w:rFonts w:ascii="Times New Roman" w:hAnsi="Times New Roman"/>
          <w:caps/>
          <w:sz w:val="24"/>
          <w:szCs w:val="24"/>
        </w:rPr>
      </w:pPr>
    </w:p>
    <w:p w:rsidR="00C413D7" w:rsidRDefault="00C413D7" w:rsidP="0021777E">
      <w:pPr>
        <w:pStyle w:val="a4"/>
        <w:rPr>
          <w:rFonts w:ascii="Times New Roman" w:hAnsi="Times New Roman"/>
          <w:caps/>
          <w:sz w:val="24"/>
          <w:szCs w:val="24"/>
        </w:rPr>
      </w:pPr>
    </w:p>
    <w:p w:rsidR="00C413D7" w:rsidRDefault="00C413D7" w:rsidP="00C413D7">
      <w:pPr>
        <w:pStyle w:val="a4"/>
        <w:jc w:val="center"/>
        <w:rPr>
          <w:rFonts w:ascii="Times New Roman" w:hAnsi="Times New Roman"/>
          <w:b/>
          <w:sz w:val="24"/>
          <w:szCs w:val="24"/>
        </w:rPr>
      </w:pPr>
    </w:p>
    <w:p w:rsidR="00C413D7" w:rsidRDefault="00C413D7" w:rsidP="00C413D7">
      <w:pPr>
        <w:pStyle w:val="a4"/>
        <w:jc w:val="center"/>
        <w:rPr>
          <w:rFonts w:ascii="Times New Roman" w:hAnsi="Times New Roman"/>
          <w:b/>
          <w:sz w:val="24"/>
          <w:szCs w:val="24"/>
        </w:rPr>
      </w:pPr>
    </w:p>
    <w:p w:rsidR="00C413D7" w:rsidRDefault="00C413D7" w:rsidP="00C413D7">
      <w:pPr>
        <w:pStyle w:val="a4"/>
        <w:jc w:val="center"/>
        <w:rPr>
          <w:rFonts w:ascii="Times New Roman" w:hAnsi="Times New Roman"/>
          <w:b/>
          <w:sz w:val="24"/>
          <w:szCs w:val="24"/>
        </w:rPr>
      </w:pPr>
    </w:p>
    <w:p w:rsidR="00C413D7" w:rsidRDefault="00C413D7" w:rsidP="00C413D7">
      <w:pPr>
        <w:pStyle w:val="a4"/>
        <w:jc w:val="center"/>
        <w:rPr>
          <w:rFonts w:ascii="Times New Roman" w:hAnsi="Times New Roman"/>
          <w:b/>
          <w:sz w:val="24"/>
          <w:szCs w:val="24"/>
        </w:rPr>
      </w:pPr>
    </w:p>
    <w:p w:rsidR="00C413D7" w:rsidRPr="00C413D7" w:rsidRDefault="00C413D7" w:rsidP="00C413D7">
      <w:pPr>
        <w:pStyle w:val="a4"/>
        <w:jc w:val="center"/>
        <w:rPr>
          <w:rFonts w:ascii="Times New Roman" w:hAnsi="Times New Roman"/>
          <w:b/>
          <w:sz w:val="24"/>
          <w:szCs w:val="24"/>
        </w:rPr>
      </w:pPr>
      <w:r w:rsidRPr="00C413D7">
        <w:rPr>
          <w:rFonts w:ascii="Times New Roman" w:hAnsi="Times New Roman"/>
          <w:b/>
          <w:sz w:val="24"/>
          <w:szCs w:val="24"/>
        </w:rPr>
        <w:lastRenderedPageBreak/>
        <w:t>Требования к уровню подготовки учащихся за курс русского языка 10-11 класса</w:t>
      </w:r>
      <w:r>
        <w:rPr>
          <w:rFonts w:ascii="Times New Roman" w:hAnsi="Times New Roman"/>
          <w:b/>
          <w:sz w:val="24"/>
          <w:szCs w:val="24"/>
        </w:rPr>
        <w:t>.</w:t>
      </w:r>
    </w:p>
    <w:p w:rsidR="0021777E" w:rsidRPr="0021777E" w:rsidRDefault="0021777E" w:rsidP="0021777E">
      <w:pPr>
        <w:pStyle w:val="a4"/>
        <w:rPr>
          <w:rFonts w:ascii="Times New Roman" w:hAnsi="Times New Roman"/>
          <w:w w:val="108"/>
          <w:sz w:val="24"/>
          <w:szCs w:val="24"/>
          <w:lang w:bidi="he-IL"/>
        </w:rPr>
      </w:pPr>
      <w:r w:rsidRPr="0021777E">
        <w:rPr>
          <w:rFonts w:ascii="Times New Roman" w:hAnsi="Times New Roman"/>
          <w:sz w:val="24"/>
          <w:szCs w:val="24"/>
          <w:lang w:bidi="he-IL"/>
        </w:rPr>
        <w:t xml:space="preserve">В результате изучения русского языка ученик должен </w:t>
      </w:r>
      <w:r w:rsidRPr="0021777E">
        <w:rPr>
          <w:rFonts w:ascii="Times New Roman" w:hAnsi="Times New Roman"/>
          <w:w w:val="108"/>
          <w:sz w:val="24"/>
          <w:szCs w:val="24"/>
          <w:lang w:bidi="he-IL"/>
        </w:rPr>
        <w:t xml:space="preserve">знать/понимать: </w:t>
      </w:r>
    </w:p>
    <w:p w:rsidR="0021777E" w:rsidRPr="0021777E" w:rsidRDefault="0021777E" w:rsidP="00E558CD">
      <w:pPr>
        <w:pStyle w:val="a4"/>
        <w:numPr>
          <w:ilvl w:val="0"/>
          <w:numId w:val="20"/>
        </w:numPr>
        <w:rPr>
          <w:rFonts w:ascii="Times New Roman" w:hAnsi="Times New Roman"/>
          <w:sz w:val="24"/>
          <w:szCs w:val="24"/>
          <w:lang w:bidi="he-IL"/>
        </w:rPr>
      </w:pPr>
      <w:r w:rsidRPr="0021777E">
        <w:rPr>
          <w:rFonts w:ascii="Times New Roman" w:hAnsi="Times New Roman"/>
          <w:sz w:val="24"/>
          <w:szCs w:val="24"/>
          <w:lang w:bidi="he-IL"/>
        </w:rPr>
        <w:t xml:space="preserve">связь языка и истории, культуры русского и других народов; </w:t>
      </w:r>
    </w:p>
    <w:p w:rsidR="0021777E" w:rsidRPr="0021777E" w:rsidRDefault="0021777E" w:rsidP="00E558CD">
      <w:pPr>
        <w:pStyle w:val="a4"/>
        <w:numPr>
          <w:ilvl w:val="0"/>
          <w:numId w:val="20"/>
        </w:numPr>
        <w:rPr>
          <w:rFonts w:ascii="Times New Roman" w:hAnsi="Times New Roman"/>
          <w:sz w:val="24"/>
          <w:szCs w:val="24"/>
          <w:lang w:bidi="he-IL"/>
        </w:rPr>
      </w:pPr>
      <w:r w:rsidRPr="0021777E">
        <w:rPr>
          <w:rFonts w:ascii="Times New Roman" w:hAnsi="Times New Roman"/>
          <w:sz w:val="24"/>
          <w:szCs w:val="24"/>
          <w:lang w:bidi="he-IL"/>
        </w:rPr>
        <w:t xml:space="preserve">смысл понятий: речевая ситуация и ее компоненты, литературный язык, языковая норма, культура речи; </w:t>
      </w:r>
    </w:p>
    <w:p w:rsidR="0021777E" w:rsidRPr="0021777E" w:rsidRDefault="0021777E" w:rsidP="00E558CD">
      <w:pPr>
        <w:pStyle w:val="a4"/>
        <w:numPr>
          <w:ilvl w:val="0"/>
          <w:numId w:val="20"/>
        </w:numPr>
        <w:rPr>
          <w:rFonts w:ascii="Times New Roman" w:hAnsi="Times New Roman"/>
          <w:sz w:val="24"/>
          <w:szCs w:val="24"/>
          <w:lang w:bidi="he-IL"/>
        </w:rPr>
      </w:pPr>
      <w:r w:rsidRPr="0021777E">
        <w:rPr>
          <w:rFonts w:ascii="Times New Roman" w:hAnsi="Times New Roman"/>
          <w:sz w:val="24"/>
          <w:szCs w:val="24"/>
          <w:lang w:bidi="he-IL"/>
        </w:rPr>
        <w:t xml:space="preserve">основные единицы и уровни языка, их признаки и взаимосвязь; </w:t>
      </w:r>
    </w:p>
    <w:p w:rsidR="0021777E" w:rsidRPr="0021777E" w:rsidRDefault="0021777E" w:rsidP="00E558CD">
      <w:pPr>
        <w:pStyle w:val="a4"/>
        <w:numPr>
          <w:ilvl w:val="0"/>
          <w:numId w:val="20"/>
        </w:numPr>
        <w:rPr>
          <w:rFonts w:ascii="Times New Roman" w:hAnsi="Times New Roman"/>
          <w:sz w:val="24"/>
          <w:szCs w:val="24"/>
          <w:lang w:bidi="he-IL"/>
        </w:rPr>
      </w:pPr>
      <w:proofErr w:type="gramStart"/>
      <w:r w:rsidRPr="0021777E">
        <w:rPr>
          <w:rFonts w:ascii="Times New Roman" w:hAnsi="Times New Roman"/>
          <w:sz w:val="24"/>
          <w:szCs w:val="24"/>
          <w:lang w:bidi="he-IL"/>
        </w:rPr>
        <w:t>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w:t>
      </w:r>
      <w:r w:rsidRPr="0021777E">
        <w:rPr>
          <w:rFonts w:ascii="Times New Roman" w:hAnsi="Times New Roman"/>
          <w:sz w:val="24"/>
          <w:szCs w:val="24"/>
          <w:lang w:bidi="he-IL"/>
        </w:rPr>
        <w:softHyphen/>
        <w:t xml:space="preserve">но-культурной, учебно-научной, официально-деловой сферах общения; </w:t>
      </w:r>
      <w:proofErr w:type="gramEnd"/>
    </w:p>
    <w:p w:rsidR="0021777E" w:rsidRPr="0021777E" w:rsidRDefault="0021777E" w:rsidP="0021777E">
      <w:pPr>
        <w:pStyle w:val="a4"/>
        <w:rPr>
          <w:rFonts w:ascii="Times New Roman" w:hAnsi="Times New Roman"/>
          <w:w w:val="108"/>
          <w:sz w:val="24"/>
          <w:szCs w:val="24"/>
          <w:lang w:bidi="he-IL"/>
        </w:rPr>
      </w:pPr>
      <w:r w:rsidRPr="0021777E">
        <w:rPr>
          <w:rFonts w:ascii="Times New Roman" w:hAnsi="Times New Roman"/>
          <w:w w:val="108"/>
          <w:sz w:val="24"/>
          <w:szCs w:val="24"/>
          <w:lang w:bidi="he-IL"/>
        </w:rPr>
        <w:t xml:space="preserve">уметь: </w:t>
      </w:r>
    </w:p>
    <w:p w:rsidR="0021777E" w:rsidRPr="0021777E" w:rsidRDefault="0021777E" w:rsidP="0021777E">
      <w:pPr>
        <w:pStyle w:val="a4"/>
        <w:rPr>
          <w:rFonts w:ascii="Times New Roman" w:hAnsi="Times New Roman"/>
          <w:i/>
          <w:iCs/>
          <w:w w:val="108"/>
          <w:sz w:val="24"/>
          <w:szCs w:val="24"/>
          <w:lang w:bidi="he-IL"/>
        </w:rPr>
      </w:pPr>
      <w:r w:rsidRPr="0021777E">
        <w:rPr>
          <w:rFonts w:ascii="Times New Roman" w:hAnsi="Times New Roman"/>
          <w:i/>
          <w:iCs/>
          <w:w w:val="108"/>
          <w:sz w:val="24"/>
          <w:szCs w:val="24"/>
          <w:lang w:bidi="he-IL"/>
        </w:rPr>
        <w:t xml:space="preserve">информационно-смысловая переработка текста в процессе чтения и </w:t>
      </w:r>
      <w:proofErr w:type="spellStart"/>
      <w:r w:rsidRPr="0021777E">
        <w:rPr>
          <w:rFonts w:ascii="Times New Roman" w:hAnsi="Times New Roman"/>
          <w:i/>
          <w:iCs/>
          <w:w w:val="108"/>
          <w:sz w:val="24"/>
          <w:szCs w:val="24"/>
          <w:lang w:bidi="he-IL"/>
        </w:rPr>
        <w:t>аудирования</w:t>
      </w:r>
      <w:proofErr w:type="spellEnd"/>
      <w:r w:rsidRPr="0021777E">
        <w:rPr>
          <w:rFonts w:ascii="Times New Roman" w:hAnsi="Times New Roman"/>
          <w:i/>
          <w:iCs/>
          <w:w w:val="108"/>
          <w:sz w:val="24"/>
          <w:szCs w:val="24"/>
          <w:lang w:bidi="he-IL"/>
        </w:rPr>
        <w:t xml:space="preserve">: </w:t>
      </w:r>
    </w:p>
    <w:p w:rsidR="0021777E" w:rsidRPr="0021777E" w:rsidRDefault="0021777E" w:rsidP="00E558CD">
      <w:pPr>
        <w:pStyle w:val="a4"/>
        <w:numPr>
          <w:ilvl w:val="0"/>
          <w:numId w:val="21"/>
        </w:numPr>
        <w:rPr>
          <w:rFonts w:ascii="Times New Roman" w:hAnsi="Times New Roman"/>
          <w:sz w:val="24"/>
          <w:szCs w:val="24"/>
          <w:lang w:bidi="he-IL"/>
        </w:rPr>
      </w:pPr>
      <w:r w:rsidRPr="0021777E">
        <w:rPr>
          <w:rFonts w:ascii="Times New Roman" w:hAnsi="Times New Roman"/>
          <w:sz w:val="24"/>
          <w:szCs w:val="24"/>
          <w:lang w:bidi="he-IL"/>
        </w:rPr>
        <w:t xml:space="preserve">адекватно воспринимать информацию и понимать читаемый и </w:t>
      </w:r>
      <w:proofErr w:type="spellStart"/>
      <w:r w:rsidRPr="0021777E">
        <w:rPr>
          <w:rFonts w:ascii="Times New Roman" w:hAnsi="Times New Roman"/>
          <w:sz w:val="24"/>
          <w:szCs w:val="24"/>
          <w:lang w:bidi="he-IL"/>
        </w:rPr>
        <w:t>аудируемый</w:t>
      </w:r>
      <w:proofErr w:type="spellEnd"/>
      <w:r w:rsidRPr="0021777E">
        <w:rPr>
          <w:rFonts w:ascii="Times New Roman" w:hAnsi="Times New Roman"/>
          <w:sz w:val="24"/>
          <w:szCs w:val="24"/>
          <w:lang w:bidi="he-IL"/>
        </w:rPr>
        <w:t xml:space="preserve"> текст, комментировать и оценивать информацию исходного текста, определять позицию автора; </w:t>
      </w:r>
    </w:p>
    <w:p w:rsidR="0021777E" w:rsidRPr="0021777E" w:rsidRDefault="0021777E" w:rsidP="00E558CD">
      <w:pPr>
        <w:pStyle w:val="a4"/>
        <w:numPr>
          <w:ilvl w:val="0"/>
          <w:numId w:val="21"/>
        </w:numPr>
        <w:rPr>
          <w:rFonts w:ascii="Times New Roman" w:hAnsi="Times New Roman"/>
          <w:sz w:val="24"/>
          <w:szCs w:val="24"/>
          <w:lang w:bidi="he-IL"/>
        </w:rPr>
      </w:pPr>
      <w:r w:rsidRPr="0021777E">
        <w:rPr>
          <w:rFonts w:ascii="Times New Roman" w:hAnsi="Times New Roman"/>
          <w:sz w:val="24"/>
          <w:szCs w:val="24"/>
          <w:lang w:bidi="he-IL"/>
        </w:rPr>
        <w:t xml:space="preserve">использовать основные виды чтения (просмотровое, ознакомительно-изучающее, ознакомительно-реферативное, сканирование и др.) в зависимости от коммуникативной задачи; </w:t>
      </w:r>
    </w:p>
    <w:p w:rsidR="0021777E" w:rsidRPr="0021777E" w:rsidRDefault="0021777E" w:rsidP="00E558CD">
      <w:pPr>
        <w:pStyle w:val="a4"/>
        <w:numPr>
          <w:ilvl w:val="0"/>
          <w:numId w:val="21"/>
        </w:numPr>
        <w:rPr>
          <w:rFonts w:ascii="Times New Roman" w:hAnsi="Times New Roman"/>
          <w:sz w:val="24"/>
          <w:szCs w:val="24"/>
          <w:lang w:bidi="he-IL"/>
        </w:rPr>
      </w:pPr>
      <w:r w:rsidRPr="0021777E">
        <w:rPr>
          <w:rFonts w:ascii="Times New Roman" w:hAnsi="Times New Roman"/>
          <w:sz w:val="24"/>
          <w:szCs w:val="24"/>
          <w:lang w:bidi="he-IL"/>
        </w:rPr>
        <w:t>осознавать коммуникативную цель слушания текста и в соответствии с этим органи</w:t>
      </w:r>
      <w:r w:rsidRPr="0021777E">
        <w:rPr>
          <w:rFonts w:ascii="Times New Roman" w:hAnsi="Times New Roman"/>
          <w:sz w:val="24"/>
          <w:szCs w:val="24"/>
          <w:lang w:bidi="he-IL"/>
        </w:rPr>
        <w:softHyphen/>
        <w:t xml:space="preserve">зовывать процесс </w:t>
      </w:r>
      <w:proofErr w:type="spellStart"/>
      <w:r w:rsidRPr="0021777E">
        <w:rPr>
          <w:rFonts w:ascii="Times New Roman" w:hAnsi="Times New Roman"/>
          <w:sz w:val="24"/>
          <w:szCs w:val="24"/>
          <w:lang w:bidi="he-IL"/>
        </w:rPr>
        <w:t>аудирования</w:t>
      </w:r>
      <w:proofErr w:type="spellEnd"/>
      <w:r w:rsidRPr="0021777E">
        <w:rPr>
          <w:rFonts w:ascii="Times New Roman" w:hAnsi="Times New Roman"/>
          <w:sz w:val="24"/>
          <w:szCs w:val="24"/>
          <w:lang w:bidi="he-IL"/>
        </w:rPr>
        <w:t xml:space="preserve">; </w:t>
      </w:r>
    </w:p>
    <w:p w:rsidR="0021777E" w:rsidRPr="0021777E" w:rsidRDefault="0021777E" w:rsidP="00E558CD">
      <w:pPr>
        <w:pStyle w:val="a4"/>
        <w:numPr>
          <w:ilvl w:val="0"/>
          <w:numId w:val="21"/>
        </w:numPr>
        <w:rPr>
          <w:rFonts w:ascii="Times New Roman" w:hAnsi="Times New Roman"/>
          <w:sz w:val="24"/>
          <w:szCs w:val="24"/>
          <w:lang w:bidi="he-IL"/>
        </w:rPr>
      </w:pPr>
      <w:r w:rsidRPr="0021777E">
        <w:rPr>
          <w:rFonts w:ascii="Times New Roman" w:hAnsi="Times New Roman"/>
          <w:sz w:val="24"/>
          <w:szCs w:val="24"/>
          <w:lang w:bidi="he-IL"/>
        </w:rPr>
        <w:t>осознавать языковые, графические особенности текста, трудности его воспри</w:t>
      </w:r>
      <w:r w:rsidRPr="0021777E">
        <w:rPr>
          <w:rFonts w:ascii="Times New Roman" w:hAnsi="Times New Roman"/>
          <w:sz w:val="24"/>
          <w:szCs w:val="24"/>
          <w:lang w:bidi="he-IL"/>
        </w:rPr>
        <w:softHyphen/>
        <w:t>ятия и самостоятельно организовывать процесс чтения в зависимости от коммуника</w:t>
      </w:r>
      <w:r w:rsidRPr="0021777E">
        <w:rPr>
          <w:rFonts w:ascii="Times New Roman" w:hAnsi="Times New Roman"/>
          <w:sz w:val="24"/>
          <w:szCs w:val="24"/>
          <w:lang w:bidi="he-IL"/>
        </w:rPr>
        <w:softHyphen/>
        <w:t xml:space="preserve">тивной задачи; </w:t>
      </w:r>
    </w:p>
    <w:p w:rsidR="0021777E" w:rsidRPr="0021777E" w:rsidRDefault="0021777E" w:rsidP="00E558CD">
      <w:pPr>
        <w:pStyle w:val="a4"/>
        <w:numPr>
          <w:ilvl w:val="0"/>
          <w:numId w:val="21"/>
        </w:numPr>
        <w:rPr>
          <w:rFonts w:ascii="Times New Roman" w:hAnsi="Times New Roman"/>
          <w:sz w:val="24"/>
          <w:szCs w:val="24"/>
          <w:lang w:bidi="he-IL"/>
        </w:rPr>
      </w:pPr>
      <w:r w:rsidRPr="0021777E">
        <w:rPr>
          <w:rFonts w:ascii="Times New Roman" w:hAnsi="Times New Roman"/>
          <w:sz w:val="24"/>
          <w:szCs w:val="24"/>
          <w:lang w:bidi="he-IL"/>
        </w:rPr>
        <w:t>извлекать необходимую информацию из различных источников: учебно-научных тек</w:t>
      </w:r>
      <w:r w:rsidRPr="0021777E">
        <w:rPr>
          <w:rFonts w:ascii="Times New Roman" w:hAnsi="Times New Roman"/>
          <w:sz w:val="24"/>
          <w:szCs w:val="24"/>
          <w:lang w:bidi="he-IL"/>
        </w:rPr>
        <w:softHyphen/>
        <w:t xml:space="preserve">стов, справочной литературы, средств массовой информации, в том числе представленных в электронном виде на различных информационных носителях; </w:t>
      </w:r>
    </w:p>
    <w:p w:rsidR="0021777E" w:rsidRPr="0021777E" w:rsidRDefault="0021777E" w:rsidP="00E558CD">
      <w:pPr>
        <w:pStyle w:val="a4"/>
        <w:numPr>
          <w:ilvl w:val="0"/>
          <w:numId w:val="21"/>
        </w:numPr>
        <w:rPr>
          <w:rFonts w:ascii="Times New Roman" w:hAnsi="Times New Roman"/>
          <w:sz w:val="24"/>
          <w:szCs w:val="24"/>
          <w:lang w:bidi="he-IL"/>
        </w:rPr>
      </w:pPr>
      <w:r w:rsidRPr="0021777E">
        <w:rPr>
          <w:rFonts w:ascii="Times New Roman" w:hAnsi="Times New Roman"/>
          <w:sz w:val="24"/>
          <w:szCs w:val="24"/>
          <w:lang w:bidi="he-IL"/>
        </w:rPr>
        <w:t xml:space="preserve">свободно пользоваться справочной литературой по русскому языку; </w:t>
      </w:r>
    </w:p>
    <w:p w:rsidR="0021777E" w:rsidRPr="0021777E" w:rsidRDefault="0021777E" w:rsidP="00E558CD">
      <w:pPr>
        <w:pStyle w:val="a4"/>
        <w:numPr>
          <w:ilvl w:val="0"/>
          <w:numId w:val="21"/>
        </w:numPr>
        <w:rPr>
          <w:rFonts w:ascii="Times New Roman" w:hAnsi="Times New Roman"/>
          <w:sz w:val="24"/>
          <w:szCs w:val="24"/>
          <w:lang w:bidi="he-IL"/>
        </w:rPr>
      </w:pPr>
      <w:proofErr w:type="gramStart"/>
      <w:r w:rsidRPr="0021777E">
        <w:rPr>
          <w:rFonts w:ascii="Times New Roman" w:hAnsi="Times New Roman"/>
          <w:sz w:val="24"/>
          <w:szCs w:val="24"/>
          <w:lang w:bidi="he-IL"/>
        </w:rPr>
        <w:t xml:space="preserve">передавать содержание прослушанного или прочитанного текста в виде развернутых и сжатых планов, полного и сжатого пересказа, схем, таблиц, тезисов, резюме, конспектов, аннотаций, сообщений, докладов, рефератов; уместно употреблять цитирование; </w:t>
      </w:r>
      <w:proofErr w:type="gramEnd"/>
    </w:p>
    <w:p w:rsidR="0021777E" w:rsidRPr="0021777E" w:rsidRDefault="0021777E" w:rsidP="00E558CD">
      <w:pPr>
        <w:pStyle w:val="a4"/>
        <w:numPr>
          <w:ilvl w:val="0"/>
          <w:numId w:val="21"/>
        </w:numPr>
        <w:rPr>
          <w:rFonts w:ascii="Times New Roman" w:hAnsi="Times New Roman"/>
          <w:sz w:val="24"/>
          <w:szCs w:val="24"/>
        </w:rPr>
      </w:pPr>
      <w:r w:rsidRPr="0021777E">
        <w:rPr>
          <w:rFonts w:ascii="Times New Roman" w:hAnsi="Times New Roman"/>
          <w:sz w:val="24"/>
          <w:szCs w:val="24"/>
        </w:rPr>
        <w:t>использовать информацию исходного текста других видов деятельности (при состав</w:t>
      </w:r>
      <w:r w:rsidRPr="0021777E">
        <w:rPr>
          <w:rFonts w:ascii="Times New Roman" w:hAnsi="Times New Roman"/>
          <w:sz w:val="24"/>
          <w:szCs w:val="24"/>
        </w:rPr>
        <w:softHyphen/>
        <w:t>лении рабочих материалов, при выполнении проектных заданий, подготовке докладов, ре</w:t>
      </w:r>
      <w:r w:rsidRPr="0021777E">
        <w:rPr>
          <w:rFonts w:ascii="Times New Roman" w:hAnsi="Times New Roman"/>
          <w:sz w:val="24"/>
          <w:szCs w:val="24"/>
        </w:rPr>
        <w:softHyphen/>
        <w:t xml:space="preserve">фератов); </w:t>
      </w:r>
    </w:p>
    <w:p w:rsidR="0021777E" w:rsidRPr="0021777E" w:rsidRDefault="0021777E" w:rsidP="0021777E">
      <w:pPr>
        <w:pStyle w:val="a4"/>
        <w:rPr>
          <w:rFonts w:ascii="Times New Roman" w:hAnsi="Times New Roman"/>
          <w:i/>
          <w:iCs/>
          <w:w w:val="108"/>
          <w:sz w:val="24"/>
          <w:szCs w:val="24"/>
        </w:rPr>
      </w:pPr>
      <w:r w:rsidRPr="0021777E">
        <w:rPr>
          <w:rFonts w:ascii="Times New Roman" w:hAnsi="Times New Roman"/>
          <w:i/>
          <w:iCs/>
          <w:w w:val="108"/>
          <w:sz w:val="24"/>
          <w:szCs w:val="24"/>
        </w:rPr>
        <w:t xml:space="preserve">создание устного и письменного речевого высказывания: </w:t>
      </w:r>
    </w:p>
    <w:p w:rsidR="0021777E" w:rsidRPr="0021777E" w:rsidRDefault="0021777E" w:rsidP="00E558CD">
      <w:pPr>
        <w:pStyle w:val="a4"/>
        <w:numPr>
          <w:ilvl w:val="0"/>
          <w:numId w:val="22"/>
        </w:numPr>
        <w:rPr>
          <w:rFonts w:ascii="Times New Roman" w:hAnsi="Times New Roman"/>
          <w:sz w:val="24"/>
          <w:szCs w:val="24"/>
        </w:rPr>
      </w:pPr>
      <w:r w:rsidRPr="0021777E">
        <w:rPr>
          <w:rFonts w:ascii="Times New Roman" w:hAnsi="Times New Roman"/>
          <w:sz w:val="24"/>
          <w:szCs w:val="24"/>
        </w:rPr>
        <w:t xml:space="preserve">создавать устные и письменные монологические и диалогические высказывания различных типов и жанров; </w:t>
      </w:r>
    </w:p>
    <w:p w:rsidR="0021777E" w:rsidRPr="0021777E" w:rsidRDefault="0021777E" w:rsidP="00E558CD">
      <w:pPr>
        <w:pStyle w:val="a4"/>
        <w:numPr>
          <w:ilvl w:val="0"/>
          <w:numId w:val="22"/>
        </w:numPr>
        <w:rPr>
          <w:rFonts w:ascii="Times New Roman" w:hAnsi="Times New Roman"/>
          <w:sz w:val="24"/>
          <w:szCs w:val="24"/>
        </w:rPr>
      </w:pPr>
      <w:r w:rsidRPr="0021777E">
        <w:rPr>
          <w:rFonts w:ascii="Times New Roman" w:hAnsi="Times New Roman"/>
          <w:sz w:val="24"/>
          <w:szCs w:val="24"/>
        </w:rPr>
        <w:t>формулировать основную мысль (коммуникативное намерение) своего высказыва</w:t>
      </w:r>
      <w:r w:rsidRPr="0021777E">
        <w:rPr>
          <w:rFonts w:ascii="Times New Roman" w:hAnsi="Times New Roman"/>
          <w:sz w:val="24"/>
          <w:szCs w:val="24"/>
        </w:rPr>
        <w:softHyphen/>
        <w:t xml:space="preserve">ния, развивать эту мысль, убедительно аргументировать свою точку зрения; </w:t>
      </w:r>
    </w:p>
    <w:p w:rsidR="0021777E" w:rsidRPr="0021777E" w:rsidRDefault="0021777E" w:rsidP="00E558CD">
      <w:pPr>
        <w:pStyle w:val="a4"/>
        <w:numPr>
          <w:ilvl w:val="0"/>
          <w:numId w:val="22"/>
        </w:numPr>
        <w:rPr>
          <w:rFonts w:ascii="Times New Roman" w:hAnsi="Times New Roman"/>
          <w:sz w:val="24"/>
          <w:szCs w:val="24"/>
        </w:rPr>
      </w:pPr>
      <w:r w:rsidRPr="0021777E">
        <w:rPr>
          <w:rFonts w:ascii="Times New Roman" w:hAnsi="Times New Roman"/>
          <w:sz w:val="24"/>
          <w:szCs w:val="24"/>
        </w:rPr>
        <w:t>выстраивать композицию письменного высказывания, обеспечивая последователь</w:t>
      </w:r>
      <w:r w:rsidRPr="0021777E">
        <w:rPr>
          <w:rFonts w:ascii="Times New Roman" w:hAnsi="Times New Roman"/>
          <w:sz w:val="24"/>
          <w:szCs w:val="24"/>
        </w:rPr>
        <w:softHyphen/>
        <w:t xml:space="preserve">ность и связность изложения, выбирать языковые средства, обеспечивающие правильность, точность и выразительность речи; </w:t>
      </w:r>
    </w:p>
    <w:p w:rsidR="0021777E" w:rsidRPr="0021777E" w:rsidRDefault="0021777E" w:rsidP="00E558CD">
      <w:pPr>
        <w:pStyle w:val="a4"/>
        <w:numPr>
          <w:ilvl w:val="0"/>
          <w:numId w:val="22"/>
        </w:numPr>
        <w:rPr>
          <w:rFonts w:ascii="Times New Roman" w:hAnsi="Times New Roman"/>
          <w:sz w:val="24"/>
          <w:szCs w:val="24"/>
        </w:rPr>
      </w:pPr>
      <w:r w:rsidRPr="0021777E">
        <w:rPr>
          <w:rFonts w:ascii="Times New Roman" w:hAnsi="Times New Roman"/>
          <w:sz w:val="24"/>
          <w:szCs w:val="24"/>
        </w:rPr>
        <w:t>высказывать свою позицию по вопросу, затронутому в прочитанном или прослушан</w:t>
      </w:r>
      <w:r w:rsidRPr="0021777E">
        <w:rPr>
          <w:rFonts w:ascii="Times New Roman" w:hAnsi="Times New Roman"/>
          <w:sz w:val="24"/>
          <w:szCs w:val="24"/>
        </w:rPr>
        <w:softHyphen/>
        <w:t xml:space="preserve">ном тексте, давать оценку художественным особенностям исходного текста; </w:t>
      </w:r>
    </w:p>
    <w:p w:rsidR="0021777E" w:rsidRPr="0021777E" w:rsidRDefault="0021777E" w:rsidP="00E558CD">
      <w:pPr>
        <w:pStyle w:val="a4"/>
        <w:numPr>
          <w:ilvl w:val="0"/>
          <w:numId w:val="22"/>
        </w:numPr>
        <w:rPr>
          <w:rFonts w:ascii="Times New Roman" w:hAnsi="Times New Roman"/>
          <w:sz w:val="24"/>
          <w:szCs w:val="24"/>
        </w:rPr>
      </w:pPr>
      <w:r w:rsidRPr="0021777E">
        <w:rPr>
          <w:rFonts w:ascii="Times New Roman" w:hAnsi="Times New Roman"/>
          <w:sz w:val="24"/>
          <w:szCs w:val="24"/>
        </w:rPr>
        <w:lastRenderedPageBreak/>
        <w:t>владеть основными жанрами публицистики, создавать собственные письменные тек</w:t>
      </w:r>
      <w:r w:rsidRPr="0021777E">
        <w:rPr>
          <w:rFonts w:ascii="Times New Roman" w:hAnsi="Times New Roman"/>
          <w:sz w:val="24"/>
          <w:szCs w:val="24"/>
        </w:rPr>
        <w:softHyphen/>
        <w:t xml:space="preserve">сты проблемного характера на актуальные социально-культурные, нравственно-этические, социально-бытовые темы, использовать в собственной речи многообразие грамматических форм и лексическое богатство языка; </w:t>
      </w:r>
    </w:p>
    <w:p w:rsidR="0021777E" w:rsidRPr="0021777E" w:rsidRDefault="0021777E" w:rsidP="00E558CD">
      <w:pPr>
        <w:pStyle w:val="a4"/>
        <w:numPr>
          <w:ilvl w:val="0"/>
          <w:numId w:val="22"/>
        </w:numPr>
        <w:rPr>
          <w:rFonts w:ascii="Times New Roman" w:hAnsi="Times New Roman"/>
          <w:sz w:val="24"/>
          <w:szCs w:val="24"/>
        </w:rPr>
      </w:pPr>
      <w:r w:rsidRPr="0021777E">
        <w:rPr>
          <w:rFonts w:ascii="Times New Roman" w:hAnsi="Times New Roman"/>
          <w:sz w:val="24"/>
          <w:szCs w:val="24"/>
        </w:rPr>
        <w:t xml:space="preserve">создавать устное высказывание на лингвистические темы; </w:t>
      </w:r>
    </w:p>
    <w:p w:rsidR="0021777E" w:rsidRPr="00E558CD" w:rsidRDefault="0021777E" w:rsidP="00E558CD">
      <w:pPr>
        <w:pStyle w:val="a4"/>
        <w:numPr>
          <w:ilvl w:val="0"/>
          <w:numId w:val="22"/>
        </w:numPr>
        <w:rPr>
          <w:rFonts w:ascii="Times New Roman" w:hAnsi="Times New Roman"/>
          <w:sz w:val="24"/>
          <w:szCs w:val="24"/>
        </w:rPr>
      </w:pPr>
      <w:r w:rsidRPr="0021777E">
        <w:rPr>
          <w:rFonts w:ascii="Times New Roman" w:hAnsi="Times New Roman"/>
          <w:sz w:val="24"/>
          <w:szCs w:val="24"/>
        </w:rPr>
        <w:t xml:space="preserve">владеть приемами редактирования текста, используя возможности лексической и </w:t>
      </w:r>
      <w:r w:rsidRPr="00E558CD">
        <w:rPr>
          <w:rFonts w:ascii="Times New Roman" w:hAnsi="Times New Roman"/>
          <w:sz w:val="24"/>
          <w:szCs w:val="24"/>
        </w:rPr>
        <w:t xml:space="preserve">грамматической синонимии; </w:t>
      </w:r>
    </w:p>
    <w:p w:rsidR="0021777E" w:rsidRPr="0021777E" w:rsidRDefault="0021777E" w:rsidP="00E558CD">
      <w:pPr>
        <w:pStyle w:val="a4"/>
        <w:numPr>
          <w:ilvl w:val="0"/>
          <w:numId w:val="22"/>
        </w:numPr>
        <w:rPr>
          <w:rFonts w:ascii="Times New Roman" w:hAnsi="Times New Roman"/>
          <w:i/>
          <w:iCs/>
          <w:w w:val="108"/>
          <w:sz w:val="24"/>
          <w:szCs w:val="24"/>
        </w:rPr>
      </w:pPr>
      <w:r w:rsidRPr="0021777E">
        <w:rPr>
          <w:rFonts w:ascii="Times New Roman" w:hAnsi="Times New Roman"/>
          <w:sz w:val="24"/>
          <w:szCs w:val="24"/>
        </w:rPr>
        <w:t xml:space="preserve">оценивать речевое высказывание с опорой на полученные </w:t>
      </w:r>
      <w:proofErr w:type="spellStart"/>
      <w:r w:rsidRPr="0021777E">
        <w:rPr>
          <w:rFonts w:ascii="Times New Roman" w:hAnsi="Times New Roman"/>
          <w:sz w:val="24"/>
          <w:szCs w:val="24"/>
        </w:rPr>
        <w:t>речеведческие</w:t>
      </w:r>
      <w:proofErr w:type="spellEnd"/>
      <w:r w:rsidRPr="0021777E">
        <w:rPr>
          <w:rFonts w:ascii="Times New Roman" w:hAnsi="Times New Roman"/>
          <w:sz w:val="24"/>
          <w:szCs w:val="24"/>
        </w:rPr>
        <w:t xml:space="preserve"> знания; </w:t>
      </w:r>
      <w:r w:rsidRPr="0021777E">
        <w:rPr>
          <w:rFonts w:ascii="Times New Roman" w:hAnsi="Times New Roman"/>
          <w:i/>
          <w:iCs/>
          <w:w w:val="108"/>
          <w:sz w:val="24"/>
          <w:szCs w:val="24"/>
        </w:rPr>
        <w:t xml:space="preserve">анализ текста и языковых единиц: </w:t>
      </w:r>
    </w:p>
    <w:p w:rsidR="0021777E" w:rsidRPr="0021777E" w:rsidRDefault="0021777E" w:rsidP="00E558CD">
      <w:pPr>
        <w:pStyle w:val="a4"/>
        <w:numPr>
          <w:ilvl w:val="0"/>
          <w:numId w:val="22"/>
        </w:numPr>
        <w:rPr>
          <w:rFonts w:ascii="Times New Roman" w:hAnsi="Times New Roman"/>
          <w:sz w:val="24"/>
          <w:szCs w:val="24"/>
        </w:rPr>
      </w:pPr>
      <w:r w:rsidRPr="0021777E">
        <w:rPr>
          <w:rFonts w:ascii="Times New Roman" w:hAnsi="Times New Roman"/>
          <w:sz w:val="24"/>
          <w:szCs w:val="24"/>
        </w:rPr>
        <w:t xml:space="preserve">проводить разные виды языкового разбора; </w:t>
      </w:r>
    </w:p>
    <w:p w:rsidR="0021777E" w:rsidRPr="0021777E" w:rsidRDefault="0021777E" w:rsidP="00E558CD">
      <w:pPr>
        <w:pStyle w:val="a4"/>
        <w:numPr>
          <w:ilvl w:val="0"/>
          <w:numId w:val="22"/>
        </w:numPr>
        <w:rPr>
          <w:rFonts w:ascii="Times New Roman" w:hAnsi="Times New Roman"/>
          <w:sz w:val="24"/>
          <w:szCs w:val="24"/>
        </w:rPr>
      </w:pPr>
      <w:r w:rsidRPr="0021777E">
        <w:rPr>
          <w:rFonts w:ascii="Times New Roman" w:hAnsi="Times New Roman"/>
          <w:sz w:val="24"/>
          <w:szCs w:val="24"/>
        </w:rPr>
        <w:t>опознавать и анализировать языковые единицы с точки зрения правильности, точно</w:t>
      </w:r>
      <w:r w:rsidRPr="0021777E">
        <w:rPr>
          <w:rFonts w:ascii="Times New Roman" w:hAnsi="Times New Roman"/>
          <w:sz w:val="24"/>
          <w:szCs w:val="24"/>
        </w:rPr>
        <w:softHyphen/>
        <w:t xml:space="preserve">сти и уместности их употребления; </w:t>
      </w:r>
    </w:p>
    <w:p w:rsidR="0021777E" w:rsidRPr="0021777E" w:rsidRDefault="0021777E" w:rsidP="00E558CD">
      <w:pPr>
        <w:pStyle w:val="a4"/>
        <w:numPr>
          <w:ilvl w:val="0"/>
          <w:numId w:val="22"/>
        </w:numPr>
        <w:rPr>
          <w:rFonts w:ascii="Times New Roman" w:hAnsi="Times New Roman"/>
          <w:sz w:val="24"/>
          <w:szCs w:val="24"/>
        </w:rPr>
      </w:pPr>
      <w:r w:rsidRPr="0021777E">
        <w:rPr>
          <w:rFonts w:ascii="Times New Roman" w:hAnsi="Times New Roman"/>
          <w:sz w:val="24"/>
          <w:szCs w:val="24"/>
        </w:rPr>
        <w:t xml:space="preserve">анализировать тексты различных функциональных стилей и разновидностей языка с точки зрения содержания, структуры, стилевых особенностей, эффективности достижения поставленных коммуникативных задач и использования изобразительно-выразительных средств языка; </w:t>
      </w:r>
    </w:p>
    <w:p w:rsidR="0021777E" w:rsidRPr="0021777E" w:rsidRDefault="0021777E" w:rsidP="0021777E">
      <w:pPr>
        <w:pStyle w:val="a4"/>
        <w:rPr>
          <w:rFonts w:ascii="Times New Roman" w:hAnsi="Times New Roman"/>
          <w:i/>
          <w:iCs/>
          <w:w w:val="108"/>
          <w:sz w:val="24"/>
          <w:szCs w:val="24"/>
        </w:rPr>
      </w:pPr>
      <w:r w:rsidRPr="0021777E">
        <w:rPr>
          <w:rFonts w:ascii="Times New Roman" w:hAnsi="Times New Roman"/>
          <w:i/>
          <w:iCs/>
          <w:w w:val="108"/>
          <w:sz w:val="24"/>
          <w:szCs w:val="24"/>
        </w:rPr>
        <w:t xml:space="preserve">соблюдение языковых норм и правил речевого поведения: </w:t>
      </w:r>
    </w:p>
    <w:p w:rsidR="0021777E" w:rsidRPr="0021777E" w:rsidRDefault="0021777E" w:rsidP="00E558CD">
      <w:pPr>
        <w:pStyle w:val="a4"/>
        <w:numPr>
          <w:ilvl w:val="0"/>
          <w:numId w:val="23"/>
        </w:numPr>
        <w:rPr>
          <w:rFonts w:ascii="Times New Roman" w:hAnsi="Times New Roman"/>
          <w:sz w:val="24"/>
          <w:szCs w:val="24"/>
        </w:rPr>
      </w:pPr>
      <w:proofErr w:type="gramStart"/>
      <w:r w:rsidRPr="0021777E">
        <w:rPr>
          <w:rFonts w:ascii="Times New Roman" w:hAnsi="Times New Roman"/>
          <w:sz w:val="24"/>
          <w:szCs w:val="24"/>
        </w:rPr>
        <w:t xml:space="preserve">применять в практике речевого общения основные орфоэпические, лексические, </w:t>
      </w:r>
      <w:proofErr w:type="gramEnd"/>
    </w:p>
    <w:p w:rsidR="0021777E" w:rsidRPr="0021777E" w:rsidRDefault="0021777E" w:rsidP="00E558CD">
      <w:pPr>
        <w:pStyle w:val="a4"/>
        <w:numPr>
          <w:ilvl w:val="0"/>
          <w:numId w:val="23"/>
        </w:numPr>
        <w:rPr>
          <w:rFonts w:ascii="Times New Roman" w:hAnsi="Times New Roman"/>
          <w:sz w:val="24"/>
          <w:szCs w:val="24"/>
        </w:rPr>
      </w:pPr>
      <w:r w:rsidRPr="0021777E">
        <w:rPr>
          <w:rFonts w:ascii="Times New Roman" w:hAnsi="Times New Roman"/>
          <w:sz w:val="24"/>
          <w:szCs w:val="24"/>
        </w:rPr>
        <w:t xml:space="preserve">грамматические нормы современного русского литературного языка; </w:t>
      </w:r>
    </w:p>
    <w:p w:rsidR="0021777E" w:rsidRPr="0021777E" w:rsidRDefault="0021777E" w:rsidP="00E558CD">
      <w:pPr>
        <w:pStyle w:val="a4"/>
        <w:numPr>
          <w:ilvl w:val="0"/>
          <w:numId w:val="23"/>
        </w:numPr>
        <w:rPr>
          <w:rFonts w:ascii="Times New Roman" w:hAnsi="Times New Roman"/>
          <w:sz w:val="24"/>
          <w:szCs w:val="24"/>
        </w:rPr>
      </w:pPr>
      <w:r w:rsidRPr="0021777E">
        <w:rPr>
          <w:rFonts w:ascii="Times New Roman" w:hAnsi="Times New Roman"/>
          <w:sz w:val="24"/>
          <w:szCs w:val="24"/>
        </w:rPr>
        <w:t xml:space="preserve">соблюдать в процессе </w:t>
      </w:r>
      <w:proofErr w:type="gramStart"/>
      <w:r w:rsidRPr="0021777E">
        <w:rPr>
          <w:rFonts w:ascii="Times New Roman" w:hAnsi="Times New Roman"/>
          <w:sz w:val="24"/>
          <w:szCs w:val="24"/>
        </w:rPr>
        <w:t>письма</w:t>
      </w:r>
      <w:proofErr w:type="gramEnd"/>
      <w:r w:rsidRPr="0021777E">
        <w:rPr>
          <w:rFonts w:ascii="Times New Roman" w:hAnsi="Times New Roman"/>
          <w:sz w:val="24"/>
          <w:szCs w:val="24"/>
        </w:rPr>
        <w:t xml:space="preserve"> изученные орфографические и пунктуационные нормы; </w:t>
      </w:r>
    </w:p>
    <w:p w:rsidR="0021777E" w:rsidRPr="0021777E" w:rsidRDefault="0021777E" w:rsidP="00E558CD">
      <w:pPr>
        <w:pStyle w:val="a4"/>
        <w:numPr>
          <w:ilvl w:val="0"/>
          <w:numId w:val="23"/>
        </w:numPr>
        <w:rPr>
          <w:rFonts w:ascii="Times New Roman" w:hAnsi="Times New Roman"/>
          <w:sz w:val="24"/>
          <w:szCs w:val="24"/>
        </w:rPr>
      </w:pPr>
      <w:r w:rsidRPr="0021777E">
        <w:rPr>
          <w:rFonts w:ascii="Times New Roman" w:hAnsi="Times New Roman"/>
          <w:sz w:val="24"/>
          <w:szCs w:val="24"/>
        </w:rPr>
        <w:t xml:space="preserve">эффективно использовать языковые единицы в речи; </w:t>
      </w:r>
    </w:p>
    <w:p w:rsidR="0021777E" w:rsidRPr="0021777E" w:rsidRDefault="0021777E" w:rsidP="00E558CD">
      <w:pPr>
        <w:pStyle w:val="a4"/>
        <w:numPr>
          <w:ilvl w:val="0"/>
          <w:numId w:val="23"/>
        </w:numPr>
        <w:rPr>
          <w:rFonts w:ascii="Times New Roman" w:hAnsi="Times New Roman"/>
          <w:sz w:val="24"/>
          <w:szCs w:val="24"/>
        </w:rPr>
      </w:pPr>
      <w:r w:rsidRPr="0021777E">
        <w:rPr>
          <w:rFonts w:ascii="Times New Roman" w:hAnsi="Times New Roman"/>
          <w:sz w:val="24"/>
          <w:szCs w:val="24"/>
        </w:rPr>
        <w:t xml:space="preserve">соблюдать нормы речевого поведения в социально-культурной, учебно-научной, официально-деловой </w:t>
      </w:r>
      <w:proofErr w:type="gramStart"/>
      <w:r w:rsidRPr="0021777E">
        <w:rPr>
          <w:rFonts w:ascii="Times New Roman" w:hAnsi="Times New Roman"/>
          <w:sz w:val="24"/>
          <w:szCs w:val="24"/>
        </w:rPr>
        <w:t>сферах</w:t>
      </w:r>
      <w:proofErr w:type="gramEnd"/>
      <w:r w:rsidRPr="0021777E">
        <w:rPr>
          <w:rFonts w:ascii="Times New Roman" w:hAnsi="Times New Roman"/>
          <w:sz w:val="24"/>
          <w:szCs w:val="24"/>
        </w:rPr>
        <w:t xml:space="preserve"> общения; </w:t>
      </w:r>
    </w:p>
    <w:p w:rsidR="0021777E" w:rsidRPr="0021777E" w:rsidRDefault="0021777E" w:rsidP="00E558CD">
      <w:pPr>
        <w:pStyle w:val="a4"/>
        <w:numPr>
          <w:ilvl w:val="0"/>
          <w:numId w:val="23"/>
        </w:numPr>
        <w:rPr>
          <w:rFonts w:ascii="Times New Roman" w:hAnsi="Times New Roman"/>
          <w:sz w:val="24"/>
          <w:szCs w:val="24"/>
        </w:rPr>
      </w:pPr>
      <w:r w:rsidRPr="0021777E">
        <w:rPr>
          <w:rFonts w:ascii="Times New Roman" w:hAnsi="Times New Roman"/>
          <w:sz w:val="24"/>
          <w:szCs w:val="24"/>
        </w:rPr>
        <w:t>участвовать в спорах, диспутах, дискуссиях, владеть умениями доказывать, отстаи</w:t>
      </w:r>
      <w:r w:rsidRPr="0021777E">
        <w:rPr>
          <w:rFonts w:ascii="Times New Roman" w:hAnsi="Times New Roman"/>
          <w:sz w:val="24"/>
          <w:szCs w:val="24"/>
        </w:rPr>
        <w:softHyphen/>
        <w:t>вать свою точку зрения, соглашаться или не соглашаться с мнением оппонента в соответст</w:t>
      </w:r>
      <w:r w:rsidRPr="0021777E">
        <w:rPr>
          <w:rFonts w:ascii="Times New Roman" w:hAnsi="Times New Roman"/>
          <w:sz w:val="24"/>
          <w:szCs w:val="24"/>
        </w:rPr>
        <w:softHyphen/>
        <w:t xml:space="preserve">вии с этикой речевого взаимодействия; </w:t>
      </w:r>
    </w:p>
    <w:p w:rsidR="0021777E" w:rsidRPr="0021777E" w:rsidRDefault="0021777E" w:rsidP="00E558CD">
      <w:pPr>
        <w:pStyle w:val="a4"/>
        <w:numPr>
          <w:ilvl w:val="0"/>
          <w:numId w:val="23"/>
        </w:numPr>
        <w:rPr>
          <w:rFonts w:ascii="Times New Roman" w:hAnsi="Times New Roman"/>
          <w:sz w:val="24"/>
          <w:szCs w:val="24"/>
        </w:rPr>
      </w:pPr>
      <w:r w:rsidRPr="0021777E">
        <w:rPr>
          <w:rFonts w:ascii="Times New Roman" w:hAnsi="Times New Roman"/>
          <w:sz w:val="24"/>
          <w:szCs w:val="24"/>
        </w:rPr>
        <w:t xml:space="preserve">фиксировать замеченные нарушения норм в процессе </w:t>
      </w:r>
      <w:proofErr w:type="spellStart"/>
      <w:r w:rsidRPr="0021777E">
        <w:rPr>
          <w:rFonts w:ascii="Times New Roman" w:hAnsi="Times New Roman"/>
          <w:sz w:val="24"/>
          <w:szCs w:val="24"/>
        </w:rPr>
        <w:t>аудирования</w:t>
      </w:r>
      <w:proofErr w:type="spellEnd"/>
      <w:r w:rsidRPr="0021777E">
        <w:rPr>
          <w:rFonts w:ascii="Times New Roman" w:hAnsi="Times New Roman"/>
          <w:sz w:val="24"/>
          <w:szCs w:val="24"/>
        </w:rPr>
        <w:t>, различать грам</w:t>
      </w:r>
      <w:r w:rsidRPr="0021777E">
        <w:rPr>
          <w:rFonts w:ascii="Times New Roman" w:hAnsi="Times New Roman"/>
          <w:sz w:val="24"/>
          <w:szCs w:val="24"/>
        </w:rPr>
        <w:softHyphen/>
        <w:t xml:space="preserve">матические ошибки и речевые недочеты, тактично реагировать на речевые погрешности в высказываниях собеседников. </w:t>
      </w:r>
    </w:p>
    <w:p w:rsidR="0021777E" w:rsidRPr="0021777E" w:rsidRDefault="0021777E" w:rsidP="0021777E">
      <w:pPr>
        <w:pStyle w:val="a4"/>
        <w:rPr>
          <w:rFonts w:ascii="Times New Roman" w:hAnsi="Times New Roman"/>
          <w:sz w:val="24"/>
          <w:szCs w:val="24"/>
        </w:rPr>
      </w:pPr>
    </w:p>
    <w:p w:rsidR="0021777E" w:rsidRPr="0021777E" w:rsidRDefault="00D34F70" w:rsidP="00D34F70">
      <w:pPr>
        <w:pStyle w:val="a4"/>
        <w:jc w:val="center"/>
        <w:rPr>
          <w:rFonts w:ascii="Times New Roman" w:hAnsi="Times New Roman"/>
          <w:sz w:val="24"/>
          <w:szCs w:val="24"/>
        </w:rPr>
      </w:pPr>
      <w:r>
        <w:rPr>
          <w:rFonts w:ascii="Times New Roman" w:eastAsia="Times New Roman" w:hAnsi="Times New Roman"/>
          <w:b/>
          <w:bCs/>
          <w:sz w:val="24"/>
          <w:szCs w:val="24"/>
        </w:rPr>
        <w:t>Ф</w:t>
      </w:r>
      <w:r w:rsidRPr="00E82CDA">
        <w:rPr>
          <w:rFonts w:ascii="Times New Roman" w:eastAsia="Times New Roman" w:hAnsi="Times New Roman"/>
          <w:b/>
          <w:bCs/>
          <w:sz w:val="24"/>
          <w:szCs w:val="24"/>
        </w:rPr>
        <w:t>ормировани</w:t>
      </w:r>
      <w:r w:rsidR="00AD142A">
        <w:rPr>
          <w:rFonts w:ascii="Times New Roman" w:eastAsia="Times New Roman" w:hAnsi="Times New Roman"/>
          <w:b/>
          <w:bCs/>
          <w:sz w:val="24"/>
          <w:szCs w:val="24"/>
        </w:rPr>
        <w:t>е</w:t>
      </w:r>
      <w:r w:rsidRPr="00E82CDA">
        <w:rPr>
          <w:rFonts w:ascii="Times New Roman" w:eastAsia="Times New Roman" w:hAnsi="Times New Roman"/>
          <w:b/>
          <w:bCs/>
          <w:sz w:val="24"/>
          <w:szCs w:val="24"/>
        </w:rPr>
        <w:t xml:space="preserve"> универсальных учебных действий</w:t>
      </w:r>
      <w:r>
        <w:rPr>
          <w:rFonts w:ascii="Times New Roman" w:eastAsia="Times New Roman" w:hAnsi="Times New Roman"/>
          <w:b/>
          <w:bCs/>
          <w:sz w:val="24"/>
          <w:szCs w:val="24"/>
        </w:rPr>
        <w:t>.</w:t>
      </w:r>
    </w:p>
    <w:p w:rsidR="00D34F70" w:rsidRPr="00E82CDA" w:rsidRDefault="00D34F70" w:rsidP="00D34F70">
      <w:pPr>
        <w:spacing w:before="100" w:beforeAutospacing="1" w:after="100" w:afterAutospacing="1" w:line="240" w:lineRule="auto"/>
        <w:rPr>
          <w:rFonts w:ascii="Times New Roman" w:eastAsia="Times New Roman" w:hAnsi="Times New Roman" w:cs="Times New Roman"/>
          <w:sz w:val="24"/>
          <w:szCs w:val="24"/>
        </w:rPr>
      </w:pPr>
      <w:r w:rsidRPr="00E82CDA">
        <w:rPr>
          <w:rFonts w:ascii="Times New Roman" w:eastAsia="Times New Roman" w:hAnsi="Times New Roman" w:cs="Times New Roman"/>
          <w:sz w:val="24"/>
          <w:szCs w:val="24"/>
        </w:rPr>
        <w:t xml:space="preserve">Одной из важнейших целей </w:t>
      </w:r>
      <w:r>
        <w:rPr>
          <w:rFonts w:ascii="Times New Roman" w:eastAsia="Times New Roman" w:hAnsi="Times New Roman" w:cs="Times New Roman"/>
          <w:sz w:val="24"/>
          <w:szCs w:val="24"/>
        </w:rPr>
        <w:t>среднего</w:t>
      </w:r>
      <w:r w:rsidRPr="00E82CDA">
        <w:rPr>
          <w:rFonts w:ascii="Times New Roman" w:eastAsia="Times New Roman" w:hAnsi="Times New Roman" w:cs="Times New Roman"/>
          <w:sz w:val="24"/>
          <w:szCs w:val="24"/>
        </w:rPr>
        <w:t xml:space="preserve"> образования в соответствии с Федеральным государственным образовательным стандартом </w:t>
      </w:r>
      <w:r>
        <w:rPr>
          <w:rFonts w:ascii="Times New Roman" w:eastAsia="Times New Roman" w:hAnsi="Times New Roman" w:cs="Times New Roman"/>
          <w:sz w:val="24"/>
          <w:szCs w:val="24"/>
        </w:rPr>
        <w:t>среднего</w:t>
      </w:r>
      <w:r w:rsidRPr="00E82CDA">
        <w:rPr>
          <w:rFonts w:ascii="Times New Roman" w:eastAsia="Times New Roman" w:hAnsi="Times New Roman" w:cs="Times New Roman"/>
          <w:sz w:val="24"/>
          <w:szCs w:val="24"/>
        </w:rPr>
        <w:t xml:space="preserve"> общего образования является формирование навыков учебной деятельности.</w:t>
      </w:r>
      <w:r w:rsidRPr="00D20672">
        <w:rPr>
          <w:rFonts w:ascii="Times New Roman" w:eastAsia="Times New Roman" w:hAnsi="Times New Roman" w:cs="Times New Roman"/>
          <w:sz w:val="24"/>
          <w:szCs w:val="24"/>
        </w:rPr>
        <w:t xml:space="preserve"> </w:t>
      </w:r>
      <w:r w:rsidRPr="00E82CDA">
        <w:rPr>
          <w:rFonts w:ascii="Times New Roman" w:eastAsia="Times New Roman" w:hAnsi="Times New Roman" w:cs="Times New Roman"/>
          <w:sz w:val="24"/>
          <w:szCs w:val="24"/>
        </w:rPr>
        <w:t xml:space="preserve">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учения. Психологическую составляющую этих результатов образуют </w:t>
      </w:r>
      <w:r w:rsidRPr="00E82CDA">
        <w:rPr>
          <w:rFonts w:ascii="Times New Roman" w:eastAsia="Times New Roman" w:hAnsi="Times New Roman" w:cs="Times New Roman"/>
          <w:b/>
          <w:bCs/>
          <w:sz w:val="24"/>
          <w:szCs w:val="24"/>
        </w:rPr>
        <w:t>универсальные учебные действия</w:t>
      </w:r>
      <w:r w:rsidRPr="00E82CDA">
        <w:rPr>
          <w:rFonts w:ascii="Times New Roman" w:eastAsia="Times New Roman" w:hAnsi="Times New Roman" w:cs="Times New Roman"/>
          <w:sz w:val="24"/>
          <w:szCs w:val="24"/>
        </w:rPr>
        <w:t>. Их разнообразие, специфика и доля участия в интеллектуальной деятельности положительно отражаются на качестве образовательного процесса.</w:t>
      </w:r>
      <w:r w:rsidRPr="00D20672">
        <w:rPr>
          <w:rFonts w:ascii="Times New Roman" w:eastAsia="Times New Roman" w:hAnsi="Times New Roman" w:cs="Times New Roman"/>
          <w:sz w:val="24"/>
          <w:szCs w:val="24"/>
        </w:rPr>
        <w:t xml:space="preserve"> </w:t>
      </w:r>
      <w:r w:rsidRPr="00E82CDA">
        <w:rPr>
          <w:rFonts w:ascii="Times New Roman" w:eastAsia="Times New Roman" w:hAnsi="Times New Roman" w:cs="Times New Roman"/>
          <w:sz w:val="24"/>
          <w:szCs w:val="24"/>
        </w:rPr>
        <w:t xml:space="preserve">В соответствии с ФГОС в программе представлено 4 вида УУД: </w:t>
      </w:r>
      <w:proofErr w:type="gramStart"/>
      <w:r w:rsidRPr="00E82CDA">
        <w:rPr>
          <w:rFonts w:ascii="Times New Roman" w:eastAsia="Times New Roman" w:hAnsi="Times New Roman" w:cs="Times New Roman"/>
          <w:sz w:val="24"/>
          <w:szCs w:val="24"/>
        </w:rPr>
        <w:t>личностные</w:t>
      </w:r>
      <w:proofErr w:type="gramEnd"/>
      <w:r w:rsidRPr="00E82CDA">
        <w:rPr>
          <w:rFonts w:ascii="Times New Roman" w:eastAsia="Times New Roman" w:hAnsi="Times New Roman" w:cs="Times New Roman"/>
          <w:sz w:val="24"/>
          <w:szCs w:val="24"/>
        </w:rPr>
        <w:t>, регулятивные, познавательные, коммуникативные.</w:t>
      </w:r>
    </w:p>
    <w:p w:rsidR="00D34F70" w:rsidRDefault="00D34F70" w:rsidP="00D34F70">
      <w:pPr>
        <w:pStyle w:val="a8"/>
        <w:rPr>
          <w:rFonts w:ascii="Times New Roman" w:eastAsia="Times New Roman" w:hAnsi="Times New Roman" w:cs="Times New Roman"/>
          <w:sz w:val="24"/>
          <w:szCs w:val="24"/>
        </w:rPr>
      </w:pPr>
      <w:r w:rsidRPr="00E82CDA">
        <w:rPr>
          <w:rFonts w:ascii="Times New Roman" w:eastAsia="Times New Roman" w:hAnsi="Times New Roman" w:cs="Times New Roman"/>
          <w:b/>
          <w:bCs/>
          <w:i/>
          <w:iCs/>
          <w:sz w:val="24"/>
          <w:szCs w:val="24"/>
        </w:rPr>
        <w:t>Личностные универсальные учебные действия</w:t>
      </w:r>
    </w:p>
    <w:p w:rsidR="00D34F70"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sz w:val="24"/>
          <w:szCs w:val="24"/>
        </w:rPr>
        <w:t>формирование позитивного отношения к себе и окружающему миру; Л</w:t>
      </w:r>
    </w:p>
    <w:p w:rsidR="00D34F70"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sz w:val="24"/>
          <w:szCs w:val="24"/>
        </w:rPr>
        <w:t>формирование желания выполнять учебные действия; Л</w:t>
      </w:r>
    </w:p>
    <w:p w:rsidR="00D34F70"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sz w:val="24"/>
          <w:szCs w:val="24"/>
        </w:rPr>
        <w:lastRenderedPageBreak/>
        <w:t>использование фантазии, воображения при выполнении учебных действий. Л</w:t>
      </w:r>
    </w:p>
    <w:p w:rsidR="00D34F70" w:rsidRDefault="00D34F70" w:rsidP="00D34F70">
      <w:pPr>
        <w:pStyle w:val="a8"/>
        <w:rPr>
          <w:rFonts w:ascii="Times New Roman" w:eastAsia="Times New Roman" w:hAnsi="Times New Roman" w:cs="Times New Roman"/>
          <w:sz w:val="24"/>
          <w:szCs w:val="24"/>
        </w:rPr>
      </w:pPr>
    </w:p>
    <w:p w:rsidR="00D34F70" w:rsidRDefault="00D34F70" w:rsidP="00D34F70">
      <w:pPr>
        <w:pStyle w:val="a8"/>
        <w:rPr>
          <w:rFonts w:ascii="Times New Roman" w:eastAsia="Times New Roman" w:hAnsi="Times New Roman" w:cs="Times New Roman"/>
          <w:b/>
          <w:bCs/>
          <w:i/>
          <w:iCs/>
          <w:sz w:val="24"/>
          <w:szCs w:val="24"/>
        </w:rPr>
      </w:pPr>
      <w:r w:rsidRPr="00E82CDA">
        <w:rPr>
          <w:rFonts w:ascii="Times New Roman" w:eastAsia="Times New Roman" w:hAnsi="Times New Roman" w:cs="Times New Roman"/>
          <w:b/>
          <w:bCs/>
          <w:i/>
          <w:iCs/>
          <w:sz w:val="24"/>
          <w:szCs w:val="24"/>
        </w:rPr>
        <w:t>Познавательные универсальные учебные действия</w:t>
      </w:r>
    </w:p>
    <w:p w:rsidR="00D34F70" w:rsidRPr="00FE123C" w:rsidRDefault="00D34F70" w:rsidP="00D34F70">
      <w:pPr>
        <w:pStyle w:val="a8"/>
        <w:rPr>
          <w:rFonts w:ascii="Times New Roman" w:eastAsia="Times New Roman" w:hAnsi="Times New Roman" w:cs="Times New Roman"/>
          <w:sz w:val="24"/>
          <w:szCs w:val="24"/>
        </w:rPr>
      </w:pPr>
      <w:r w:rsidRPr="00E82CDA">
        <w:rPr>
          <w:rFonts w:ascii="Times New Roman" w:eastAsia="Times New Roman" w:hAnsi="Times New Roman" w:cs="Times New Roman"/>
          <w:b/>
          <w:bCs/>
          <w:sz w:val="24"/>
          <w:szCs w:val="24"/>
        </w:rPr>
        <w:t>общеучебные</w:t>
      </w:r>
    </w:p>
    <w:p w:rsidR="00D34F70"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sz w:val="24"/>
          <w:szCs w:val="24"/>
        </w:rPr>
        <w:t xml:space="preserve">самостоятельное выделение и формулирование познавательной цели; </w:t>
      </w:r>
      <w:proofErr w:type="gramStart"/>
      <w:r w:rsidRPr="00FE123C">
        <w:rPr>
          <w:rFonts w:ascii="Times New Roman" w:eastAsia="Times New Roman" w:hAnsi="Times New Roman" w:cs="Times New Roman"/>
          <w:sz w:val="24"/>
          <w:szCs w:val="24"/>
        </w:rPr>
        <w:t>П</w:t>
      </w:r>
      <w:proofErr w:type="gramEnd"/>
      <w:r w:rsidRPr="00FE123C">
        <w:rPr>
          <w:rFonts w:ascii="Times New Roman" w:eastAsia="Times New Roman" w:hAnsi="Times New Roman" w:cs="Times New Roman"/>
          <w:sz w:val="24"/>
          <w:szCs w:val="24"/>
        </w:rPr>
        <w:t xml:space="preserve"> </w:t>
      </w:r>
      <w:proofErr w:type="spellStart"/>
      <w:r w:rsidRPr="00FE123C">
        <w:rPr>
          <w:rFonts w:ascii="Times New Roman" w:eastAsia="Times New Roman" w:hAnsi="Times New Roman" w:cs="Times New Roman"/>
          <w:sz w:val="24"/>
          <w:szCs w:val="24"/>
        </w:rPr>
        <w:t>оуу</w:t>
      </w:r>
      <w:proofErr w:type="spellEnd"/>
    </w:p>
    <w:p w:rsidR="00D34F70"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sz w:val="24"/>
          <w:szCs w:val="24"/>
        </w:rPr>
        <w:t xml:space="preserve">поиск и выделение необходимой информации; применение методов информационного поиска, в том числе с помощью компьютерных средств; </w:t>
      </w:r>
      <w:proofErr w:type="gramStart"/>
      <w:r w:rsidRPr="00FE123C">
        <w:rPr>
          <w:rFonts w:ascii="Times New Roman" w:eastAsia="Times New Roman" w:hAnsi="Times New Roman" w:cs="Times New Roman"/>
          <w:sz w:val="24"/>
          <w:szCs w:val="24"/>
        </w:rPr>
        <w:t>П</w:t>
      </w:r>
      <w:proofErr w:type="gramEnd"/>
      <w:r w:rsidRPr="00FE123C">
        <w:rPr>
          <w:rFonts w:ascii="Times New Roman" w:eastAsia="Times New Roman" w:hAnsi="Times New Roman" w:cs="Times New Roman"/>
          <w:sz w:val="24"/>
          <w:szCs w:val="24"/>
        </w:rPr>
        <w:t xml:space="preserve"> </w:t>
      </w:r>
      <w:proofErr w:type="spellStart"/>
      <w:r w:rsidRPr="00FE123C">
        <w:rPr>
          <w:rFonts w:ascii="Times New Roman" w:eastAsia="Times New Roman" w:hAnsi="Times New Roman" w:cs="Times New Roman"/>
          <w:sz w:val="24"/>
          <w:szCs w:val="24"/>
        </w:rPr>
        <w:t>оуу</w:t>
      </w:r>
      <w:proofErr w:type="spellEnd"/>
    </w:p>
    <w:p w:rsidR="00D34F70"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sz w:val="24"/>
          <w:szCs w:val="24"/>
        </w:rPr>
        <w:t xml:space="preserve">структурирование знаний; </w:t>
      </w:r>
      <w:proofErr w:type="gramStart"/>
      <w:r w:rsidRPr="00FE123C">
        <w:rPr>
          <w:rFonts w:ascii="Times New Roman" w:eastAsia="Times New Roman" w:hAnsi="Times New Roman" w:cs="Times New Roman"/>
          <w:sz w:val="24"/>
          <w:szCs w:val="24"/>
        </w:rPr>
        <w:t>П</w:t>
      </w:r>
      <w:proofErr w:type="gramEnd"/>
      <w:r w:rsidRPr="00FE123C">
        <w:rPr>
          <w:rFonts w:ascii="Times New Roman" w:eastAsia="Times New Roman" w:hAnsi="Times New Roman" w:cs="Times New Roman"/>
          <w:sz w:val="24"/>
          <w:szCs w:val="24"/>
        </w:rPr>
        <w:t xml:space="preserve"> </w:t>
      </w:r>
      <w:proofErr w:type="spellStart"/>
      <w:r w:rsidRPr="00FE123C">
        <w:rPr>
          <w:rFonts w:ascii="Times New Roman" w:eastAsia="Times New Roman" w:hAnsi="Times New Roman" w:cs="Times New Roman"/>
          <w:sz w:val="24"/>
          <w:szCs w:val="24"/>
        </w:rPr>
        <w:t>оуу</w:t>
      </w:r>
      <w:proofErr w:type="spellEnd"/>
    </w:p>
    <w:p w:rsidR="00D34F70"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sz w:val="24"/>
          <w:szCs w:val="24"/>
        </w:rPr>
        <w:t xml:space="preserve">выбор наиболее эффективных способов решения задач в зависимости от конкретных условий. </w:t>
      </w:r>
      <w:proofErr w:type="gramStart"/>
      <w:r w:rsidRPr="00FE123C">
        <w:rPr>
          <w:rFonts w:ascii="Times New Roman" w:eastAsia="Times New Roman" w:hAnsi="Times New Roman" w:cs="Times New Roman"/>
          <w:sz w:val="24"/>
          <w:szCs w:val="24"/>
        </w:rPr>
        <w:t>П</w:t>
      </w:r>
      <w:proofErr w:type="gramEnd"/>
      <w:r w:rsidRPr="00FE123C">
        <w:rPr>
          <w:rFonts w:ascii="Times New Roman" w:eastAsia="Times New Roman" w:hAnsi="Times New Roman" w:cs="Times New Roman"/>
          <w:sz w:val="24"/>
          <w:szCs w:val="24"/>
        </w:rPr>
        <w:t xml:space="preserve"> </w:t>
      </w:r>
      <w:proofErr w:type="spellStart"/>
      <w:r w:rsidRPr="00FE123C">
        <w:rPr>
          <w:rFonts w:ascii="Times New Roman" w:eastAsia="Times New Roman" w:hAnsi="Times New Roman" w:cs="Times New Roman"/>
          <w:sz w:val="24"/>
          <w:szCs w:val="24"/>
        </w:rPr>
        <w:t>оуу</w:t>
      </w:r>
      <w:proofErr w:type="spellEnd"/>
    </w:p>
    <w:p w:rsidR="00D34F70"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color w:val="000000"/>
          <w:sz w:val="24"/>
          <w:szCs w:val="24"/>
        </w:rPr>
        <w:t>осознанное и произвольное построение речевого высказывания в устной и письменной форме;</w:t>
      </w:r>
      <w:r w:rsidRPr="00FE123C">
        <w:rPr>
          <w:rFonts w:ascii="Times New Roman" w:eastAsia="Times New Roman" w:hAnsi="Times New Roman" w:cs="Times New Roman"/>
          <w:sz w:val="24"/>
          <w:szCs w:val="24"/>
        </w:rPr>
        <w:t xml:space="preserve"> </w:t>
      </w:r>
      <w:proofErr w:type="gramStart"/>
      <w:r w:rsidRPr="00FE123C">
        <w:rPr>
          <w:rFonts w:ascii="Times New Roman" w:eastAsia="Times New Roman" w:hAnsi="Times New Roman" w:cs="Times New Roman"/>
          <w:sz w:val="24"/>
          <w:szCs w:val="24"/>
        </w:rPr>
        <w:t>П</w:t>
      </w:r>
      <w:proofErr w:type="gramEnd"/>
      <w:r w:rsidRPr="00FE123C">
        <w:rPr>
          <w:rFonts w:ascii="Times New Roman" w:eastAsia="Times New Roman" w:hAnsi="Times New Roman" w:cs="Times New Roman"/>
          <w:sz w:val="24"/>
          <w:szCs w:val="24"/>
        </w:rPr>
        <w:t xml:space="preserve"> </w:t>
      </w:r>
      <w:proofErr w:type="spellStart"/>
      <w:r w:rsidRPr="00FE123C">
        <w:rPr>
          <w:rFonts w:ascii="Times New Roman" w:eastAsia="Times New Roman" w:hAnsi="Times New Roman" w:cs="Times New Roman"/>
          <w:sz w:val="24"/>
          <w:szCs w:val="24"/>
        </w:rPr>
        <w:t>оуу</w:t>
      </w:r>
      <w:proofErr w:type="spellEnd"/>
    </w:p>
    <w:p w:rsidR="00D34F70"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color w:val="000000"/>
          <w:sz w:val="24"/>
          <w:szCs w:val="24"/>
        </w:rPr>
        <w:t>рефлексия способов и условий действия, контроль и оценка процесса и результатов деятельности;</w:t>
      </w:r>
      <w:r w:rsidRPr="00FE123C">
        <w:rPr>
          <w:rFonts w:ascii="Times New Roman" w:eastAsia="Times New Roman" w:hAnsi="Times New Roman" w:cs="Times New Roman"/>
          <w:sz w:val="24"/>
          <w:szCs w:val="24"/>
        </w:rPr>
        <w:t xml:space="preserve"> </w:t>
      </w:r>
      <w:proofErr w:type="gramStart"/>
      <w:r w:rsidRPr="00FE123C">
        <w:rPr>
          <w:rFonts w:ascii="Times New Roman" w:eastAsia="Times New Roman" w:hAnsi="Times New Roman" w:cs="Times New Roman"/>
          <w:sz w:val="24"/>
          <w:szCs w:val="24"/>
        </w:rPr>
        <w:t>П</w:t>
      </w:r>
      <w:proofErr w:type="gramEnd"/>
      <w:r w:rsidRPr="00FE123C">
        <w:rPr>
          <w:rFonts w:ascii="Times New Roman" w:eastAsia="Times New Roman" w:hAnsi="Times New Roman" w:cs="Times New Roman"/>
          <w:sz w:val="24"/>
          <w:szCs w:val="24"/>
        </w:rPr>
        <w:t xml:space="preserve"> </w:t>
      </w:r>
      <w:proofErr w:type="spellStart"/>
      <w:r w:rsidRPr="00FE123C">
        <w:rPr>
          <w:rFonts w:ascii="Times New Roman" w:eastAsia="Times New Roman" w:hAnsi="Times New Roman" w:cs="Times New Roman"/>
          <w:sz w:val="24"/>
          <w:szCs w:val="24"/>
        </w:rPr>
        <w:t>оуу</w:t>
      </w:r>
      <w:proofErr w:type="spellEnd"/>
    </w:p>
    <w:p w:rsidR="00D34F70"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color w:val="000000"/>
          <w:sz w:val="24"/>
          <w:szCs w:val="24"/>
        </w:rPr>
        <w:t>смысловое чтение; понимание и адекватная оценка языка средств массовой информации;</w:t>
      </w:r>
      <w:r w:rsidRPr="00FE123C">
        <w:rPr>
          <w:rFonts w:ascii="Times New Roman" w:eastAsia="Times New Roman" w:hAnsi="Times New Roman" w:cs="Times New Roman"/>
          <w:sz w:val="24"/>
          <w:szCs w:val="24"/>
        </w:rPr>
        <w:t xml:space="preserve"> </w:t>
      </w:r>
      <w:proofErr w:type="gramStart"/>
      <w:r w:rsidRPr="00FE123C">
        <w:rPr>
          <w:rFonts w:ascii="Times New Roman" w:eastAsia="Times New Roman" w:hAnsi="Times New Roman" w:cs="Times New Roman"/>
          <w:sz w:val="24"/>
          <w:szCs w:val="24"/>
        </w:rPr>
        <w:t>П</w:t>
      </w:r>
      <w:proofErr w:type="gramEnd"/>
      <w:r w:rsidRPr="00FE123C">
        <w:rPr>
          <w:rFonts w:ascii="Times New Roman" w:eastAsia="Times New Roman" w:hAnsi="Times New Roman" w:cs="Times New Roman"/>
          <w:sz w:val="24"/>
          <w:szCs w:val="24"/>
        </w:rPr>
        <w:t xml:space="preserve"> </w:t>
      </w:r>
      <w:proofErr w:type="spellStart"/>
      <w:r w:rsidRPr="00FE123C">
        <w:rPr>
          <w:rFonts w:ascii="Times New Roman" w:eastAsia="Times New Roman" w:hAnsi="Times New Roman" w:cs="Times New Roman"/>
          <w:sz w:val="24"/>
          <w:szCs w:val="24"/>
        </w:rPr>
        <w:t>оуу</w:t>
      </w:r>
      <w:proofErr w:type="spellEnd"/>
    </w:p>
    <w:p w:rsidR="00D34F70"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color w:val="000000"/>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r w:rsidRPr="00FE123C">
        <w:rPr>
          <w:rFonts w:ascii="Times New Roman" w:eastAsia="Times New Roman" w:hAnsi="Times New Roman" w:cs="Times New Roman"/>
          <w:sz w:val="24"/>
          <w:szCs w:val="24"/>
        </w:rPr>
        <w:t xml:space="preserve"> </w:t>
      </w:r>
      <w:proofErr w:type="gramStart"/>
      <w:r w:rsidRPr="00FE123C">
        <w:rPr>
          <w:rFonts w:ascii="Times New Roman" w:eastAsia="Times New Roman" w:hAnsi="Times New Roman" w:cs="Times New Roman"/>
          <w:sz w:val="24"/>
          <w:szCs w:val="24"/>
        </w:rPr>
        <w:t>П</w:t>
      </w:r>
      <w:proofErr w:type="gramEnd"/>
      <w:r w:rsidRPr="00FE123C">
        <w:rPr>
          <w:rFonts w:ascii="Times New Roman" w:eastAsia="Times New Roman" w:hAnsi="Times New Roman" w:cs="Times New Roman"/>
          <w:sz w:val="24"/>
          <w:szCs w:val="24"/>
        </w:rPr>
        <w:t xml:space="preserve"> </w:t>
      </w:r>
      <w:proofErr w:type="spellStart"/>
      <w:r w:rsidRPr="00FE123C">
        <w:rPr>
          <w:rFonts w:ascii="Times New Roman" w:eastAsia="Times New Roman" w:hAnsi="Times New Roman" w:cs="Times New Roman"/>
          <w:sz w:val="24"/>
          <w:szCs w:val="24"/>
        </w:rPr>
        <w:t>оуу</w:t>
      </w:r>
      <w:proofErr w:type="spellEnd"/>
    </w:p>
    <w:p w:rsidR="00D34F70" w:rsidRPr="00FE123C" w:rsidRDefault="00D34F70" w:rsidP="00D34F70">
      <w:pPr>
        <w:pStyle w:val="a8"/>
        <w:rPr>
          <w:rFonts w:ascii="Times New Roman" w:eastAsia="Times New Roman" w:hAnsi="Times New Roman" w:cs="Times New Roman"/>
          <w:sz w:val="24"/>
          <w:szCs w:val="24"/>
        </w:rPr>
      </w:pPr>
    </w:p>
    <w:p w:rsidR="00D34F70" w:rsidRPr="00FE123C" w:rsidRDefault="00D34F70" w:rsidP="00D34F70">
      <w:pPr>
        <w:pStyle w:val="a8"/>
        <w:rPr>
          <w:rFonts w:ascii="Times New Roman" w:eastAsia="Times New Roman" w:hAnsi="Times New Roman" w:cs="Times New Roman"/>
          <w:sz w:val="24"/>
          <w:szCs w:val="24"/>
        </w:rPr>
      </w:pPr>
      <w:r w:rsidRPr="00E82CDA">
        <w:rPr>
          <w:rFonts w:ascii="Times New Roman" w:eastAsia="Times New Roman" w:hAnsi="Times New Roman" w:cs="Times New Roman"/>
          <w:b/>
          <w:bCs/>
          <w:sz w:val="24"/>
          <w:szCs w:val="24"/>
        </w:rPr>
        <w:t>познавательные логические</w:t>
      </w:r>
    </w:p>
    <w:p w:rsidR="00D34F70"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sz w:val="24"/>
          <w:szCs w:val="24"/>
        </w:rPr>
        <w:t xml:space="preserve">способность и умение производить простые логические действия (анализ, синтез, сравнение, обобщение, </w:t>
      </w:r>
      <w:r w:rsidRPr="00FE123C">
        <w:rPr>
          <w:rFonts w:ascii="Times New Roman" w:eastAsia="Times New Roman" w:hAnsi="Times New Roman" w:cs="Times New Roman"/>
          <w:color w:val="000000"/>
          <w:sz w:val="24"/>
          <w:szCs w:val="24"/>
        </w:rPr>
        <w:t>сравнение, классификация объектов по выделенным признакам</w:t>
      </w:r>
      <w:r w:rsidRPr="00FE123C">
        <w:rPr>
          <w:rFonts w:ascii="Times New Roman" w:eastAsia="Times New Roman" w:hAnsi="Times New Roman" w:cs="Times New Roman"/>
          <w:sz w:val="24"/>
          <w:szCs w:val="24"/>
        </w:rPr>
        <w:t xml:space="preserve"> и др.); </w:t>
      </w:r>
      <w:proofErr w:type="gramStart"/>
      <w:r w:rsidRPr="00FE123C">
        <w:rPr>
          <w:rFonts w:ascii="Times New Roman" w:eastAsia="Times New Roman" w:hAnsi="Times New Roman" w:cs="Times New Roman"/>
          <w:sz w:val="24"/>
          <w:szCs w:val="24"/>
        </w:rPr>
        <w:t>П</w:t>
      </w:r>
      <w:proofErr w:type="gramEnd"/>
      <w:r w:rsidRPr="00FE123C">
        <w:rPr>
          <w:rFonts w:ascii="Times New Roman" w:eastAsia="Times New Roman" w:hAnsi="Times New Roman" w:cs="Times New Roman"/>
          <w:sz w:val="24"/>
          <w:szCs w:val="24"/>
        </w:rPr>
        <w:t xml:space="preserve"> </w:t>
      </w:r>
      <w:proofErr w:type="spellStart"/>
      <w:r w:rsidRPr="00FE123C">
        <w:rPr>
          <w:rFonts w:ascii="Times New Roman" w:eastAsia="Times New Roman" w:hAnsi="Times New Roman" w:cs="Times New Roman"/>
          <w:sz w:val="24"/>
          <w:szCs w:val="24"/>
        </w:rPr>
        <w:t>ул</w:t>
      </w:r>
      <w:proofErr w:type="spellEnd"/>
    </w:p>
    <w:p w:rsidR="00D34F70"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sz w:val="24"/>
          <w:szCs w:val="24"/>
        </w:rPr>
        <w:t xml:space="preserve">установление причинно-следственных связей; построение логической цепи рассуждений; </w:t>
      </w:r>
      <w:proofErr w:type="gramStart"/>
      <w:r w:rsidRPr="00FE123C">
        <w:rPr>
          <w:rFonts w:ascii="Times New Roman" w:eastAsia="Times New Roman" w:hAnsi="Times New Roman" w:cs="Times New Roman"/>
          <w:sz w:val="24"/>
          <w:szCs w:val="24"/>
        </w:rPr>
        <w:t>П</w:t>
      </w:r>
      <w:proofErr w:type="gramEnd"/>
      <w:r w:rsidRPr="00FE123C">
        <w:rPr>
          <w:rFonts w:ascii="Times New Roman" w:eastAsia="Times New Roman" w:hAnsi="Times New Roman" w:cs="Times New Roman"/>
          <w:sz w:val="24"/>
          <w:szCs w:val="24"/>
        </w:rPr>
        <w:t xml:space="preserve"> </w:t>
      </w:r>
      <w:proofErr w:type="spellStart"/>
      <w:r w:rsidRPr="00FE123C">
        <w:rPr>
          <w:rFonts w:ascii="Times New Roman" w:eastAsia="Times New Roman" w:hAnsi="Times New Roman" w:cs="Times New Roman"/>
          <w:sz w:val="24"/>
          <w:szCs w:val="24"/>
        </w:rPr>
        <w:t>ул</w:t>
      </w:r>
      <w:proofErr w:type="spellEnd"/>
    </w:p>
    <w:p w:rsidR="00D34F70"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sz w:val="24"/>
          <w:szCs w:val="24"/>
        </w:rPr>
        <w:t xml:space="preserve">доказательство; </w:t>
      </w:r>
      <w:proofErr w:type="gramStart"/>
      <w:r w:rsidRPr="00FE123C">
        <w:rPr>
          <w:rFonts w:ascii="Times New Roman" w:eastAsia="Times New Roman" w:hAnsi="Times New Roman" w:cs="Times New Roman"/>
          <w:sz w:val="24"/>
          <w:szCs w:val="24"/>
        </w:rPr>
        <w:t>П</w:t>
      </w:r>
      <w:proofErr w:type="gramEnd"/>
      <w:r w:rsidRPr="00FE123C">
        <w:rPr>
          <w:rFonts w:ascii="Times New Roman" w:eastAsia="Times New Roman" w:hAnsi="Times New Roman" w:cs="Times New Roman"/>
          <w:sz w:val="24"/>
          <w:szCs w:val="24"/>
        </w:rPr>
        <w:t xml:space="preserve"> </w:t>
      </w:r>
      <w:proofErr w:type="spellStart"/>
      <w:r w:rsidRPr="00FE123C">
        <w:rPr>
          <w:rFonts w:ascii="Times New Roman" w:eastAsia="Times New Roman" w:hAnsi="Times New Roman" w:cs="Times New Roman"/>
          <w:sz w:val="24"/>
          <w:szCs w:val="24"/>
        </w:rPr>
        <w:t>ул</w:t>
      </w:r>
      <w:proofErr w:type="spellEnd"/>
    </w:p>
    <w:p w:rsidR="00D34F70" w:rsidRPr="00FE123C"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sz w:val="24"/>
          <w:szCs w:val="24"/>
        </w:rPr>
        <w:t xml:space="preserve">выдвижение гипотез и их обоснование. </w:t>
      </w:r>
      <w:proofErr w:type="gramStart"/>
      <w:r w:rsidRPr="00FE123C">
        <w:rPr>
          <w:rFonts w:ascii="Times New Roman" w:eastAsia="Times New Roman" w:hAnsi="Times New Roman" w:cs="Times New Roman"/>
          <w:sz w:val="24"/>
          <w:szCs w:val="24"/>
        </w:rPr>
        <w:t>П</w:t>
      </w:r>
      <w:proofErr w:type="gramEnd"/>
      <w:r w:rsidRPr="00FE123C">
        <w:rPr>
          <w:rFonts w:ascii="Times New Roman" w:eastAsia="Times New Roman" w:hAnsi="Times New Roman" w:cs="Times New Roman"/>
          <w:sz w:val="24"/>
          <w:szCs w:val="24"/>
        </w:rPr>
        <w:t xml:space="preserve"> </w:t>
      </w:r>
      <w:proofErr w:type="spellStart"/>
      <w:r w:rsidRPr="00FE123C">
        <w:rPr>
          <w:rFonts w:ascii="Times New Roman" w:eastAsia="Times New Roman" w:hAnsi="Times New Roman" w:cs="Times New Roman"/>
          <w:sz w:val="24"/>
          <w:szCs w:val="24"/>
        </w:rPr>
        <w:t>ул</w:t>
      </w:r>
      <w:proofErr w:type="spellEnd"/>
    </w:p>
    <w:p w:rsidR="00D34F70"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sz w:val="24"/>
          <w:szCs w:val="24"/>
        </w:rPr>
        <w:t>составные</w:t>
      </w:r>
      <w:r w:rsidRPr="00FE123C">
        <w:rPr>
          <w:rFonts w:ascii="Times New Roman" w:eastAsia="Times New Roman" w:hAnsi="Times New Roman" w:cs="Times New Roman"/>
          <w:i/>
          <w:iCs/>
          <w:sz w:val="24"/>
          <w:szCs w:val="24"/>
        </w:rPr>
        <w:t xml:space="preserve"> </w:t>
      </w:r>
      <w:r w:rsidRPr="00FE123C">
        <w:rPr>
          <w:rFonts w:ascii="Times New Roman" w:eastAsia="Times New Roman" w:hAnsi="Times New Roman" w:cs="Times New Roman"/>
          <w:sz w:val="24"/>
          <w:szCs w:val="24"/>
        </w:rPr>
        <w:t xml:space="preserve">логические операции (построение отрицания, утверждение и опровержение как построение рассуждения с использованием различных логических схем). </w:t>
      </w:r>
      <w:proofErr w:type="gramStart"/>
      <w:r w:rsidRPr="00FE123C">
        <w:rPr>
          <w:rFonts w:ascii="Times New Roman" w:eastAsia="Times New Roman" w:hAnsi="Times New Roman" w:cs="Times New Roman"/>
          <w:sz w:val="24"/>
          <w:szCs w:val="24"/>
        </w:rPr>
        <w:t>П</w:t>
      </w:r>
      <w:proofErr w:type="gramEnd"/>
      <w:r w:rsidRPr="00FE123C">
        <w:rPr>
          <w:rFonts w:ascii="Times New Roman" w:eastAsia="Times New Roman" w:hAnsi="Times New Roman" w:cs="Times New Roman"/>
          <w:sz w:val="24"/>
          <w:szCs w:val="24"/>
        </w:rPr>
        <w:t xml:space="preserve"> </w:t>
      </w:r>
      <w:proofErr w:type="spellStart"/>
      <w:r w:rsidRPr="00FE123C">
        <w:rPr>
          <w:rFonts w:ascii="Times New Roman" w:eastAsia="Times New Roman" w:hAnsi="Times New Roman" w:cs="Times New Roman"/>
          <w:sz w:val="24"/>
          <w:szCs w:val="24"/>
        </w:rPr>
        <w:t>ул</w:t>
      </w:r>
      <w:proofErr w:type="spellEnd"/>
    </w:p>
    <w:p w:rsidR="00D34F70" w:rsidRDefault="00D34F70" w:rsidP="00D34F70">
      <w:pPr>
        <w:pStyle w:val="a8"/>
        <w:rPr>
          <w:rFonts w:ascii="Times New Roman" w:eastAsia="Times New Roman" w:hAnsi="Times New Roman" w:cs="Times New Roman"/>
          <w:b/>
          <w:bCs/>
          <w:i/>
          <w:iCs/>
          <w:sz w:val="24"/>
          <w:szCs w:val="24"/>
        </w:rPr>
      </w:pPr>
    </w:p>
    <w:p w:rsidR="00D34F70" w:rsidRPr="00FE123C" w:rsidRDefault="00D34F70" w:rsidP="00D34F70">
      <w:pPr>
        <w:pStyle w:val="a8"/>
        <w:rPr>
          <w:rFonts w:ascii="Times New Roman" w:eastAsia="Times New Roman" w:hAnsi="Times New Roman" w:cs="Times New Roman"/>
          <w:sz w:val="24"/>
          <w:szCs w:val="24"/>
        </w:rPr>
      </w:pPr>
      <w:r w:rsidRPr="00E82CDA">
        <w:rPr>
          <w:rFonts w:ascii="Times New Roman" w:eastAsia="Times New Roman" w:hAnsi="Times New Roman" w:cs="Times New Roman"/>
          <w:b/>
          <w:bCs/>
          <w:i/>
          <w:iCs/>
          <w:sz w:val="24"/>
          <w:szCs w:val="24"/>
        </w:rPr>
        <w:t>Коммуникативные универсальные учебные действия.</w:t>
      </w:r>
    </w:p>
    <w:p w:rsidR="00D34F70"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sz w:val="24"/>
          <w:szCs w:val="24"/>
        </w:rPr>
        <w:t xml:space="preserve">планирование учебного сотрудничества с учителем и сверстниками – определение цели, функций участников, способов взаимодействия; </w:t>
      </w:r>
      <w:proofErr w:type="gramStart"/>
      <w:r w:rsidRPr="00FE123C">
        <w:rPr>
          <w:rFonts w:ascii="Times New Roman" w:eastAsia="Times New Roman" w:hAnsi="Times New Roman" w:cs="Times New Roman"/>
          <w:sz w:val="24"/>
          <w:szCs w:val="24"/>
        </w:rPr>
        <w:t>К</w:t>
      </w:r>
      <w:proofErr w:type="gramEnd"/>
    </w:p>
    <w:p w:rsidR="00D34F70"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sz w:val="24"/>
          <w:szCs w:val="24"/>
        </w:rPr>
        <w:t xml:space="preserve">постановка вопросов – инициативное сотрудничество в поиске и сборе информации; </w:t>
      </w:r>
      <w:proofErr w:type="gramStart"/>
      <w:r w:rsidRPr="00FE123C">
        <w:rPr>
          <w:rFonts w:ascii="Times New Roman" w:eastAsia="Times New Roman" w:hAnsi="Times New Roman" w:cs="Times New Roman"/>
          <w:sz w:val="24"/>
          <w:szCs w:val="24"/>
        </w:rPr>
        <w:t>К</w:t>
      </w:r>
      <w:proofErr w:type="gramEnd"/>
    </w:p>
    <w:p w:rsidR="00D34F70"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sz w:val="24"/>
          <w:szCs w:val="24"/>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w:t>
      </w:r>
      <w:proofErr w:type="gramStart"/>
      <w:r w:rsidRPr="00FE123C">
        <w:rPr>
          <w:rFonts w:ascii="Times New Roman" w:eastAsia="Times New Roman" w:hAnsi="Times New Roman" w:cs="Times New Roman"/>
          <w:sz w:val="24"/>
          <w:szCs w:val="24"/>
        </w:rPr>
        <w:t>К</w:t>
      </w:r>
      <w:proofErr w:type="gramEnd"/>
    </w:p>
    <w:p w:rsidR="00D34F70"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sz w:val="24"/>
          <w:szCs w:val="24"/>
        </w:rPr>
        <w:t xml:space="preserve">формирование умения объяснять свой выбор, строить фразы, отвечать на поставленный вопрос, аргументировать; </w:t>
      </w:r>
      <w:proofErr w:type="gramStart"/>
      <w:r w:rsidRPr="00FE123C">
        <w:rPr>
          <w:rFonts w:ascii="Times New Roman" w:eastAsia="Times New Roman" w:hAnsi="Times New Roman" w:cs="Times New Roman"/>
          <w:sz w:val="24"/>
          <w:szCs w:val="24"/>
        </w:rPr>
        <w:t>К</w:t>
      </w:r>
      <w:proofErr w:type="gramEnd"/>
    </w:p>
    <w:p w:rsidR="00D34F70" w:rsidRPr="00FE123C"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sz w:val="24"/>
          <w:szCs w:val="24"/>
        </w:rPr>
        <w:t xml:space="preserve">формирование вербальных способов коммуникации (вижу, слышу, слушаю, отвечаю, спрашиваю); </w:t>
      </w:r>
      <w:proofErr w:type="gramStart"/>
      <w:r w:rsidRPr="00FE123C">
        <w:rPr>
          <w:rFonts w:ascii="Times New Roman" w:eastAsia="Times New Roman" w:hAnsi="Times New Roman" w:cs="Times New Roman"/>
          <w:sz w:val="24"/>
          <w:szCs w:val="24"/>
        </w:rPr>
        <w:t>К</w:t>
      </w:r>
      <w:proofErr w:type="gramEnd"/>
    </w:p>
    <w:p w:rsidR="00D34F70"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sz w:val="24"/>
          <w:szCs w:val="24"/>
        </w:rPr>
        <w:t xml:space="preserve">формирование умения работать в парах и малых группах; </w:t>
      </w:r>
      <w:proofErr w:type="gramStart"/>
      <w:r w:rsidRPr="00FE123C">
        <w:rPr>
          <w:rFonts w:ascii="Times New Roman" w:eastAsia="Times New Roman" w:hAnsi="Times New Roman" w:cs="Times New Roman"/>
          <w:sz w:val="24"/>
          <w:szCs w:val="24"/>
        </w:rPr>
        <w:t>К</w:t>
      </w:r>
      <w:proofErr w:type="gramEnd"/>
    </w:p>
    <w:p w:rsidR="00D34F70"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sz w:val="24"/>
          <w:szCs w:val="24"/>
        </w:rPr>
        <w:t>формирование опосредованной коммуникации (использование знаков и символов). К</w:t>
      </w:r>
    </w:p>
    <w:p w:rsidR="00D34F70" w:rsidRDefault="00D34F70" w:rsidP="00D34F70">
      <w:pPr>
        <w:pStyle w:val="a8"/>
        <w:rPr>
          <w:rFonts w:ascii="Times New Roman" w:eastAsia="Times New Roman" w:hAnsi="Times New Roman" w:cs="Times New Roman"/>
          <w:sz w:val="24"/>
          <w:szCs w:val="24"/>
        </w:rPr>
      </w:pPr>
      <w:proofErr w:type="gramStart"/>
      <w:r w:rsidRPr="00FE123C">
        <w:rPr>
          <w:rFonts w:ascii="Times New Roman" w:eastAsia="Times New Roman" w:hAnsi="Times New Roman" w:cs="Times New Roman"/>
          <w:sz w:val="24"/>
          <w:szCs w:val="24"/>
        </w:rPr>
        <w:t>формирование невербальных способов коммуникации – посредством контакта глаз, мимики, жестов, позы, интонации и т.п.); К</w:t>
      </w:r>
      <w:proofErr w:type="gramEnd"/>
    </w:p>
    <w:p w:rsidR="00D34F70" w:rsidRDefault="00D34F70" w:rsidP="00D34F70">
      <w:pPr>
        <w:pStyle w:val="a8"/>
        <w:rPr>
          <w:rFonts w:ascii="Times New Roman" w:eastAsia="Times New Roman" w:hAnsi="Times New Roman" w:cs="Times New Roman"/>
          <w:b/>
          <w:bCs/>
          <w:i/>
          <w:iCs/>
          <w:sz w:val="24"/>
          <w:szCs w:val="24"/>
        </w:rPr>
      </w:pPr>
    </w:p>
    <w:p w:rsidR="00D34F70" w:rsidRPr="00FE123C" w:rsidRDefault="00D34F70" w:rsidP="00D34F70">
      <w:pPr>
        <w:pStyle w:val="a8"/>
        <w:rPr>
          <w:rFonts w:ascii="Times New Roman" w:eastAsia="Times New Roman" w:hAnsi="Times New Roman" w:cs="Times New Roman"/>
          <w:sz w:val="24"/>
          <w:szCs w:val="24"/>
        </w:rPr>
      </w:pPr>
      <w:r w:rsidRPr="00E82CDA">
        <w:rPr>
          <w:rFonts w:ascii="Times New Roman" w:eastAsia="Times New Roman" w:hAnsi="Times New Roman" w:cs="Times New Roman"/>
          <w:b/>
          <w:bCs/>
          <w:i/>
          <w:iCs/>
          <w:sz w:val="24"/>
          <w:szCs w:val="24"/>
        </w:rPr>
        <w:t>Регулятивные универсальные учебные действия.</w:t>
      </w:r>
    </w:p>
    <w:p w:rsidR="00D34F70"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sz w:val="24"/>
          <w:szCs w:val="24"/>
        </w:rPr>
        <w:t xml:space="preserve">постановка учебной задачи на основе соотнесения того, что уже известно и усвоено учащимся, и того, что еще неизвестно; </w:t>
      </w:r>
      <w:proofErr w:type="spellStart"/>
      <w:r w:rsidRPr="00FE123C">
        <w:rPr>
          <w:rFonts w:ascii="Times New Roman" w:eastAsia="Times New Roman" w:hAnsi="Times New Roman" w:cs="Times New Roman"/>
          <w:sz w:val="24"/>
          <w:szCs w:val="24"/>
        </w:rPr>
        <w:t>Рцел</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целеполагание</w:t>
      </w:r>
      <w:proofErr w:type="spellEnd"/>
      <w:r>
        <w:rPr>
          <w:rFonts w:ascii="Times New Roman" w:eastAsia="Times New Roman" w:hAnsi="Times New Roman" w:cs="Times New Roman"/>
          <w:sz w:val="24"/>
          <w:szCs w:val="24"/>
        </w:rPr>
        <w:t>)</w:t>
      </w:r>
    </w:p>
    <w:p w:rsidR="00D34F70"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sz w:val="24"/>
          <w:szCs w:val="24"/>
        </w:rPr>
        <w:t xml:space="preserve">определение последовательности промежуточных целей с учетом конечного результата; составление плана и последовательности действий; </w:t>
      </w:r>
      <w:proofErr w:type="spellStart"/>
      <w:r w:rsidRPr="00FE123C">
        <w:rPr>
          <w:rFonts w:ascii="Times New Roman" w:eastAsia="Times New Roman" w:hAnsi="Times New Roman" w:cs="Times New Roman"/>
          <w:sz w:val="24"/>
          <w:szCs w:val="24"/>
        </w:rPr>
        <w:t>Рпл</w:t>
      </w:r>
      <w:proofErr w:type="spellEnd"/>
      <w:r>
        <w:rPr>
          <w:rFonts w:ascii="Times New Roman" w:eastAsia="Times New Roman" w:hAnsi="Times New Roman" w:cs="Times New Roman"/>
          <w:sz w:val="24"/>
          <w:szCs w:val="24"/>
        </w:rPr>
        <w:t xml:space="preserve"> (планирование)</w:t>
      </w:r>
    </w:p>
    <w:p w:rsidR="00D34F70"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sz w:val="24"/>
          <w:szCs w:val="24"/>
        </w:rPr>
        <w:lastRenderedPageBreak/>
        <w:t xml:space="preserve">предвосхищение результата и уровня усвоения; его временных характеристик; </w:t>
      </w:r>
      <w:proofErr w:type="spellStart"/>
      <w:r w:rsidRPr="00FE123C">
        <w:rPr>
          <w:rFonts w:ascii="Times New Roman" w:eastAsia="Times New Roman" w:hAnsi="Times New Roman" w:cs="Times New Roman"/>
          <w:sz w:val="24"/>
          <w:szCs w:val="24"/>
        </w:rPr>
        <w:t>Рпр</w:t>
      </w:r>
      <w:proofErr w:type="spellEnd"/>
      <w:r>
        <w:rPr>
          <w:rFonts w:ascii="Times New Roman" w:eastAsia="Times New Roman" w:hAnsi="Times New Roman" w:cs="Times New Roman"/>
          <w:sz w:val="24"/>
          <w:szCs w:val="24"/>
        </w:rPr>
        <w:t xml:space="preserve"> (прогнозирование)</w:t>
      </w:r>
    </w:p>
    <w:p w:rsidR="00D34F70"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sz w:val="24"/>
          <w:szCs w:val="24"/>
        </w:rPr>
        <w:t xml:space="preserve">сличения способа действия и его результата с заданным эталоном с целью обнаружения отклонений от него; </w:t>
      </w:r>
      <w:proofErr w:type="spellStart"/>
      <w:r w:rsidRPr="00FE123C">
        <w:rPr>
          <w:rFonts w:ascii="Times New Roman" w:eastAsia="Times New Roman" w:hAnsi="Times New Roman" w:cs="Times New Roman"/>
          <w:sz w:val="24"/>
          <w:szCs w:val="24"/>
        </w:rPr>
        <w:t>Ркон</w:t>
      </w:r>
      <w:proofErr w:type="spellEnd"/>
      <w:r>
        <w:rPr>
          <w:rFonts w:ascii="Times New Roman" w:eastAsia="Times New Roman" w:hAnsi="Times New Roman" w:cs="Times New Roman"/>
          <w:sz w:val="24"/>
          <w:szCs w:val="24"/>
        </w:rPr>
        <w:t xml:space="preserve"> (контроль)</w:t>
      </w:r>
    </w:p>
    <w:p w:rsidR="00D34F70"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sz w:val="24"/>
          <w:szCs w:val="24"/>
        </w:rPr>
        <w:t xml:space="preserve">внесение необходимых дополнений и корректив в </w:t>
      </w:r>
      <w:proofErr w:type="gramStart"/>
      <w:r w:rsidRPr="00FE123C">
        <w:rPr>
          <w:rFonts w:ascii="Times New Roman" w:eastAsia="Times New Roman" w:hAnsi="Times New Roman" w:cs="Times New Roman"/>
          <w:sz w:val="24"/>
          <w:szCs w:val="24"/>
        </w:rPr>
        <w:t>план</w:t>
      </w:r>
      <w:proofErr w:type="gramEnd"/>
      <w:r w:rsidRPr="00FE123C">
        <w:rPr>
          <w:rFonts w:ascii="Times New Roman" w:eastAsia="Times New Roman" w:hAnsi="Times New Roman" w:cs="Times New Roman"/>
          <w:sz w:val="24"/>
          <w:szCs w:val="24"/>
        </w:rPr>
        <w:t xml:space="preserve"> и способ действия в случае расхождения ожидаемого результата действия и его реального продукта; </w:t>
      </w:r>
      <w:proofErr w:type="spellStart"/>
      <w:r w:rsidRPr="00FE123C">
        <w:rPr>
          <w:rFonts w:ascii="Times New Roman" w:eastAsia="Times New Roman" w:hAnsi="Times New Roman" w:cs="Times New Roman"/>
          <w:sz w:val="24"/>
          <w:szCs w:val="24"/>
        </w:rPr>
        <w:t>Ркор</w:t>
      </w:r>
      <w:proofErr w:type="spellEnd"/>
      <w:r>
        <w:rPr>
          <w:rFonts w:ascii="Times New Roman" w:eastAsia="Times New Roman" w:hAnsi="Times New Roman" w:cs="Times New Roman"/>
          <w:sz w:val="24"/>
          <w:szCs w:val="24"/>
        </w:rPr>
        <w:t xml:space="preserve"> (коррекция)</w:t>
      </w:r>
    </w:p>
    <w:p w:rsidR="00D34F70" w:rsidRPr="00FE123C" w:rsidRDefault="00D34F70" w:rsidP="00D34F70">
      <w:pPr>
        <w:pStyle w:val="a8"/>
        <w:rPr>
          <w:rFonts w:ascii="Times New Roman" w:eastAsia="Times New Roman" w:hAnsi="Times New Roman" w:cs="Times New Roman"/>
          <w:sz w:val="24"/>
          <w:szCs w:val="24"/>
        </w:rPr>
      </w:pPr>
      <w:r w:rsidRPr="00FE123C">
        <w:rPr>
          <w:rFonts w:ascii="Times New Roman" w:eastAsia="Times New Roman" w:hAnsi="Times New Roman" w:cs="Times New Roman"/>
          <w:sz w:val="24"/>
          <w:szCs w:val="24"/>
        </w:rPr>
        <w:t xml:space="preserve">выделение и осознание того, что уже усвоено и что еще подлежит усвоению, оценивание качества и уровня усвоения; </w:t>
      </w:r>
      <w:proofErr w:type="spellStart"/>
      <w:r w:rsidRPr="00FE123C">
        <w:rPr>
          <w:rFonts w:ascii="Times New Roman" w:eastAsia="Times New Roman" w:hAnsi="Times New Roman" w:cs="Times New Roman"/>
          <w:sz w:val="24"/>
          <w:szCs w:val="24"/>
        </w:rPr>
        <w:t>Роц</w:t>
      </w:r>
      <w:proofErr w:type="spellEnd"/>
      <w:r>
        <w:rPr>
          <w:rFonts w:ascii="Times New Roman" w:eastAsia="Times New Roman" w:hAnsi="Times New Roman" w:cs="Times New Roman"/>
          <w:sz w:val="24"/>
          <w:szCs w:val="24"/>
        </w:rPr>
        <w:t xml:space="preserve"> (оценка)</w:t>
      </w:r>
    </w:p>
    <w:p w:rsidR="002657B4" w:rsidRDefault="002657B4" w:rsidP="00AD142A">
      <w:pPr>
        <w:spacing w:after="0"/>
        <w:rPr>
          <w:rFonts w:ascii="Times New Roman" w:hAnsi="Times New Roman"/>
          <w:b/>
          <w:sz w:val="24"/>
          <w:szCs w:val="24"/>
        </w:rPr>
      </w:pPr>
    </w:p>
    <w:p w:rsidR="00C413D7" w:rsidRDefault="0021777E" w:rsidP="00C413D7">
      <w:pPr>
        <w:spacing w:after="0"/>
        <w:jc w:val="center"/>
        <w:rPr>
          <w:rFonts w:ascii="Times New Roman" w:hAnsi="Times New Roman"/>
          <w:b/>
          <w:sz w:val="24"/>
          <w:szCs w:val="24"/>
        </w:rPr>
      </w:pPr>
      <w:r w:rsidRPr="00C413D7">
        <w:rPr>
          <w:rFonts w:ascii="Times New Roman" w:hAnsi="Times New Roman"/>
          <w:b/>
          <w:sz w:val="24"/>
          <w:szCs w:val="24"/>
        </w:rPr>
        <w:t xml:space="preserve">Критерии оценивания знаний, умений и </w:t>
      </w:r>
      <w:proofErr w:type="gramStart"/>
      <w:r w:rsidRPr="00C413D7">
        <w:rPr>
          <w:rFonts w:ascii="Times New Roman" w:hAnsi="Times New Roman"/>
          <w:b/>
          <w:sz w:val="24"/>
          <w:szCs w:val="24"/>
        </w:rPr>
        <w:t>навыков</w:t>
      </w:r>
      <w:proofErr w:type="gramEnd"/>
      <w:r w:rsidRPr="00C413D7">
        <w:rPr>
          <w:rFonts w:ascii="Times New Roman" w:hAnsi="Times New Roman"/>
          <w:b/>
          <w:sz w:val="24"/>
          <w:szCs w:val="24"/>
        </w:rPr>
        <w:t xml:space="preserve"> обучающихся по русскому языку</w:t>
      </w:r>
      <w:r w:rsidR="00E558CD" w:rsidRPr="00C413D7">
        <w:rPr>
          <w:rFonts w:ascii="Times New Roman" w:hAnsi="Times New Roman"/>
          <w:b/>
          <w:sz w:val="24"/>
          <w:szCs w:val="24"/>
        </w:rPr>
        <w:t>.</w:t>
      </w:r>
    </w:p>
    <w:p w:rsidR="0021777E" w:rsidRPr="00C413D7" w:rsidRDefault="00C413D7" w:rsidP="00C413D7">
      <w:pPr>
        <w:spacing w:after="0"/>
        <w:rPr>
          <w:rFonts w:ascii="Times New Roman" w:hAnsi="Times New Roman"/>
          <w:b/>
          <w:sz w:val="24"/>
          <w:szCs w:val="24"/>
        </w:rPr>
      </w:pPr>
      <w:r>
        <w:rPr>
          <w:rFonts w:ascii="Times New Roman" w:hAnsi="Times New Roman"/>
          <w:b/>
          <w:sz w:val="24"/>
          <w:szCs w:val="24"/>
        </w:rPr>
        <w:t xml:space="preserve">            </w:t>
      </w:r>
      <w:r w:rsidR="0021777E" w:rsidRPr="00C413D7">
        <w:rPr>
          <w:rFonts w:ascii="Times New Roman" w:hAnsi="Times New Roman"/>
          <w:b/>
          <w:sz w:val="24"/>
          <w:szCs w:val="24"/>
        </w:rPr>
        <w:t>Оценка устных ответов</w:t>
      </w:r>
      <w:r w:rsidR="00E558CD" w:rsidRPr="00C413D7">
        <w:rPr>
          <w:rFonts w:ascii="Times New Roman" w:hAnsi="Times New Roman"/>
          <w:b/>
          <w:sz w:val="24"/>
          <w:szCs w:val="24"/>
        </w:rPr>
        <w:t>.</w:t>
      </w:r>
    </w:p>
    <w:p w:rsidR="0021777E" w:rsidRPr="0021777E" w:rsidRDefault="0021777E" w:rsidP="0021777E">
      <w:pPr>
        <w:pStyle w:val="a4"/>
        <w:rPr>
          <w:rFonts w:ascii="Times New Roman" w:hAnsi="Times New Roman"/>
          <w:sz w:val="24"/>
          <w:szCs w:val="24"/>
        </w:rPr>
      </w:pPr>
      <w:proofErr w:type="gramStart"/>
      <w:r w:rsidRPr="0021777E">
        <w:rPr>
          <w:rFonts w:ascii="Times New Roman" w:hAnsi="Times New Roman"/>
          <w:sz w:val="24"/>
          <w:szCs w:val="24"/>
        </w:rPr>
        <w:t>Контроль за</w:t>
      </w:r>
      <w:proofErr w:type="gramEnd"/>
      <w:r w:rsidRPr="0021777E">
        <w:rPr>
          <w:rFonts w:ascii="Times New Roman" w:hAnsi="Times New Roman"/>
          <w:sz w:val="24"/>
          <w:szCs w:val="24"/>
        </w:rPr>
        <w:t xml:space="preserve"> результатами обучения осуществляется по трём направлениям:</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 учитываются умения учащегося производить разбор звуков речи, слова, предложения, текста, используя лингвистические знания, системно излагая их в связи с производимым разбором или по заданию учителя;</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 учитываются речевые умения учащегося, практическое владение нормами произношения, словообразования, сочетаемости слов, конструирования предложений и текста, владение лексикой и фразеологией русского языка, его изобразительно-выразительными возможностями, нормами орфографии и пунктуации;</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 учитывается способность учащегося выражать свои мысли, своё отношение к действительности  в соответствии с коммуникативными задачами в различных ситуациях и сферах общения.</w:t>
      </w:r>
    </w:p>
    <w:p w:rsidR="00E558CD" w:rsidRPr="00C413D7" w:rsidRDefault="0021777E" w:rsidP="00C413D7">
      <w:pPr>
        <w:pStyle w:val="a4"/>
        <w:rPr>
          <w:rFonts w:ascii="Times New Roman" w:hAnsi="Times New Roman"/>
          <w:bCs/>
          <w:sz w:val="24"/>
          <w:szCs w:val="24"/>
        </w:rPr>
      </w:pPr>
      <w:r w:rsidRPr="0021777E">
        <w:rPr>
          <w:rFonts w:ascii="Times New Roman" w:hAnsi="Times New Roman"/>
          <w:sz w:val="24"/>
          <w:szCs w:val="24"/>
        </w:rPr>
        <w:t>Формами контроля, выявляющего подготовку учащегося по русскому языку, служат соответствующие виды разбора, устные сообщения учащегося, письменные работы типа изложения с творческим заданием, сочинения разнообразных жанров, рефераты.</w:t>
      </w:r>
    </w:p>
    <w:p w:rsidR="0021777E" w:rsidRPr="00E558CD" w:rsidRDefault="0021777E" w:rsidP="0021777E">
      <w:pPr>
        <w:pStyle w:val="a4"/>
        <w:rPr>
          <w:rFonts w:ascii="Times New Roman" w:hAnsi="Times New Roman"/>
          <w:b/>
          <w:bCs/>
          <w:sz w:val="24"/>
          <w:szCs w:val="24"/>
        </w:rPr>
      </w:pPr>
      <w:r w:rsidRPr="00E558CD">
        <w:rPr>
          <w:rFonts w:ascii="Times New Roman" w:hAnsi="Times New Roman"/>
          <w:b/>
          <w:bCs/>
          <w:sz w:val="24"/>
          <w:szCs w:val="24"/>
        </w:rPr>
        <w:t>Оценка сочинений и изложений</w:t>
      </w:r>
      <w:r w:rsidR="00E558CD">
        <w:rPr>
          <w:rFonts w:ascii="Times New Roman" w:hAnsi="Times New Roman"/>
          <w:b/>
          <w:bCs/>
          <w:sz w:val="24"/>
          <w:szCs w:val="24"/>
        </w:rPr>
        <w:t>.</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Сочинение и изложение – основные формы проверки умения правильно и последовательно излагать мысли, уровня речевой подготовки учащихся.</w:t>
      </w:r>
      <w:r w:rsidR="00C413D7">
        <w:rPr>
          <w:rFonts w:ascii="Times New Roman" w:hAnsi="Times New Roman"/>
          <w:sz w:val="24"/>
          <w:szCs w:val="24"/>
        </w:rPr>
        <w:t xml:space="preserve"> </w:t>
      </w:r>
      <w:r w:rsidRPr="0021777E">
        <w:rPr>
          <w:rFonts w:ascii="Times New Roman" w:hAnsi="Times New Roman"/>
          <w:sz w:val="24"/>
          <w:szCs w:val="24"/>
        </w:rPr>
        <w:t>С помощью сочинений и изложений проверяются:</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1) умение раскрывать тему;</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2) умение использовать языковые средства в соответствии со стилем, темой и задачей высказывания;</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3) соблюдение языковых норм и правил правописания.</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Любое сочинение и изложение оценивается двумя отметками: первая ставится за содержание и речевое оформление, вторая — за грамотность, т. 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Содержание сочинения и изложения оценивается по следующим критериям:</w:t>
      </w:r>
    </w:p>
    <w:p w:rsidR="0021777E" w:rsidRPr="0021777E" w:rsidRDefault="0021777E" w:rsidP="00C413D7">
      <w:pPr>
        <w:pStyle w:val="a4"/>
        <w:numPr>
          <w:ilvl w:val="0"/>
          <w:numId w:val="24"/>
        </w:numPr>
        <w:rPr>
          <w:rFonts w:ascii="Times New Roman" w:hAnsi="Times New Roman"/>
          <w:sz w:val="24"/>
          <w:szCs w:val="24"/>
        </w:rPr>
      </w:pPr>
      <w:r w:rsidRPr="0021777E">
        <w:rPr>
          <w:rFonts w:ascii="Times New Roman" w:hAnsi="Times New Roman"/>
          <w:sz w:val="24"/>
          <w:szCs w:val="24"/>
        </w:rPr>
        <w:t>соответствие работы ученика теме и основной мысли;</w:t>
      </w:r>
    </w:p>
    <w:p w:rsidR="0021777E" w:rsidRPr="0021777E" w:rsidRDefault="0021777E" w:rsidP="00C413D7">
      <w:pPr>
        <w:pStyle w:val="a4"/>
        <w:numPr>
          <w:ilvl w:val="0"/>
          <w:numId w:val="24"/>
        </w:numPr>
        <w:rPr>
          <w:rFonts w:ascii="Times New Roman" w:hAnsi="Times New Roman"/>
          <w:sz w:val="24"/>
          <w:szCs w:val="24"/>
        </w:rPr>
      </w:pPr>
      <w:r w:rsidRPr="0021777E">
        <w:rPr>
          <w:rFonts w:ascii="Times New Roman" w:hAnsi="Times New Roman"/>
          <w:sz w:val="24"/>
          <w:szCs w:val="24"/>
        </w:rPr>
        <w:t>полнота раскрытия темы;</w:t>
      </w:r>
    </w:p>
    <w:p w:rsidR="0021777E" w:rsidRPr="0021777E" w:rsidRDefault="0021777E" w:rsidP="00C413D7">
      <w:pPr>
        <w:pStyle w:val="a4"/>
        <w:numPr>
          <w:ilvl w:val="0"/>
          <w:numId w:val="24"/>
        </w:numPr>
        <w:rPr>
          <w:rFonts w:ascii="Times New Roman" w:hAnsi="Times New Roman"/>
          <w:sz w:val="24"/>
          <w:szCs w:val="24"/>
        </w:rPr>
      </w:pPr>
      <w:r w:rsidRPr="0021777E">
        <w:rPr>
          <w:rFonts w:ascii="Times New Roman" w:hAnsi="Times New Roman"/>
          <w:sz w:val="24"/>
          <w:szCs w:val="24"/>
        </w:rPr>
        <w:t>правильность фактического материала;</w:t>
      </w:r>
    </w:p>
    <w:p w:rsidR="0021777E" w:rsidRPr="0021777E" w:rsidRDefault="0021777E" w:rsidP="00C413D7">
      <w:pPr>
        <w:pStyle w:val="a4"/>
        <w:numPr>
          <w:ilvl w:val="0"/>
          <w:numId w:val="24"/>
        </w:numPr>
        <w:rPr>
          <w:rFonts w:ascii="Times New Roman" w:hAnsi="Times New Roman"/>
          <w:sz w:val="24"/>
          <w:szCs w:val="24"/>
        </w:rPr>
      </w:pPr>
      <w:r w:rsidRPr="0021777E">
        <w:rPr>
          <w:rFonts w:ascii="Times New Roman" w:hAnsi="Times New Roman"/>
          <w:sz w:val="24"/>
          <w:szCs w:val="24"/>
        </w:rPr>
        <w:t>последовательность изложения.</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При оценке речевого оформления сочинений и изложений учитывается:</w:t>
      </w:r>
    </w:p>
    <w:p w:rsidR="0021777E" w:rsidRPr="0021777E" w:rsidRDefault="0021777E" w:rsidP="00C413D7">
      <w:pPr>
        <w:pStyle w:val="a4"/>
        <w:numPr>
          <w:ilvl w:val="0"/>
          <w:numId w:val="25"/>
        </w:numPr>
        <w:rPr>
          <w:rFonts w:ascii="Times New Roman" w:hAnsi="Times New Roman"/>
          <w:sz w:val="24"/>
          <w:szCs w:val="24"/>
        </w:rPr>
      </w:pPr>
      <w:r w:rsidRPr="0021777E">
        <w:rPr>
          <w:rFonts w:ascii="Times New Roman" w:hAnsi="Times New Roman"/>
          <w:sz w:val="24"/>
          <w:szCs w:val="24"/>
        </w:rPr>
        <w:lastRenderedPageBreak/>
        <w:t>разнообразие словаря и грамматического строя речи;</w:t>
      </w:r>
    </w:p>
    <w:p w:rsidR="0021777E" w:rsidRPr="0021777E" w:rsidRDefault="0021777E" w:rsidP="00C413D7">
      <w:pPr>
        <w:pStyle w:val="a4"/>
        <w:numPr>
          <w:ilvl w:val="0"/>
          <w:numId w:val="25"/>
        </w:numPr>
        <w:rPr>
          <w:rFonts w:ascii="Times New Roman" w:hAnsi="Times New Roman"/>
          <w:sz w:val="24"/>
          <w:szCs w:val="24"/>
        </w:rPr>
      </w:pPr>
      <w:r w:rsidRPr="0021777E">
        <w:rPr>
          <w:rFonts w:ascii="Times New Roman" w:hAnsi="Times New Roman"/>
          <w:sz w:val="24"/>
          <w:szCs w:val="24"/>
        </w:rPr>
        <w:t>стилевое единство и выразительность речи;</w:t>
      </w:r>
    </w:p>
    <w:p w:rsidR="0021777E" w:rsidRPr="0021777E" w:rsidRDefault="0021777E" w:rsidP="00C413D7">
      <w:pPr>
        <w:pStyle w:val="a4"/>
        <w:numPr>
          <w:ilvl w:val="0"/>
          <w:numId w:val="25"/>
        </w:numPr>
        <w:rPr>
          <w:rFonts w:ascii="Times New Roman" w:hAnsi="Times New Roman"/>
          <w:sz w:val="24"/>
          <w:szCs w:val="24"/>
        </w:rPr>
      </w:pPr>
      <w:r w:rsidRPr="0021777E">
        <w:rPr>
          <w:rFonts w:ascii="Times New Roman" w:hAnsi="Times New Roman"/>
          <w:sz w:val="24"/>
          <w:szCs w:val="24"/>
        </w:rPr>
        <w:t>число речевых недочетов.</w:t>
      </w:r>
    </w:p>
    <w:p w:rsidR="0021777E" w:rsidRDefault="0021777E" w:rsidP="0021777E">
      <w:pPr>
        <w:pStyle w:val="a4"/>
        <w:rPr>
          <w:rFonts w:ascii="Times New Roman" w:hAnsi="Times New Roman"/>
          <w:sz w:val="24"/>
          <w:szCs w:val="24"/>
        </w:rPr>
      </w:pPr>
      <w:r w:rsidRPr="0021777E">
        <w:rPr>
          <w:rFonts w:ascii="Times New Roman" w:hAnsi="Times New Roman"/>
          <w:sz w:val="24"/>
          <w:szCs w:val="24"/>
        </w:rPr>
        <w:t>Грамотность оценивается по числу допущенных учеником ошибок — орфографических, пунктуационных и грамматических.</w:t>
      </w:r>
    </w:p>
    <w:p w:rsidR="00C413D7" w:rsidRPr="002657B4" w:rsidRDefault="00C413D7" w:rsidP="002657B4">
      <w:pPr>
        <w:rPr>
          <w:rFonts w:ascii="Times New Roman" w:hAnsi="Times New Roman"/>
          <w:sz w:val="24"/>
          <w:szCs w:val="24"/>
        </w:rPr>
      </w:pPr>
    </w:p>
    <w:p w:rsidR="00C413D7" w:rsidRDefault="00C413D7" w:rsidP="0021777E">
      <w:pPr>
        <w:pStyle w:val="a4"/>
        <w:rPr>
          <w:rFonts w:ascii="Times New Roman" w:hAnsi="Times New Roman"/>
          <w:sz w:val="24"/>
          <w:szCs w:val="24"/>
        </w:rPr>
      </w:pPr>
    </w:p>
    <w:tbl>
      <w:tblPr>
        <w:tblStyle w:val="a3"/>
        <w:tblW w:w="0" w:type="auto"/>
        <w:tblInd w:w="720" w:type="dxa"/>
        <w:tblLook w:val="04A0"/>
      </w:tblPr>
      <w:tblGrid>
        <w:gridCol w:w="923"/>
        <w:gridCol w:w="8246"/>
        <w:gridCol w:w="5463"/>
      </w:tblGrid>
      <w:tr w:rsidR="00C413D7" w:rsidTr="00770978">
        <w:tc>
          <w:tcPr>
            <w:tcW w:w="923" w:type="dxa"/>
          </w:tcPr>
          <w:p w:rsidR="00C413D7" w:rsidRDefault="00C413D7" w:rsidP="0021777E">
            <w:pPr>
              <w:pStyle w:val="a4"/>
              <w:ind w:left="0"/>
              <w:rPr>
                <w:rFonts w:ascii="Times New Roman" w:hAnsi="Times New Roman"/>
                <w:sz w:val="24"/>
                <w:szCs w:val="24"/>
              </w:rPr>
            </w:pPr>
          </w:p>
        </w:tc>
        <w:tc>
          <w:tcPr>
            <w:tcW w:w="13709" w:type="dxa"/>
            <w:gridSpan w:val="2"/>
          </w:tcPr>
          <w:p w:rsidR="00C413D7" w:rsidRPr="002657B4" w:rsidRDefault="00C413D7" w:rsidP="00C413D7">
            <w:pPr>
              <w:pStyle w:val="a4"/>
              <w:ind w:left="0"/>
              <w:jc w:val="center"/>
              <w:rPr>
                <w:rFonts w:ascii="Times New Roman" w:hAnsi="Times New Roman"/>
                <w:b/>
                <w:sz w:val="24"/>
                <w:szCs w:val="24"/>
              </w:rPr>
            </w:pPr>
            <w:r w:rsidRPr="002657B4">
              <w:rPr>
                <w:rFonts w:ascii="Times New Roman" w:hAnsi="Times New Roman"/>
                <w:b/>
                <w:spacing w:val="4"/>
                <w:sz w:val="24"/>
                <w:szCs w:val="24"/>
              </w:rPr>
              <w:t>Основные критерии оценки</w:t>
            </w:r>
            <w:r w:rsidR="002657B4">
              <w:rPr>
                <w:rFonts w:ascii="Times New Roman" w:hAnsi="Times New Roman"/>
                <w:b/>
                <w:spacing w:val="4"/>
                <w:sz w:val="24"/>
                <w:szCs w:val="24"/>
              </w:rPr>
              <w:t xml:space="preserve"> сочинений и изложений</w:t>
            </w:r>
          </w:p>
        </w:tc>
      </w:tr>
      <w:tr w:rsidR="00C413D7" w:rsidTr="00C413D7">
        <w:tc>
          <w:tcPr>
            <w:tcW w:w="923" w:type="dxa"/>
          </w:tcPr>
          <w:p w:rsidR="00C413D7" w:rsidRDefault="00C413D7" w:rsidP="0021777E">
            <w:pPr>
              <w:pStyle w:val="a4"/>
              <w:ind w:left="0"/>
              <w:rPr>
                <w:rFonts w:ascii="Times New Roman" w:hAnsi="Times New Roman"/>
                <w:sz w:val="24"/>
                <w:szCs w:val="24"/>
              </w:rPr>
            </w:pPr>
            <w:r>
              <w:rPr>
                <w:rFonts w:ascii="Times New Roman" w:hAnsi="Times New Roman"/>
                <w:sz w:val="24"/>
                <w:szCs w:val="24"/>
              </w:rPr>
              <w:t>оценка</w:t>
            </w:r>
          </w:p>
        </w:tc>
        <w:tc>
          <w:tcPr>
            <w:tcW w:w="8246" w:type="dxa"/>
          </w:tcPr>
          <w:p w:rsidR="00C413D7" w:rsidRDefault="00C413D7" w:rsidP="0021777E">
            <w:pPr>
              <w:pStyle w:val="a4"/>
              <w:ind w:left="0"/>
              <w:rPr>
                <w:rFonts w:ascii="Times New Roman" w:hAnsi="Times New Roman"/>
                <w:sz w:val="24"/>
                <w:szCs w:val="24"/>
              </w:rPr>
            </w:pPr>
            <w:r w:rsidRPr="0021777E">
              <w:rPr>
                <w:rFonts w:ascii="Times New Roman" w:hAnsi="Times New Roman"/>
                <w:spacing w:val="4"/>
                <w:sz w:val="24"/>
                <w:szCs w:val="24"/>
              </w:rPr>
              <w:t>Содержание и речь</w:t>
            </w:r>
          </w:p>
        </w:tc>
        <w:tc>
          <w:tcPr>
            <w:tcW w:w="5463" w:type="dxa"/>
          </w:tcPr>
          <w:p w:rsidR="00C413D7" w:rsidRDefault="00C413D7" w:rsidP="0021777E">
            <w:pPr>
              <w:pStyle w:val="a4"/>
              <w:ind w:left="0"/>
              <w:rPr>
                <w:rFonts w:ascii="Times New Roman" w:hAnsi="Times New Roman"/>
                <w:sz w:val="24"/>
                <w:szCs w:val="24"/>
              </w:rPr>
            </w:pPr>
            <w:r w:rsidRPr="0021777E">
              <w:rPr>
                <w:rFonts w:ascii="Times New Roman" w:hAnsi="Times New Roman"/>
                <w:spacing w:val="4"/>
                <w:sz w:val="24"/>
                <w:szCs w:val="24"/>
              </w:rPr>
              <w:t>Грамотность</w:t>
            </w:r>
          </w:p>
        </w:tc>
      </w:tr>
      <w:tr w:rsidR="00C413D7" w:rsidTr="00C413D7">
        <w:tc>
          <w:tcPr>
            <w:tcW w:w="923" w:type="dxa"/>
          </w:tcPr>
          <w:p w:rsidR="00C413D7" w:rsidRDefault="00C413D7" w:rsidP="0021777E">
            <w:pPr>
              <w:pStyle w:val="a4"/>
              <w:ind w:left="0"/>
              <w:rPr>
                <w:rFonts w:ascii="Times New Roman" w:hAnsi="Times New Roman"/>
                <w:sz w:val="24"/>
                <w:szCs w:val="24"/>
              </w:rPr>
            </w:pPr>
            <w:r>
              <w:rPr>
                <w:rFonts w:ascii="Times New Roman" w:hAnsi="Times New Roman"/>
                <w:sz w:val="24"/>
                <w:szCs w:val="24"/>
              </w:rPr>
              <w:t>5</w:t>
            </w:r>
          </w:p>
        </w:tc>
        <w:tc>
          <w:tcPr>
            <w:tcW w:w="8246" w:type="dxa"/>
          </w:tcPr>
          <w:p w:rsidR="00C413D7" w:rsidRDefault="00C413D7" w:rsidP="0021777E">
            <w:pPr>
              <w:pStyle w:val="a4"/>
              <w:ind w:left="0"/>
              <w:rPr>
                <w:rFonts w:ascii="Times New Roman" w:hAnsi="Times New Roman"/>
                <w:sz w:val="24"/>
                <w:szCs w:val="24"/>
              </w:rPr>
            </w:pPr>
            <w:r w:rsidRPr="0021777E">
              <w:rPr>
                <w:rFonts w:ascii="Times New Roman" w:hAnsi="Times New Roman"/>
                <w:spacing w:val="3"/>
                <w:sz w:val="24"/>
                <w:szCs w:val="24"/>
              </w:rPr>
              <w:t xml:space="preserve">1. Содержание работы полностью соответствует теме. </w:t>
            </w:r>
            <w:r w:rsidRPr="0021777E">
              <w:rPr>
                <w:rFonts w:ascii="Times New Roman" w:hAnsi="Times New Roman"/>
                <w:spacing w:val="5"/>
                <w:sz w:val="24"/>
                <w:szCs w:val="24"/>
              </w:rPr>
              <w:t>2. Фактические ошибки отсутствуют. 3. Содержание излагается последовательно. 4. Работа отличается богатством словаря, разнообра</w:t>
            </w:r>
            <w:r w:rsidRPr="0021777E">
              <w:rPr>
                <w:rFonts w:ascii="Times New Roman" w:hAnsi="Times New Roman"/>
                <w:spacing w:val="5"/>
                <w:sz w:val="24"/>
                <w:szCs w:val="24"/>
              </w:rPr>
              <w:softHyphen/>
              <w:t xml:space="preserve">зием используемых синтаксических конструкций, точностью словоупотребления. 5. Достигнуто стилевое единство и выразительность </w:t>
            </w:r>
            <w:r w:rsidRPr="0021777E">
              <w:rPr>
                <w:rFonts w:ascii="Times New Roman" w:hAnsi="Times New Roman"/>
                <w:spacing w:val="6"/>
                <w:sz w:val="24"/>
                <w:szCs w:val="24"/>
              </w:rPr>
              <w:t xml:space="preserve">текста. </w:t>
            </w:r>
            <w:r w:rsidRPr="0021777E">
              <w:rPr>
                <w:rFonts w:ascii="Times New Roman" w:hAnsi="Times New Roman"/>
                <w:spacing w:val="5"/>
                <w:sz w:val="24"/>
                <w:szCs w:val="24"/>
              </w:rPr>
              <w:t>В целом в работе допускается 1 недочет в содержа</w:t>
            </w:r>
            <w:r w:rsidRPr="0021777E">
              <w:rPr>
                <w:rFonts w:ascii="Times New Roman" w:hAnsi="Times New Roman"/>
                <w:spacing w:val="3"/>
                <w:sz w:val="24"/>
                <w:szCs w:val="24"/>
              </w:rPr>
              <w:t xml:space="preserve">нии и 1 -2 </w:t>
            </w:r>
            <w:proofErr w:type="gramStart"/>
            <w:r w:rsidRPr="0021777E">
              <w:rPr>
                <w:rFonts w:ascii="Times New Roman" w:hAnsi="Times New Roman"/>
                <w:spacing w:val="3"/>
                <w:sz w:val="24"/>
                <w:szCs w:val="24"/>
              </w:rPr>
              <w:t>речевых</w:t>
            </w:r>
            <w:proofErr w:type="gramEnd"/>
            <w:r w:rsidRPr="0021777E">
              <w:rPr>
                <w:rFonts w:ascii="Times New Roman" w:hAnsi="Times New Roman"/>
                <w:spacing w:val="3"/>
                <w:sz w:val="24"/>
                <w:szCs w:val="24"/>
              </w:rPr>
              <w:t xml:space="preserve"> недочёта.</w:t>
            </w:r>
          </w:p>
        </w:tc>
        <w:tc>
          <w:tcPr>
            <w:tcW w:w="5463" w:type="dxa"/>
          </w:tcPr>
          <w:p w:rsidR="00C413D7" w:rsidRDefault="00C413D7" w:rsidP="0021777E">
            <w:pPr>
              <w:pStyle w:val="a4"/>
              <w:ind w:left="0"/>
              <w:rPr>
                <w:rFonts w:ascii="Times New Roman" w:hAnsi="Times New Roman"/>
                <w:sz w:val="24"/>
                <w:szCs w:val="24"/>
              </w:rPr>
            </w:pPr>
            <w:r w:rsidRPr="0021777E">
              <w:rPr>
                <w:rFonts w:ascii="Times New Roman" w:hAnsi="Times New Roman"/>
                <w:spacing w:val="4"/>
                <w:sz w:val="24"/>
                <w:szCs w:val="24"/>
              </w:rPr>
              <w:t xml:space="preserve">Допускается: </w:t>
            </w:r>
            <w:r w:rsidRPr="0021777E">
              <w:rPr>
                <w:rFonts w:ascii="Times New Roman" w:hAnsi="Times New Roman"/>
                <w:spacing w:val="2"/>
                <w:sz w:val="24"/>
                <w:szCs w:val="24"/>
              </w:rPr>
              <w:t xml:space="preserve">1) 1 орфографическая; </w:t>
            </w:r>
            <w:r w:rsidRPr="0021777E">
              <w:rPr>
                <w:rFonts w:ascii="Times New Roman" w:hAnsi="Times New Roman"/>
                <w:spacing w:val="7"/>
                <w:sz w:val="24"/>
                <w:szCs w:val="24"/>
              </w:rPr>
              <w:t xml:space="preserve">2)или 1 </w:t>
            </w:r>
            <w:r w:rsidRPr="0021777E">
              <w:rPr>
                <w:rFonts w:ascii="Times New Roman" w:hAnsi="Times New Roman"/>
                <w:spacing w:val="4"/>
                <w:sz w:val="24"/>
                <w:szCs w:val="24"/>
              </w:rPr>
              <w:t xml:space="preserve">пунктуационная; </w:t>
            </w:r>
            <w:r w:rsidRPr="0021777E">
              <w:rPr>
                <w:rFonts w:ascii="Times New Roman" w:hAnsi="Times New Roman"/>
                <w:spacing w:val="7"/>
                <w:sz w:val="24"/>
                <w:szCs w:val="24"/>
              </w:rPr>
              <w:t xml:space="preserve">3)или 1 </w:t>
            </w:r>
            <w:r w:rsidRPr="0021777E">
              <w:rPr>
                <w:rFonts w:ascii="Times New Roman" w:hAnsi="Times New Roman"/>
                <w:spacing w:val="4"/>
                <w:sz w:val="24"/>
                <w:szCs w:val="24"/>
              </w:rPr>
              <w:t xml:space="preserve">грамматическая </w:t>
            </w:r>
            <w:r w:rsidRPr="0021777E">
              <w:rPr>
                <w:rFonts w:ascii="Times New Roman" w:hAnsi="Times New Roman"/>
                <w:spacing w:val="2"/>
                <w:sz w:val="24"/>
                <w:szCs w:val="24"/>
              </w:rPr>
              <w:t>ошибка.</w:t>
            </w:r>
          </w:p>
        </w:tc>
      </w:tr>
      <w:tr w:rsidR="00C413D7" w:rsidTr="00C413D7">
        <w:tc>
          <w:tcPr>
            <w:tcW w:w="923" w:type="dxa"/>
          </w:tcPr>
          <w:p w:rsidR="00C413D7" w:rsidRDefault="00C413D7" w:rsidP="0021777E">
            <w:pPr>
              <w:pStyle w:val="a4"/>
              <w:ind w:left="0"/>
              <w:rPr>
                <w:rFonts w:ascii="Times New Roman" w:hAnsi="Times New Roman"/>
                <w:sz w:val="24"/>
                <w:szCs w:val="24"/>
              </w:rPr>
            </w:pPr>
            <w:r>
              <w:rPr>
                <w:rFonts w:ascii="Times New Roman" w:hAnsi="Times New Roman"/>
                <w:sz w:val="24"/>
                <w:szCs w:val="24"/>
              </w:rPr>
              <w:t>4</w:t>
            </w:r>
          </w:p>
        </w:tc>
        <w:tc>
          <w:tcPr>
            <w:tcW w:w="8246" w:type="dxa"/>
          </w:tcPr>
          <w:p w:rsidR="00C413D7" w:rsidRDefault="00C413D7" w:rsidP="0021777E">
            <w:pPr>
              <w:pStyle w:val="a4"/>
              <w:ind w:left="0"/>
              <w:rPr>
                <w:rFonts w:ascii="Times New Roman" w:hAnsi="Times New Roman"/>
                <w:sz w:val="24"/>
                <w:szCs w:val="24"/>
              </w:rPr>
            </w:pPr>
            <w:r w:rsidRPr="0021777E">
              <w:rPr>
                <w:rFonts w:ascii="Times New Roman" w:hAnsi="Times New Roman"/>
                <w:spacing w:val="4"/>
                <w:sz w:val="24"/>
                <w:szCs w:val="24"/>
              </w:rPr>
              <w:t xml:space="preserve">1. Содержание работы в основном соответствует теме </w:t>
            </w:r>
            <w:r w:rsidRPr="0021777E">
              <w:rPr>
                <w:rFonts w:ascii="Times New Roman" w:hAnsi="Times New Roman"/>
                <w:spacing w:val="5"/>
                <w:sz w:val="24"/>
                <w:szCs w:val="24"/>
              </w:rPr>
              <w:t>(имеются незначительные отклонения от темы). 2. Содержание в основном достоверно, но имеются единичные фактические неточности. 3. Имеются незначительные нарушения последова</w:t>
            </w:r>
            <w:r w:rsidRPr="0021777E">
              <w:rPr>
                <w:rFonts w:ascii="Times New Roman" w:hAnsi="Times New Roman"/>
                <w:spacing w:val="5"/>
                <w:sz w:val="24"/>
                <w:szCs w:val="24"/>
              </w:rPr>
              <w:softHyphen/>
              <w:t>тельности в изложении мыслей. 4. Лексический и грамматический строй речи доста</w:t>
            </w:r>
            <w:r w:rsidRPr="0021777E">
              <w:rPr>
                <w:rFonts w:ascii="Times New Roman" w:hAnsi="Times New Roman"/>
                <w:spacing w:val="5"/>
                <w:sz w:val="24"/>
                <w:szCs w:val="24"/>
              </w:rPr>
              <w:softHyphen/>
              <w:t xml:space="preserve">точно разнообразен. </w:t>
            </w:r>
            <w:r w:rsidRPr="0021777E">
              <w:rPr>
                <w:rFonts w:ascii="Times New Roman" w:hAnsi="Times New Roman"/>
                <w:spacing w:val="4"/>
                <w:sz w:val="24"/>
                <w:szCs w:val="24"/>
              </w:rPr>
              <w:t xml:space="preserve">5. Стиль работы отличается единством и достаточной </w:t>
            </w:r>
            <w:r w:rsidRPr="0021777E">
              <w:rPr>
                <w:rFonts w:ascii="Times New Roman" w:hAnsi="Times New Roman"/>
                <w:spacing w:val="5"/>
                <w:sz w:val="24"/>
                <w:szCs w:val="24"/>
              </w:rPr>
              <w:t>выразительностью. В целом в работе допускается не более 2 недочётов в содержании и не более 3-4 речевых недочетов</w:t>
            </w:r>
          </w:p>
        </w:tc>
        <w:tc>
          <w:tcPr>
            <w:tcW w:w="5463" w:type="dxa"/>
          </w:tcPr>
          <w:p w:rsidR="00C413D7" w:rsidRDefault="00C413D7" w:rsidP="0021777E">
            <w:pPr>
              <w:pStyle w:val="a4"/>
              <w:ind w:left="0"/>
              <w:rPr>
                <w:rFonts w:ascii="Times New Roman" w:hAnsi="Times New Roman"/>
                <w:sz w:val="24"/>
                <w:szCs w:val="24"/>
              </w:rPr>
            </w:pPr>
            <w:r w:rsidRPr="0021777E">
              <w:rPr>
                <w:rFonts w:ascii="Times New Roman" w:hAnsi="Times New Roman"/>
                <w:spacing w:val="5"/>
                <w:sz w:val="24"/>
                <w:szCs w:val="24"/>
              </w:rPr>
              <w:t xml:space="preserve">Допускается: </w:t>
            </w:r>
            <w:r w:rsidRPr="0021777E">
              <w:rPr>
                <w:rFonts w:ascii="Times New Roman" w:hAnsi="Times New Roman"/>
                <w:spacing w:val="3"/>
                <w:sz w:val="24"/>
                <w:szCs w:val="24"/>
              </w:rPr>
              <w:t xml:space="preserve">1) 2 орфографические </w:t>
            </w:r>
            <w:r w:rsidRPr="0021777E">
              <w:rPr>
                <w:rFonts w:ascii="Times New Roman" w:hAnsi="Times New Roman"/>
                <w:spacing w:val="4"/>
                <w:sz w:val="24"/>
                <w:szCs w:val="24"/>
              </w:rPr>
              <w:t xml:space="preserve">и 2 пунктуационные ошибки; 2) или 1 </w:t>
            </w:r>
            <w:proofErr w:type="gramStart"/>
            <w:r w:rsidRPr="0021777E">
              <w:rPr>
                <w:rFonts w:ascii="Times New Roman" w:hAnsi="Times New Roman"/>
                <w:spacing w:val="4"/>
                <w:sz w:val="24"/>
                <w:szCs w:val="24"/>
              </w:rPr>
              <w:t>орфографи</w:t>
            </w:r>
            <w:r w:rsidRPr="0021777E">
              <w:rPr>
                <w:rFonts w:ascii="Times New Roman" w:hAnsi="Times New Roman"/>
                <w:spacing w:val="4"/>
                <w:sz w:val="24"/>
                <w:szCs w:val="24"/>
              </w:rPr>
              <w:softHyphen/>
              <w:t>ческая</w:t>
            </w:r>
            <w:proofErr w:type="gramEnd"/>
            <w:r w:rsidRPr="0021777E">
              <w:rPr>
                <w:rFonts w:ascii="Times New Roman" w:hAnsi="Times New Roman"/>
                <w:spacing w:val="4"/>
                <w:sz w:val="24"/>
                <w:szCs w:val="24"/>
              </w:rPr>
              <w:t xml:space="preserve"> и 3 пунктуа</w:t>
            </w:r>
            <w:r w:rsidRPr="0021777E">
              <w:rPr>
                <w:rFonts w:ascii="Times New Roman" w:hAnsi="Times New Roman"/>
                <w:spacing w:val="4"/>
                <w:sz w:val="24"/>
                <w:szCs w:val="24"/>
              </w:rPr>
              <w:softHyphen/>
              <w:t>ционные ошибки; 3) или 4 пунктуаци</w:t>
            </w:r>
            <w:r w:rsidRPr="0021777E">
              <w:rPr>
                <w:rFonts w:ascii="Times New Roman" w:hAnsi="Times New Roman"/>
                <w:spacing w:val="4"/>
                <w:sz w:val="24"/>
                <w:szCs w:val="24"/>
              </w:rPr>
              <w:softHyphen/>
              <w:t>онные ошибки при отсутствии орфо</w:t>
            </w:r>
            <w:r w:rsidRPr="0021777E">
              <w:rPr>
                <w:rFonts w:ascii="Times New Roman" w:hAnsi="Times New Roman"/>
                <w:spacing w:val="4"/>
                <w:sz w:val="24"/>
                <w:szCs w:val="24"/>
              </w:rPr>
              <w:softHyphen/>
              <w:t>графических оши</w:t>
            </w:r>
            <w:r w:rsidRPr="0021777E">
              <w:rPr>
                <w:rFonts w:ascii="Times New Roman" w:hAnsi="Times New Roman"/>
                <w:spacing w:val="4"/>
                <w:sz w:val="24"/>
                <w:szCs w:val="24"/>
              </w:rPr>
              <w:softHyphen/>
            </w:r>
            <w:r w:rsidRPr="0021777E">
              <w:rPr>
                <w:rFonts w:ascii="Times New Roman" w:hAnsi="Times New Roman"/>
                <w:spacing w:val="1"/>
                <w:sz w:val="24"/>
                <w:szCs w:val="24"/>
              </w:rPr>
              <w:t xml:space="preserve">бок; </w:t>
            </w:r>
            <w:r w:rsidRPr="0021777E">
              <w:rPr>
                <w:rFonts w:ascii="Times New Roman" w:hAnsi="Times New Roman"/>
                <w:spacing w:val="4"/>
                <w:sz w:val="24"/>
                <w:szCs w:val="24"/>
              </w:rPr>
              <w:t>4) а также 2 грамма</w:t>
            </w:r>
            <w:r w:rsidRPr="0021777E">
              <w:rPr>
                <w:rFonts w:ascii="Times New Roman" w:hAnsi="Times New Roman"/>
                <w:spacing w:val="4"/>
                <w:sz w:val="24"/>
                <w:szCs w:val="24"/>
              </w:rPr>
              <w:softHyphen/>
              <w:t>тические ошибки.</w:t>
            </w:r>
          </w:p>
        </w:tc>
      </w:tr>
      <w:tr w:rsidR="00C413D7" w:rsidTr="00C413D7">
        <w:tc>
          <w:tcPr>
            <w:tcW w:w="923" w:type="dxa"/>
          </w:tcPr>
          <w:p w:rsidR="00C413D7" w:rsidRDefault="00C413D7" w:rsidP="0021777E">
            <w:pPr>
              <w:pStyle w:val="a4"/>
              <w:ind w:left="0"/>
              <w:rPr>
                <w:rFonts w:ascii="Times New Roman" w:hAnsi="Times New Roman"/>
                <w:sz w:val="24"/>
                <w:szCs w:val="24"/>
              </w:rPr>
            </w:pPr>
            <w:r>
              <w:rPr>
                <w:rFonts w:ascii="Times New Roman" w:hAnsi="Times New Roman"/>
                <w:sz w:val="24"/>
                <w:szCs w:val="24"/>
              </w:rPr>
              <w:t>3</w:t>
            </w:r>
          </w:p>
        </w:tc>
        <w:tc>
          <w:tcPr>
            <w:tcW w:w="8246" w:type="dxa"/>
          </w:tcPr>
          <w:p w:rsidR="00C413D7" w:rsidRDefault="00C413D7" w:rsidP="0021777E">
            <w:pPr>
              <w:pStyle w:val="a4"/>
              <w:ind w:left="0"/>
              <w:rPr>
                <w:rFonts w:ascii="Times New Roman" w:hAnsi="Times New Roman"/>
                <w:sz w:val="24"/>
                <w:szCs w:val="24"/>
              </w:rPr>
            </w:pPr>
            <w:r w:rsidRPr="0021777E">
              <w:rPr>
                <w:rFonts w:ascii="Times New Roman" w:hAnsi="Times New Roman"/>
                <w:spacing w:val="3"/>
                <w:sz w:val="24"/>
                <w:szCs w:val="24"/>
              </w:rPr>
              <w:t>1. В работе допущены существенные отклоне</w:t>
            </w:r>
            <w:r w:rsidRPr="0021777E">
              <w:rPr>
                <w:rFonts w:ascii="Times New Roman" w:hAnsi="Times New Roman"/>
                <w:spacing w:val="3"/>
                <w:sz w:val="24"/>
                <w:szCs w:val="24"/>
              </w:rPr>
              <w:softHyphen/>
            </w:r>
            <w:r w:rsidRPr="0021777E">
              <w:rPr>
                <w:rFonts w:ascii="Times New Roman" w:hAnsi="Times New Roman"/>
                <w:spacing w:val="2"/>
                <w:sz w:val="24"/>
                <w:szCs w:val="24"/>
              </w:rPr>
              <w:t xml:space="preserve">ния от темы. </w:t>
            </w:r>
            <w:r w:rsidRPr="0021777E">
              <w:rPr>
                <w:rFonts w:ascii="Times New Roman" w:hAnsi="Times New Roman"/>
                <w:spacing w:val="3"/>
                <w:sz w:val="24"/>
                <w:szCs w:val="24"/>
              </w:rPr>
              <w:t>2. Работа достоверна в основном, но в ней имеются отдельные фактические неточности. 3. Допущены отдельные нарушения последова</w:t>
            </w:r>
            <w:r w:rsidRPr="0021777E">
              <w:rPr>
                <w:rFonts w:ascii="Times New Roman" w:hAnsi="Times New Roman"/>
                <w:spacing w:val="3"/>
                <w:sz w:val="24"/>
                <w:szCs w:val="24"/>
              </w:rPr>
              <w:softHyphen/>
              <w:t>тельности изложения. 4. Беден словарь и однообразны употребляе</w:t>
            </w:r>
            <w:r w:rsidRPr="0021777E">
              <w:rPr>
                <w:rFonts w:ascii="Times New Roman" w:hAnsi="Times New Roman"/>
                <w:spacing w:val="3"/>
                <w:sz w:val="24"/>
                <w:szCs w:val="24"/>
              </w:rPr>
              <w:softHyphen/>
              <w:t>мые синтаксические конструкции, встречает</w:t>
            </w:r>
            <w:r w:rsidRPr="0021777E">
              <w:rPr>
                <w:rFonts w:ascii="Times New Roman" w:hAnsi="Times New Roman"/>
                <w:spacing w:val="3"/>
                <w:sz w:val="24"/>
                <w:szCs w:val="24"/>
              </w:rPr>
              <w:softHyphen/>
              <w:t xml:space="preserve">ся неправильное словоупотребление. </w:t>
            </w:r>
            <w:r w:rsidRPr="0021777E">
              <w:rPr>
                <w:rFonts w:ascii="Times New Roman" w:hAnsi="Times New Roman"/>
                <w:spacing w:val="2"/>
                <w:sz w:val="24"/>
                <w:szCs w:val="24"/>
              </w:rPr>
              <w:t xml:space="preserve">5. Стиль работы не отличается единством, речь </w:t>
            </w:r>
            <w:r w:rsidRPr="0021777E">
              <w:rPr>
                <w:rFonts w:ascii="Times New Roman" w:hAnsi="Times New Roman"/>
                <w:spacing w:val="3"/>
                <w:sz w:val="24"/>
                <w:szCs w:val="24"/>
              </w:rPr>
              <w:t>недостаточно выразительна. В целом в работе допускается не более 4 не</w:t>
            </w:r>
            <w:r w:rsidRPr="0021777E">
              <w:rPr>
                <w:rFonts w:ascii="Times New Roman" w:hAnsi="Times New Roman"/>
                <w:spacing w:val="3"/>
                <w:sz w:val="24"/>
                <w:szCs w:val="24"/>
              </w:rPr>
              <w:softHyphen/>
            </w:r>
            <w:r w:rsidRPr="0021777E">
              <w:rPr>
                <w:rFonts w:ascii="Times New Roman" w:hAnsi="Times New Roman"/>
                <w:spacing w:val="4"/>
                <w:sz w:val="24"/>
                <w:szCs w:val="24"/>
              </w:rPr>
              <w:t>дочётов в содержании и 5 речевых недочё</w:t>
            </w:r>
            <w:r w:rsidRPr="0021777E">
              <w:rPr>
                <w:rFonts w:ascii="Times New Roman" w:hAnsi="Times New Roman"/>
                <w:spacing w:val="4"/>
                <w:sz w:val="24"/>
                <w:szCs w:val="24"/>
              </w:rPr>
              <w:softHyphen/>
            </w:r>
            <w:r w:rsidRPr="0021777E">
              <w:rPr>
                <w:rFonts w:ascii="Times New Roman" w:hAnsi="Times New Roman"/>
                <w:spacing w:val="1"/>
                <w:sz w:val="24"/>
                <w:szCs w:val="24"/>
              </w:rPr>
              <w:t>тов.</w:t>
            </w:r>
          </w:p>
        </w:tc>
        <w:tc>
          <w:tcPr>
            <w:tcW w:w="5463" w:type="dxa"/>
          </w:tcPr>
          <w:p w:rsidR="00C413D7" w:rsidRDefault="00C413D7" w:rsidP="0021777E">
            <w:pPr>
              <w:pStyle w:val="a4"/>
              <w:ind w:left="0"/>
              <w:rPr>
                <w:rFonts w:ascii="Times New Roman" w:hAnsi="Times New Roman"/>
                <w:sz w:val="24"/>
                <w:szCs w:val="24"/>
              </w:rPr>
            </w:pPr>
            <w:r w:rsidRPr="0021777E">
              <w:rPr>
                <w:rFonts w:ascii="Times New Roman" w:hAnsi="Times New Roman"/>
                <w:spacing w:val="2"/>
                <w:sz w:val="24"/>
                <w:szCs w:val="24"/>
              </w:rPr>
              <w:t xml:space="preserve">Допускается: </w:t>
            </w:r>
            <w:r w:rsidRPr="0021777E">
              <w:rPr>
                <w:rFonts w:ascii="Times New Roman" w:hAnsi="Times New Roman"/>
                <w:spacing w:val="1"/>
                <w:sz w:val="24"/>
                <w:szCs w:val="24"/>
              </w:rPr>
              <w:t xml:space="preserve">1) 4 орфографические и </w:t>
            </w:r>
            <w:r w:rsidRPr="0021777E">
              <w:rPr>
                <w:rFonts w:ascii="Times New Roman" w:hAnsi="Times New Roman"/>
                <w:spacing w:val="2"/>
                <w:sz w:val="24"/>
                <w:szCs w:val="24"/>
              </w:rPr>
              <w:t>4 пунктуационные ошиб</w:t>
            </w:r>
            <w:r w:rsidRPr="0021777E">
              <w:rPr>
                <w:rFonts w:ascii="Times New Roman" w:hAnsi="Times New Roman"/>
                <w:spacing w:val="2"/>
                <w:sz w:val="24"/>
                <w:szCs w:val="24"/>
              </w:rPr>
              <w:softHyphen/>
            </w:r>
            <w:r w:rsidRPr="0021777E">
              <w:rPr>
                <w:rFonts w:ascii="Times New Roman" w:hAnsi="Times New Roman"/>
                <w:spacing w:val="-5"/>
                <w:sz w:val="24"/>
                <w:szCs w:val="24"/>
              </w:rPr>
              <w:t xml:space="preserve">ки; </w:t>
            </w:r>
            <w:r w:rsidRPr="0021777E">
              <w:rPr>
                <w:rFonts w:ascii="Times New Roman" w:hAnsi="Times New Roman"/>
                <w:spacing w:val="2"/>
                <w:sz w:val="24"/>
                <w:szCs w:val="24"/>
              </w:rPr>
              <w:t>2) или 3 орфографические ошибки и 5 пунктуацион</w:t>
            </w:r>
            <w:r w:rsidRPr="0021777E">
              <w:rPr>
                <w:rFonts w:ascii="Times New Roman" w:hAnsi="Times New Roman"/>
                <w:spacing w:val="2"/>
                <w:sz w:val="24"/>
                <w:szCs w:val="24"/>
              </w:rPr>
              <w:softHyphen/>
            </w:r>
            <w:r w:rsidRPr="0021777E">
              <w:rPr>
                <w:rFonts w:ascii="Times New Roman" w:hAnsi="Times New Roman"/>
                <w:spacing w:val="1"/>
                <w:sz w:val="24"/>
                <w:szCs w:val="24"/>
              </w:rPr>
              <w:t xml:space="preserve">ных ошибок; </w:t>
            </w:r>
            <w:r w:rsidRPr="0021777E">
              <w:rPr>
                <w:rFonts w:ascii="Times New Roman" w:hAnsi="Times New Roman"/>
                <w:spacing w:val="2"/>
                <w:sz w:val="24"/>
                <w:szCs w:val="24"/>
              </w:rPr>
              <w:t>3) или 7 пунктуационных ошибок при отсутствии орфографических ошибок (в 5 классе - 5 орфографи</w:t>
            </w:r>
            <w:r w:rsidRPr="0021777E">
              <w:rPr>
                <w:rFonts w:ascii="Times New Roman" w:hAnsi="Times New Roman"/>
                <w:spacing w:val="2"/>
                <w:sz w:val="24"/>
                <w:szCs w:val="24"/>
              </w:rPr>
              <w:softHyphen/>
            </w:r>
            <w:r w:rsidRPr="0021777E">
              <w:rPr>
                <w:rFonts w:ascii="Times New Roman" w:hAnsi="Times New Roman"/>
                <w:spacing w:val="1"/>
                <w:sz w:val="24"/>
                <w:szCs w:val="24"/>
              </w:rPr>
              <w:t xml:space="preserve">ческих </w:t>
            </w:r>
            <w:r w:rsidRPr="0021777E">
              <w:rPr>
                <w:rFonts w:ascii="Times New Roman" w:hAnsi="Times New Roman"/>
                <w:bCs/>
                <w:spacing w:val="1"/>
                <w:sz w:val="24"/>
                <w:szCs w:val="24"/>
              </w:rPr>
              <w:t xml:space="preserve">и 4 </w:t>
            </w:r>
            <w:r w:rsidRPr="0021777E">
              <w:rPr>
                <w:rFonts w:ascii="Times New Roman" w:hAnsi="Times New Roman"/>
                <w:spacing w:val="1"/>
                <w:sz w:val="24"/>
                <w:szCs w:val="24"/>
              </w:rPr>
              <w:t>пунктуацион</w:t>
            </w:r>
            <w:r w:rsidRPr="0021777E">
              <w:rPr>
                <w:rFonts w:ascii="Times New Roman" w:hAnsi="Times New Roman"/>
                <w:spacing w:val="1"/>
                <w:sz w:val="24"/>
                <w:szCs w:val="24"/>
              </w:rPr>
              <w:softHyphen/>
            </w:r>
            <w:r w:rsidRPr="0021777E">
              <w:rPr>
                <w:rFonts w:ascii="Times New Roman" w:hAnsi="Times New Roman"/>
                <w:spacing w:val="-4"/>
                <w:sz w:val="24"/>
                <w:szCs w:val="24"/>
              </w:rPr>
              <w:t xml:space="preserve">ные </w:t>
            </w:r>
            <w:r w:rsidRPr="0021777E">
              <w:rPr>
                <w:rFonts w:ascii="Times New Roman" w:hAnsi="Times New Roman"/>
                <w:bCs/>
                <w:spacing w:val="-4"/>
                <w:sz w:val="24"/>
                <w:szCs w:val="24"/>
              </w:rPr>
              <w:t>ошибки</w:t>
            </w:r>
            <w:r w:rsidRPr="0021777E">
              <w:rPr>
                <w:rFonts w:ascii="Times New Roman" w:hAnsi="Times New Roman"/>
                <w:bCs/>
                <w:spacing w:val="-5"/>
                <w:sz w:val="24"/>
                <w:szCs w:val="24"/>
              </w:rPr>
              <w:t>.</w:t>
            </w:r>
          </w:p>
        </w:tc>
      </w:tr>
      <w:tr w:rsidR="00C413D7" w:rsidTr="00C413D7">
        <w:tc>
          <w:tcPr>
            <w:tcW w:w="923" w:type="dxa"/>
          </w:tcPr>
          <w:p w:rsidR="00C413D7" w:rsidRDefault="00C413D7" w:rsidP="0021777E">
            <w:pPr>
              <w:pStyle w:val="a4"/>
              <w:ind w:left="0"/>
              <w:rPr>
                <w:rFonts w:ascii="Times New Roman" w:hAnsi="Times New Roman"/>
                <w:sz w:val="24"/>
                <w:szCs w:val="24"/>
              </w:rPr>
            </w:pPr>
            <w:r>
              <w:rPr>
                <w:rFonts w:ascii="Times New Roman" w:hAnsi="Times New Roman"/>
                <w:sz w:val="24"/>
                <w:szCs w:val="24"/>
              </w:rPr>
              <w:t>2</w:t>
            </w:r>
          </w:p>
        </w:tc>
        <w:tc>
          <w:tcPr>
            <w:tcW w:w="8246" w:type="dxa"/>
          </w:tcPr>
          <w:p w:rsidR="00C413D7" w:rsidRDefault="00C413D7" w:rsidP="0021777E">
            <w:pPr>
              <w:pStyle w:val="a4"/>
              <w:ind w:left="0"/>
              <w:rPr>
                <w:rFonts w:ascii="Times New Roman" w:hAnsi="Times New Roman"/>
                <w:sz w:val="24"/>
                <w:szCs w:val="24"/>
              </w:rPr>
            </w:pPr>
            <w:r w:rsidRPr="0021777E">
              <w:rPr>
                <w:rFonts w:ascii="Times New Roman" w:hAnsi="Times New Roman"/>
                <w:spacing w:val="2"/>
                <w:sz w:val="24"/>
                <w:szCs w:val="24"/>
              </w:rPr>
              <w:t xml:space="preserve">1. Работа не соответствует теме. </w:t>
            </w:r>
            <w:r w:rsidRPr="0021777E">
              <w:rPr>
                <w:rFonts w:ascii="Times New Roman" w:hAnsi="Times New Roman"/>
                <w:spacing w:val="3"/>
                <w:sz w:val="24"/>
                <w:szCs w:val="24"/>
              </w:rPr>
              <w:t xml:space="preserve">2. Допущено много фактических неточностей. </w:t>
            </w:r>
            <w:r w:rsidRPr="0021777E">
              <w:rPr>
                <w:rFonts w:ascii="Times New Roman" w:hAnsi="Times New Roman"/>
                <w:spacing w:val="4"/>
                <w:sz w:val="24"/>
                <w:szCs w:val="24"/>
              </w:rPr>
              <w:t xml:space="preserve">3. Нарушена последовательность изложения мыслей во всех частях работы, отсутствует связь между ними, работа не соответствует </w:t>
            </w:r>
            <w:r w:rsidRPr="0021777E">
              <w:rPr>
                <w:rFonts w:ascii="Times New Roman" w:hAnsi="Times New Roman"/>
                <w:sz w:val="24"/>
                <w:szCs w:val="24"/>
              </w:rPr>
              <w:t xml:space="preserve">плану. </w:t>
            </w:r>
            <w:r w:rsidRPr="0021777E">
              <w:rPr>
                <w:rFonts w:ascii="Times New Roman" w:hAnsi="Times New Roman"/>
                <w:spacing w:val="3"/>
                <w:sz w:val="24"/>
                <w:szCs w:val="24"/>
              </w:rPr>
              <w:t>4. Крайне беден словарь, работа написана ко</w:t>
            </w:r>
            <w:r w:rsidRPr="0021777E">
              <w:rPr>
                <w:rFonts w:ascii="Times New Roman" w:hAnsi="Times New Roman"/>
                <w:spacing w:val="3"/>
                <w:sz w:val="24"/>
                <w:szCs w:val="24"/>
              </w:rPr>
              <w:softHyphen/>
            </w:r>
            <w:r w:rsidRPr="0021777E">
              <w:rPr>
                <w:rFonts w:ascii="Times New Roman" w:hAnsi="Times New Roman"/>
                <w:spacing w:val="4"/>
                <w:sz w:val="24"/>
                <w:szCs w:val="24"/>
              </w:rPr>
              <w:t>роткими однотипными предложениями со слабо выраженной связью между ними, час</w:t>
            </w:r>
            <w:r w:rsidRPr="0021777E">
              <w:rPr>
                <w:rFonts w:ascii="Times New Roman" w:hAnsi="Times New Roman"/>
                <w:spacing w:val="4"/>
                <w:sz w:val="24"/>
                <w:szCs w:val="24"/>
              </w:rPr>
              <w:softHyphen/>
              <w:t>ты случаи неправильного словоупотребле</w:t>
            </w:r>
            <w:r w:rsidRPr="0021777E">
              <w:rPr>
                <w:rFonts w:ascii="Times New Roman" w:hAnsi="Times New Roman"/>
                <w:spacing w:val="4"/>
                <w:sz w:val="24"/>
                <w:szCs w:val="24"/>
              </w:rPr>
              <w:softHyphen/>
            </w:r>
            <w:r w:rsidRPr="0021777E">
              <w:rPr>
                <w:rFonts w:ascii="Times New Roman" w:hAnsi="Times New Roman"/>
                <w:spacing w:val="-1"/>
                <w:sz w:val="24"/>
                <w:szCs w:val="24"/>
              </w:rPr>
              <w:t xml:space="preserve">ния. </w:t>
            </w:r>
            <w:r w:rsidRPr="0021777E">
              <w:rPr>
                <w:rFonts w:ascii="Times New Roman" w:hAnsi="Times New Roman"/>
                <w:spacing w:val="3"/>
                <w:sz w:val="24"/>
                <w:szCs w:val="24"/>
              </w:rPr>
              <w:t xml:space="preserve">5. Нарушено стилевое единство текста. </w:t>
            </w:r>
            <w:r w:rsidRPr="0021777E">
              <w:rPr>
                <w:rFonts w:ascii="Times New Roman" w:hAnsi="Times New Roman"/>
                <w:spacing w:val="3"/>
                <w:sz w:val="24"/>
                <w:szCs w:val="24"/>
              </w:rPr>
              <w:lastRenderedPageBreak/>
              <w:t>В це</w:t>
            </w:r>
            <w:r w:rsidRPr="0021777E">
              <w:rPr>
                <w:rFonts w:ascii="Times New Roman" w:hAnsi="Times New Roman"/>
                <w:spacing w:val="3"/>
                <w:sz w:val="24"/>
                <w:szCs w:val="24"/>
              </w:rPr>
              <w:softHyphen/>
            </w:r>
            <w:r w:rsidRPr="0021777E">
              <w:rPr>
                <w:rFonts w:ascii="Times New Roman" w:hAnsi="Times New Roman"/>
                <w:spacing w:val="4"/>
                <w:sz w:val="24"/>
                <w:szCs w:val="24"/>
              </w:rPr>
              <w:t>лом в работе допущено до 6 недочётов в со</w:t>
            </w:r>
            <w:r w:rsidRPr="0021777E">
              <w:rPr>
                <w:rFonts w:ascii="Times New Roman" w:hAnsi="Times New Roman"/>
                <w:spacing w:val="4"/>
                <w:sz w:val="24"/>
                <w:szCs w:val="24"/>
              </w:rPr>
              <w:softHyphen/>
              <w:t>держании и до 7 речевых недочетов.</w:t>
            </w:r>
          </w:p>
        </w:tc>
        <w:tc>
          <w:tcPr>
            <w:tcW w:w="5463" w:type="dxa"/>
          </w:tcPr>
          <w:p w:rsidR="00C413D7" w:rsidRDefault="00C413D7" w:rsidP="0021777E">
            <w:pPr>
              <w:pStyle w:val="a4"/>
              <w:ind w:left="0"/>
              <w:rPr>
                <w:rFonts w:ascii="Times New Roman" w:hAnsi="Times New Roman"/>
                <w:sz w:val="24"/>
                <w:szCs w:val="24"/>
              </w:rPr>
            </w:pPr>
            <w:r w:rsidRPr="0021777E">
              <w:rPr>
                <w:rFonts w:ascii="Times New Roman" w:hAnsi="Times New Roman"/>
                <w:spacing w:val="2"/>
                <w:sz w:val="24"/>
                <w:szCs w:val="24"/>
              </w:rPr>
              <w:lastRenderedPageBreak/>
              <w:t xml:space="preserve">Допускается: </w:t>
            </w:r>
            <w:r w:rsidRPr="0021777E">
              <w:rPr>
                <w:rFonts w:ascii="Times New Roman" w:hAnsi="Times New Roman"/>
                <w:spacing w:val="1"/>
                <w:sz w:val="24"/>
                <w:szCs w:val="24"/>
              </w:rPr>
              <w:t xml:space="preserve">1) 7 орфографических и </w:t>
            </w:r>
            <w:r w:rsidRPr="0021777E">
              <w:rPr>
                <w:rFonts w:ascii="Times New Roman" w:hAnsi="Times New Roman"/>
                <w:spacing w:val="2"/>
                <w:sz w:val="24"/>
                <w:szCs w:val="24"/>
              </w:rPr>
              <w:t xml:space="preserve">7 пунктуационных ошибок; 2) или 6 орфографических ошибки и 8 пунктуационных ошибок; 3) или 5 орфографических </w:t>
            </w:r>
            <w:r w:rsidRPr="0021777E">
              <w:rPr>
                <w:rFonts w:ascii="Times New Roman" w:hAnsi="Times New Roman"/>
                <w:spacing w:val="1"/>
                <w:sz w:val="24"/>
                <w:szCs w:val="24"/>
              </w:rPr>
              <w:t xml:space="preserve">ошибок и </w:t>
            </w:r>
            <w:r w:rsidRPr="0021777E">
              <w:rPr>
                <w:rFonts w:ascii="Times New Roman" w:hAnsi="Times New Roman"/>
                <w:spacing w:val="2"/>
                <w:sz w:val="24"/>
                <w:szCs w:val="24"/>
              </w:rPr>
              <w:t>9 пунктуационных ошибок 4) или 8 орфографических и 6 пунктуационных ошибок.</w:t>
            </w:r>
          </w:p>
        </w:tc>
      </w:tr>
      <w:tr w:rsidR="00C413D7" w:rsidTr="00C413D7">
        <w:tc>
          <w:tcPr>
            <w:tcW w:w="923" w:type="dxa"/>
          </w:tcPr>
          <w:p w:rsidR="00C413D7" w:rsidRDefault="00C413D7" w:rsidP="0021777E">
            <w:pPr>
              <w:pStyle w:val="a4"/>
              <w:ind w:left="0"/>
              <w:rPr>
                <w:rFonts w:ascii="Times New Roman" w:hAnsi="Times New Roman"/>
                <w:sz w:val="24"/>
                <w:szCs w:val="24"/>
              </w:rPr>
            </w:pPr>
            <w:r>
              <w:rPr>
                <w:rFonts w:ascii="Times New Roman" w:hAnsi="Times New Roman"/>
                <w:sz w:val="24"/>
                <w:szCs w:val="24"/>
              </w:rPr>
              <w:lastRenderedPageBreak/>
              <w:t>1</w:t>
            </w:r>
          </w:p>
        </w:tc>
        <w:tc>
          <w:tcPr>
            <w:tcW w:w="8246" w:type="dxa"/>
          </w:tcPr>
          <w:p w:rsidR="00C413D7" w:rsidRDefault="00C413D7" w:rsidP="0021777E">
            <w:pPr>
              <w:pStyle w:val="a4"/>
              <w:ind w:left="0"/>
              <w:rPr>
                <w:rFonts w:ascii="Times New Roman" w:hAnsi="Times New Roman"/>
                <w:sz w:val="24"/>
                <w:szCs w:val="24"/>
              </w:rPr>
            </w:pPr>
            <w:r w:rsidRPr="0021777E">
              <w:rPr>
                <w:rFonts w:ascii="Times New Roman" w:hAnsi="Times New Roman"/>
                <w:spacing w:val="3"/>
                <w:sz w:val="24"/>
                <w:szCs w:val="24"/>
              </w:rPr>
              <w:t>В работе допущено более до 6 недочетов в содержании и более 7 речевых недочётов.</w:t>
            </w:r>
          </w:p>
        </w:tc>
        <w:tc>
          <w:tcPr>
            <w:tcW w:w="5463" w:type="dxa"/>
          </w:tcPr>
          <w:p w:rsidR="00C413D7" w:rsidRDefault="00C413D7" w:rsidP="0021777E">
            <w:pPr>
              <w:pStyle w:val="a4"/>
              <w:ind w:left="0"/>
              <w:rPr>
                <w:rFonts w:ascii="Times New Roman" w:hAnsi="Times New Roman"/>
                <w:sz w:val="24"/>
                <w:szCs w:val="24"/>
              </w:rPr>
            </w:pPr>
            <w:r w:rsidRPr="0021777E">
              <w:rPr>
                <w:rFonts w:ascii="Times New Roman" w:hAnsi="Times New Roman"/>
                <w:spacing w:val="3"/>
                <w:sz w:val="24"/>
                <w:szCs w:val="24"/>
              </w:rPr>
              <w:t xml:space="preserve">Имеется более </w:t>
            </w:r>
            <w:r w:rsidRPr="0021777E">
              <w:rPr>
                <w:rFonts w:ascii="Times New Roman" w:hAnsi="Times New Roman"/>
                <w:spacing w:val="2"/>
                <w:sz w:val="24"/>
                <w:szCs w:val="24"/>
              </w:rPr>
              <w:t xml:space="preserve">7 орфографических, 7 пунктуационных и </w:t>
            </w:r>
            <w:r w:rsidRPr="0021777E">
              <w:rPr>
                <w:rFonts w:ascii="Times New Roman" w:hAnsi="Times New Roman"/>
                <w:spacing w:val="1"/>
                <w:sz w:val="24"/>
                <w:szCs w:val="24"/>
              </w:rPr>
              <w:t>7 грамматических ошибок.</w:t>
            </w:r>
          </w:p>
        </w:tc>
      </w:tr>
    </w:tbl>
    <w:p w:rsidR="0021777E" w:rsidRPr="002657B4" w:rsidRDefault="0021777E" w:rsidP="002657B4">
      <w:pPr>
        <w:rPr>
          <w:rFonts w:ascii="Times New Roman" w:hAnsi="Times New Roman"/>
          <w:sz w:val="24"/>
          <w:szCs w:val="24"/>
        </w:rPr>
      </w:pPr>
      <w:r w:rsidRPr="002657B4">
        <w:rPr>
          <w:rFonts w:ascii="Times New Roman" w:hAnsi="Times New Roman"/>
          <w:sz w:val="24"/>
          <w:szCs w:val="24"/>
        </w:rPr>
        <w:t xml:space="preserve"> </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 xml:space="preserve">             </w:t>
      </w:r>
      <w:r w:rsidR="002657B4">
        <w:rPr>
          <w:rFonts w:ascii="Times New Roman" w:hAnsi="Times New Roman"/>
          <w:sz w:val="24"/>
          <w:szCs w:val="24"/>
        </w:rPr>
        <w:t xml:space="preserve">                 </w:t>
      </w:r>
    </w:p>
    <w:p w:rsidR="002657B4" w:rsidRDefault="002657B4" w:rsidP="00773BAB">
      <w:pPr>
        <w:pStyle w:val="a4"/>
        <w:jc w:val="center"/>
        <w:rPr>
          <w:rFonts w:ascii="Times New Roman" w:hAnsi="Times New Roman"/>
          <w:sz w:val="24"/>
          <w:szCs w:val="24"/>
        </w:rPr>
      </w:pPr>
      <w:r w:rsidRPr="002657B4">
        <w:rPr>
          <w:rFonts w:ascii="Times New Roman" w:hAnsi="Times New Roman"/>
          <w:b/>
          <w:spacing w:val="4"/>
          <w:sz w:val="24"/>
          <w:szCs w:val="24"/>
        </w:rPr>
        <w:t>Основные критерии оценки</w:t>
      </w:r>
      <w:r>
        <w:rPr>
          <w:rFonts w:ascii="Times New Roman" w:hAnsi="Times New Roman"/>
          <w:b/>
          <w:spacing w:val="4"/>
          <w:sz w:val="24"/>
          <w:szCs w:val="24"/>
        </w:rPr>
        <w:t xml:space="preserve"> устных ответов.</w:t>
      </w:r>
    </w:p>
    <w:p w:rsidR="002657B4" w:rsidRDefault="0021777E" w:rsidP="0021777E">
      <w:pPr>
        <w:pStyle w:val="a4"/>
        <w:rPr>
          <w:rFonts w:ascii="Times New Roman" w:hAnsi="Times New Roman"/>
          <w:sz w:val="24"/>
          <w:szCs w:val="24"/>
        </w:rPr>
      </w:pPr>
      <w:r w:rsidRPr="0021777E">
        <w:rPr>
          <w:rFonts w:ascii="Times New Roman" w:hAnsi="Times New Roman"/>
          <w:sz w:val="24"/>
          <w:szCs w:val="24"/>
        </w:rPr>
        <w:t xml:space="preserve">Устный опрос является одним из основных способов учёта знаний учащихся по русскому языку. Развёрнутый ответ ученика должен представлять собой связное, логически последовательное сообщение на заданную тему, показывать его умения применять правила, определения в конкретных случаях. </w:t>
      </w:r>
    </w:p>
    <w:p w:rsidR="002657B4" w:rsidRDefault="0021777E" w:rsidP="0021777E">
      <w:pPr>
        <w:pStyle w:val="a4"/>
        <w:rPr>
          <w:rFonts w:ascii="Times New Roman" w:hAnsi="Times New Roman"/>
          <w:sz w:val="24"/>
          <w:szCs w:val="24"/>
        </w:rPr>
      </w:pPr>
      <w:r w:rsidRPr="0021777E">
        <w:rPr>
          <w:rFonts w:ascii="Times New Roman" w:hAnsi="Times New Roman"/>
          <w:sz w:val="24"/>
          <w:szCs w:val="24"/>
        </w:rPr>
        <w:t xml:space="preserve">При оценке ответа ученика надо руководствоваться следующими критериями, учитывать: </w:t>
      </w:r>
    </w:p>
    <w:p w:rsidR="002657B4" w:rsidRDefault="0021777E" w:rsidP="0021777E">
      <w:pPr>
        <w:pStyle w:val="a4"/>
        <w:rPr>
          <w:rFonts w:ascii="Times New Roman" w:hAnsi="Times New Roman"/>
          <w:sz w:val="24"/>
          <w:szCs w:val="24"/>
        </w:rPr>
      </w:pPr>
      <w:r w:rsidRPr="0021777E">
        <w:rPr>
          <w:rFonts w:ascii="Times New Roman" w:hAnsi="Times New Roman"/>
          <w:sz w:val="24"/>
          <w:szCs w:val="24"/>
        </w:rPr>
        <w:t xml:space="preserve">1) полноту и правильность ответа; </w:t>
      </w:r>
    </w:p>
    <w:p w:rsidR="002657B4" w:rsidRDefault="0021777E" w:rsidP="0021777E">
      <w:pPr>
        <w:pStyle w:val="a4"/>
        <w:rPr>
          <w:rFonts w:ascii="Times New Roman" w:hAnsi="Times New Roman"/>
          <w:sz w:val="24"/>
          <w:szCs w:val="24"/>
        </w:rPr>
      </w:pPr>
      <w:r w:rsidRPr="0021777E">
        <w:rPr>
          <w:rFonts w:ascii="Times New Roman" w:hAnsi="Times New Roman"/>
          <w:sz w:val="24"/>
          <w:szCs w:val="24"/>
        </w:rPr>
        <w:t xml:space="preserve">2)степень осознанности, понимания изученного; </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3)языковое оформление ответа.</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Ответ на теоретический вопрос  оценивается по традиционной пятибалльной системе.</w:t>
      </w:r>
    </w:p>
    <w:p w:rsidR="0021777E" w:rsidRPr="0021777E" w:rsidRDefault="0021777E" w:rsidP="0021777E">
      <w:pPr>
        <w:pStyle w:val="a4"/>
        <w:rPr>
          <w:rFonts w:ascii="Times New Roman" w:hAnsi="Times New Roman"/>
          <w:sz w:val="24"/>
          <w:szCs w:val="24"/>
        </w:rPr>
      </w:pPr>
      <w:r w:rsidRPr="002657B4">
        <w:rPr>
          <w:rFonts w:ascii="Times New Roman" w:hAnsi="Times New Roman"/>
          <w:b/>
          <w:sz w:val="24"/>
          <w:szCs w:val="24"/>
        </w:rPr>
        <w:t xml:space="preserve">Отметка «5» </w:t>
      </w:r>
      <w:r w:rsidRPr="0021777E">
        <w:rPr>
          <w:rFonts w:ascii="Times New Roman" w:hAnsi="Times New Roman"/>
          <w:sz w:val="24"/>
          <w:szCs w:val="24"/>
        </w:rPr>
        <w:t>ставится, если ученик: 1) полно излагает изученный материал, даёт правильное определение понятий; 2) обнаруживает понимание материала, может обосновать свои суждения, применить знания на практике, привести самостоятельно составленные примеры; 3)излагает материал последовательно и правильно с точки зрения норм литературного языка.</w:t>
      </w:r>
    </w:p>
    <w:p w:rsidR="0021777E" w:rsidRPr="0021777E" w:rsidRDefault="0021777E" w:rsidP="0021777E">
      <w:pPr>
        <w:pStyle w:val="a4"/>
        <w:rPr>
          <w:rFonts w:ascii="Times New Roman" w:hAnsi="Times New Roman"/>
          <w:sz w:val="24"/>
          <w:szCs w:val="24"/>
        </w:rPr>
      </w:pPr>
      <w:r w:rsidRPr="002657B4">
        <w:rPr>
          <w:rFonts w:ascii="Times New Roman" w:hAnsi="Times New Roman"/>
          <w:b/>
          <w:sz w:val="24"/>
          <w:szCs w:val="24"/>
        </w:rPr>
        <w:t>Отметка «4»</w:t>
      </w:r>
      <w:r w:rsidRPr="0021777E">
        <w:rPr>
          <w:rFonts w:ascii="Times New Roman" w:hAnsi="Times New Roman"/>
          <w:sz w:val="24"/>
          <w:szCs w:val="24"/>
        </w:rPr>
        <w:t xml:space="preserve"> ставится, если ученик даёт ответ, удовлетворяющий тем же требованиям, что и для отметки «5», но допускает 1-2 ошибки, которые сам же и исправляет, и 1-2 недочёта в последовательности и языковом оформлении излагаемого.</w:t>
      </w:r>
    </w:p>
    <w:p w:rsidR="0021777E" w:rsidRPr="0021777E" w:rsidRDefault="0021777E" w:rsidP="0021777E">
      <w:pPr>
        <w:pStyle w:val="a4"/>
        <w:rPr>
          <w:rFonts w:ascii="Times New Roman" w:hAnsi="Times New Roman"/>
          <w:sz w:val="24"/>
          <w:szCs w:val="24"/>
        </w:rPr>
      </w:pPr>
      <w:r w:rsidRPr="002657B4">
        <w:rPr>
          <w:rFonts w:ascii="Times New Roman" w:hAnsi="Times New Roman"/>
          <w:b/>
          <w:sz w:val="24"/>
          <w:szCs w:val="24"/>
        </w:rPr>
        <w:t>Отметка «3»</w:t>
      </w:r>
      <w:r w:rsidRPr="0021777E">
        <w:rPr>
          <w:rFonts w:ascii="Times New Roman" w:hAnsi="Times New Roman"/>
          <w:sz w:val="24"/>
          <w:szCs w:val="24"/>
        </w:rPr>
        <w:t xml:space="preserve"> ставится, если ученик обнаруживает знание основных положений данной темы, но 1) излагает материал неполно и допускает неточности в определении понятий или формулировке правил;2) не умеет достаточно глубоко и доказательно обосновать свои суждения и привести свои примеры; 3)излагает материал непоследовательно и допускает ошибки в языковом оформлении излагаемого.</w:t>
      </w:r>
    </w:p>
    <w:p w:rsidR="0021777E" w:rsidRPr="0021777E" w:rsidRDefault="0021777E" w:rsidP="0021777E">
      <w:pPr>
        <w:pStyle w:val="a4"/>
        <w:rPr>
          <w:rFonts w:ascii="Times New Roman" w:hAnsi="Times New Roman"/>
          <w:sz w:val="24"/>
          <w:szCs w:val="24"/>
        </w:rPr>
      </w:pPr>
      <w:r w:rsidRPr="002657B4">
        <w:rPr>
          <w:rFonts w:ascii="Times New Roman" w:hAnsi="Times New Roman"/>
          <w:b/>
          <w:sz w:val="24"/>
          <w:szCs w:val="24"/>
        </w:rPr>
        <w:t>Отметка «2»</w:t>
      </w:r>
      <w:r w:rsidRPr="0021777E">
        <w:rPr>
          <w:rFonts w:ascii="Times New Roman" w:hAnsi="Times New Roman"/>
          <w:sz w:val="24"/>
          <w:szCs w:val="24"/>
        </w:rPr>
        <w:t xml:space="preserve"> ставится, если ученик обнаруживает незнание большей части соответствующего материала, допускает ошибки в формулировке определений и правил, искажающие их смысл, беспорядочно и неуверенно излагает материал.</w:t>
      </w:r>
    </w:p>
    <w:p w:rsidR="0021777E" w:rsidRPr="00773BAB" w:rsidRDefault="0021777E" w:rsidP="00773BAB">
      <w:pPr>
        <w:pStyle w:val="a4"/>
        <w:jc w:val="center"/>
        <w:rPr>
          <w:rFonts w:ascii="Times New Roman" w:hAnsi="Times New Roman"/>
          <w:b/>
          <w:sz w:val="24"/>
          <w:szCs w:val="24"/>
        </w:rPr>
      </w:pPr>
      <w:r w:rsidRPr="00773BAB">
        <w:rPr>
          <w:rFonts w:ascii="Times New Roman" w:hAnsi="Times New Roman"/>
          <w:b/>
          <w:sz w:val="24"/>
          <w:szCs w:val="24"/>
        </w:rPr>
        <w:t>Оценка диктантов</w:t>
      </w:r>
      <w:r w:rsidR="00773BAB">
        <w:rPr>
          <w:rFonts w:ascii="Times New Roman" w:hAnsi="Times New Roman"/>
          <w:b/>
          <w:sz w:val="24"/>
          <w:szCs w:val="24"/>
        </w:rPr>
        <w:t>.</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 xml:space="preserve">Диктанты – одна из основных форм проверки орфографической и пунктуационной грамотности.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 </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 xml:space="preserve">Контрольный словарный диктант проверяет усвоение  слов с непроверяемыми и </w:t>
      </w:r>
      <w:proofErr w:type="spellStart"/>
      <w:r w:rsidRPr="0021777E">
        <w:rPr>
          <w:rFonts w:ascii="Times New Roman" w:hAnsi="Times New Roman"/>
          <w:sz w:val="24"/>
          <w:szCs w:val="24"/>
        </w:rPr>
        <w:t>труднопроверяемыми</w:t>
      </w:r>
      <w:proofErr w:type="spellEnd"/>
      <w:r w:rsidRPr="0021777E">
        <w:rPr>
          <w:rFonts w:ascii="Times New Roman" w:hAnsi="Times New Roman"/>
          <w:sz w:val="24"/>
          <w:szCs w:val="24"/>
        </w:rPr>
        <w:t xml:space="preserve"> орфограммами. Диктант, имеющий целью проверку подготовки учащихся по определённой теме, должен включать основные орфограммы или пунктограммы этой темы, а также обеспечивать выявление прочности ранее приобретённых навыков. </w:t>
      </w: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Итоговые диктанты, проводимые в конце четверти и года, проверяют подготовку учащихся по всем изученным темам.</w:t>
      </w:r>
    </w:p>
    <w:p w:rsidR="0021777E" w:rsidRPr="002657B4" w:rsidRDefault="002657B4" w:rsidP="002657B4">
      <w:pPr>
        <w:pStyle w:val="a4"/>
        <w:rPr>
          <w:rFonts w:ascii="Times New Roman" w:hAnsi="Times New Roman"/>
          <w:sz w:val="24"/>
          <w:szCs w:val="24"/>
        </w:rPr>
      </w:pPr>
      <w:r>
        <w:rPr>
          <w:rFonts w:ascii="Times New Roman" w:hAnsi="Times New Roman"/>
          <w:sz w:val="24"/>
          <w:szCs w:val="24"/>
        </w:rPr>
        <w:lastRenderedPageBreak/>
        <w:t>Объём словарного диктанта 45-50 слов, текстового диктанта 170-200 слов, объём сочинения 5-6 страниц, изложения 350-400 слов</w:t>
      </w:r>
    </w:p>
    <w:p w:rsidR="0021777E" w:rsidRPr="0021777E" w:rsidRDefault="0021777E" w:rsidP="0021777E">
      <w:pPr>
        <w:pStyle w:val="a4"/>
        <w:rPr>
          <w:rFonts w:ascii="Times New Roman" w:hAnsi="Times New Roman"/>
          <w:sz w:val="24"/>
          <w:szCs w:val="24"/>
        </w:rPr>
      </w:pPr>
    </w:p>
    <w:p w:rsidR="00773BAB" w:rsidRDefault="00773BAB" w:rsidP="00773BAB">
      <w:pPr>
        <w:pStyle w:val="a4"/>
        <w:rPr>
          <w:rFonts w:ascii="Times New Roman" w:hAnsi="Times New Roman"/>
          <w:b/>
          <w:bCs/>
          <w:sz w:val="24"/>
          <w:szCs w:val="24"/>
        </w:rPr>
      </w:pPr>
    </w:p>
    <w:p w:rsidR="00773BAB" w:rsidRDefault="00773BAB" w:rsidP="00773BAB">
      <w:pPr>
        <w:pStyle w:val="a4"/>
        <w:rPr>
          <w:rFonts w:ascii="Times New Roman" w:hAnsi="Times New Roman"/>
          <w:b/>
          <w:bCs/>
          <w:sz w:val="24"/>
          <w:szCs w:val="24"/>
        </w:rPr>
      </w:pPr>
    </w:p>
    <w:p w:rsidR="00773BAB" w:rsidRDefault="00773BAB" w:rsidP="00773BAB">
      <w:pPr>
        <w:pStyle w:val="a4"/>
        <w:rPr>
          <w:rFonts w:ascii="Times New Roman" w:hAnsi="Times New Roman"/>
          <w:b/>
          <w:bCs/>
          <w:sz w:val="24"/>
          <w:szCs w:val="24"/>
        </w:rPr>
      </w:pPr>
    </w:p>
    <w:p w:rsidR="00773BAB" w:rsidRDefault="00773BAB" w:rsidP="00773BAB">
      <w:pPr>
        <w:pStyle w:val="a4"/>
        <w:rPr>
          <w:rFonts w:ascii="Times New Roman" w:hAnsi="Times New Roman"/>
          <w:b/>
          <w:bCs/>
          <w:sz w:val="24"/>
          <w:szCs w:val="24"/>
        </w:rPr>
      </w:pPr>
    </w:p>
    <w:p w:rsidR="00773BAB" w:rsidRDefault="00773BAB" w:rsidP="00773BAB">
      <w:pPr>
        <w:pStyle w:val="a4"/>
        <w:rPr>
          <w:rFonts w:ascii="Times New Roman" w:hAnsi="Times New Roman"/>
          <w:b/>
          <w:bCs/>
          <w:sz w:val="24"/>
          <w:szCs w:val="24"/>
        </w:rPr>
      </w:pPr>
    </w:p>
    <w:p w:rsidR="00773BAB" w:rsidRPr="00773BAB" w:rsidRDefault="00773BAB" w:rsidP="00773BAB">
      <w:pPr>
        <w:pStyle w:val="a4"/>
        <w:rPr>
          <w:rFonts w:ascii="Times New Roman" w:hAnsi="Times New Roman"/>
          <w:sz w:val="24"/>
          <w:szCs w:val="24"/>
        </w:rPr>
      </w:pPr>
      <w:r w:rsidRPr="00773BAB">
        <w:rPr>
          <w:rFonts w:ascii="Times New Roman" w:hAnsi="Times New Roman"/>
          <w:b/>
          <w:bCs/>
          <w:sz w:val="24"/>
          <w:szCs w:val="24"/>
        </w:rPr>
        <w:t>Диктант</w:t>
      </w:r>
      <w:r w:rsidRPr="00773BAB">
        <w:rPr>
          <w:rFonts w:ascii="Times New Roman" w:hAnsi="Times New Roman"/>
          <w:b/>
          <w:bCs/>
          <w:color w:val="FF0000"/>
          <w:sz w:val="24"/>
          <w:szCs w:val="24"/>
        </w:rPr>
        <w:t xml:space="preserve"> </w:t>
      </w:r>
      <w:r w:rsidRPr="00773BAB">
        <w:rPr>
          <w:rFonts w:ascii="Times New Roman" w:hAnsi="Times New Roman"/>
          <w:sz w:val="24"/>
          <w:szCs w:val="24"/>
        </w:rPr>
        <w:t>оценивается одной отметкой.</w:t>
      </w:r>
    </w:p>
    <w:p w:rsidR="00773BAB" w:rsidRPr="00773BAB" w:rsidRDefault="00773BAB" w:rsidP="00773BAB">
      <w:pPr>
        <w:pStyle w:val="a4"/>
        <w:rPr>
          <w:rFonts w:ascii="Times New Roman" w:hAnsi="Times New Roman"/>
          <w:sz w:val="24"/>
          <w:szCs w:val="24"/>
        </w:rPr>
      </w:pPr>
      <w:r w:rsidRPr="00773BAB">
        <w:rPr>
          <w:rFonts w:ascii="Times New Roman" w:hAnsi="Times New Roman"/>
          <w:b/>
          <w:bCs/>
          <w:i/>
          <w:sz w:val="24"/>
          <w:szCs w:val="24"/>
        </w:rPr>
        <w:t>Оценка «5»</w:t>
      </w:r>
      <w:r w:rsidRPr="00773BAB">
        <w:rPr>
          <w:rFonts w:ascii="Times New Roman" w:hAnsi="Times New Roman"/>
          <w:sz w:val="24"/>
          <w:szCs w:val="24"/>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773BAB" w:rsidRPr="00773BAB" w:rsidRDefault="00773BAB" w:rsidP="00773BAB">
      <w:pPr>
        <w:pStyle w:val="a4"/>
        <w:rPr>
          <w:rFonts w:ascii="Times New Roman" w:hAnsi="Times New Roman"/>
          <w:sz w:val="24"/>
          <w:szCs w:val="24"/>
        </w:rPr>
      </w:pPr>
      <w:r w:rsidRPr="00773BAB">
        <w:rPr>
          <w:rFonts w:ascii="Times New Roman" w:hAnsi="Times New Roman"/>
          <w:b/>
          <w:bCs/>
          <w:i/>
          <w:sz w:val="24"/>
          <w:szCs w:val="24"/>
        </w:rPr>
        <w:t>Оценка «4»</w:t>
      </w:r>
      <w:r w:rsidRPr="00773BAB">
        <w:rPr>
          <w:rFonts w:ascii="Times New Roman" w:hAnsi="Times New Roman"/>
          <w:sz w:val="24"/>
          <w:szCs w:val="24"/>
        </w:rPr>
        <w:t xml:space="preserve"> выставляется при наличии в диктанте двух орфографических и двух пунктуационных ошибок, или 1 </w:t>
      </w:r>
      <w:proofErr w:type="gramStart"/>
      <w:r w:rsidRPr="00773BAB">
        <w:rPr>
          <w:rFonts w:ascii="Times New Roman" w:hAnsi="Times New Roman"/>
          <w:sz w:val="24"/>
          <w:szCs w:val="24"/>
        </w:rPr>
        <w:t>орфографической</w:t>
      </w:r>
      <w:proofErr w:type="gramEnd"/>
      <w:r w:rsidRPr="00773BAB">
        <w:rPr>
          <w:rFonts w:ascii="Times New Roman" w:hAnsi="Times New Roman"/>
          <w:sz w:val="24"/>
          <w:szCs w:val="24"/>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773BAB" w:rsidRPr="00773BAB" w:rsidRDefault="00773BAB" w:rsidP="00773BAB">
      <w:pPr>
        <w:pStyle w:val="a4"/>
        <w:rPr>
          <w:rFonts w:ascii="Times New Roman" w:hAnsi="Times New Roman"/>
          <w:sz w:val="24"/>
          <w:szCs w:val="24"/>
        </w:rPr>
      </w:pPr>
      <w:r w:rsidRPr="00773BAB">
        <w:rPr>
          <w:rFonts w:ascii="Times New Roman" w:hAnsi="Times New Roman"/>
          <w:b/>
          <w:bCs/>
          <w:i/>
          <w:sz w:val="24"/>
          <w:szCs w:val="24"/>
        </w:rPr>
        <w:t>Оценка «3»</w:t>
      </w:r>
      <w:r w:rsidRPr="00773BAB">
        <w:rPr>
          <w:rFonts w:ascii="Times New Roman" w:hAnsi="Times New Roman"/>
          <w:sz w:val="24"/>
          <w:szCs w:val="24"/>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Оценка «3»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773BAB" w:rsidRPr="00773BAB" w:rsidRDefault="00773BAB" w:rsidP="00773BAB">
      <w:pPr>
        <w:pStyle w:val="a4"/>
        <w:rPr>
          <w:rFonts w:ascii="Times New Roman" w:hAnsi="Times New Roman"/>
          <w:sz w:val="24"/>
          <w:szCs w:val="24"/>
        </w:rPr>
      </w:pPr>
      <w:r w:rsidRPr="00773BAB">
        <w:rPr>
          <w:rFonts w:ascii="Times New Roman" w:hAnsi="Times New Roman"/>
          <w:b/>
          <w:bCs/>
          <w:i/>
          <w:sz w:val="24"/>
          <w:szCs w:val="24"/>
        </w:rPr>
        <w:t>Оценка «2»</w:t>
      </w:r>
      <w:r w:rsidRPr="00773BAB">
        <w:rPr>
          <w:rFonts w:ascii="Times New Roman" w:hAnsi="Times New Roman"/>
          <w:i/>
          <w:sz w:val="24"/>
          <w:szCs w:val="24"/>
        </w:rPr>
        <w:t xml:space="preserve"> </w:t>
      </w:r>
      <w:r w:rsidRPr="00773BAB">
        <w:rPr>
          <w:rFonts w:ascii="Times New Roman" w:hAnsi="Times New Roman"/>
          <w:sz w:val="24"/>
          <w:szCs w:val="24"/>
        </w:rPr>
        <w:t>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773BAB" w:rsidRPr="00773BAB" w:rsidRDefault="00773BAB" w:rsidP="00773BAB">
      <w:pPr>
        <w:pStyle w:val="a4"/>
        <w:rPr>
          <w:rFonts w:ascii="Times New Roman" w:hAnsi="Times New Roman"/>
          <w:sz w:val="24"/>
          <w:szCs w:val="24"/>
        </w:rPr>
      </w:pPr>
      <w:r w:rsidRPr="00773BAB">
        <w:rPr>
          <w:rFonts w:ascii="Times New Roman" w:hAnsi="Times New Roman"/>
          <w:sz w:val="24"/>
          <w:szCs w:val="24"/>
        </w:rPr>
        <w:t>При большем количестве ошибок диктант оценивается баллом «1».</w:t>
      </w:r>
    </w:p>
    <w:p w:rsidR="00773BAB" w:rsidRPr="00773BAB" w:rsidRDefault="00773BAB" w:rsidP="00773BAB">
      <w:pPr>
        <w:pStyle w:val="a4"/>
        <w:rPr>
          <w:rFonts w:ascii="Times New Roman" w:hAnsi="Times New Roman"/>
          <w:sz w:val="24"/>
          <w:szCs w:val="24"/>
        </w:rPr>
      </w:pPr>
      <w:r w:rsidRPr="00773BAB">
        <w:rPr>
          <w:rFonts w:ascii="Times New Roman" w:hAnsi="Times New Roman"/>
          <w:sz w:val="24"/>
          <w:szCs w:val="24"/>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773BAB" w:rsidRPr="00773BAB" w:rsidRDefault="00773BAB" w:rsidP="00773BAB">
      <w:pPr>
        <w:pStyle w:val="a4"/>
        <w:rPr>
          <w:rFonts w:ascii="Times New Roman" w:hAnsi="Times New Roman"/>
          <w:sz w:val="24"/>
          <w:szCs w:val="24"/>
        </w:rPr>
      </w:pPr>
      <w:r w:rsidRPr="00773BAB">
        <w:rPr>
          <w:rFonts w:ascii="Times New Roman" w:hAnsi="Times New Roman"/>
          <w:sz w:val="24"/>
          <w:szCs w:val="24"/>
        </w:rPr>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773BAB" w:rsidRPr="00773BAB" w:rsidRDefault="00773BAB" w:rsidP="00773BAB">
      <w:pPr>
        <w:pStyle w:val="a4"/>
        <w:rPr>
          <w:rFonts w:ascii="Times New Roman" w:hAnsi="Times New Roman"/>
          <w:sz w:val="24"/>
          <w:szCs w:val="24"/>
        </w:rPr>
      </w:pPr>
    </w:p>
    <w:p w:rsidR="00773BAB" w:rsidRPr="00773BAB" w:rsidRDefault="00773BAB" w:rsidP="00773BAB">
      <w:pPr>
        <w:pStyle w:val="a4"/>
        <w:rPr>
          <w:rFonts w:ascii="Times New Roman" w:hAnsi="Times New Roman"/>
          <w:sz w:val="24"/>
          <w:szCs w:val="24"/>
        </w:rPr>
      </w:pPr>
      <w:r w:rsidRPr="00773BAB">
        <w:rPr>
          <w:rFonts w:ascii="Times New Roman" w:hAnsi="Times New Roman"/>
          <w:sz w:val="24"/>
          <w:szCs w:val="24"/>
        </w:rPr>
        <w:t>При оценке выполнения</w:t>
      </w:r>
      <w:r w:rsidRPr="00773BAB">
        <w:rPr>
          <w:rFonts w:ascii="Times New Roman" w:hAnsi="Times New Roman"/>
          <w:b/>
          <w:bCs/>
          <w:color w:val="FF0000"/>
          <w:sz w:val="24"/>
          <w:szCs w:val="24"/>
        </w:rPr>
        <w:t xml:space="preserve"> </w:t>
      </w:r>
      <w:r w:rsidRPr="00773BAB">
        <w:rPr>
          <w:rFonts w:ascii="Times New Roman" w:hAnsi="Times New Roman"/>
          <w:b/>
          <w:bCs/>
          <w:i/>
          <w:sz w:val="24"/>
          <w:szCs w:val="24"/>
        </w:rPr>
        <w:t>дополнительных заданий</w:t>
      </w:r>
      <w:r w:rsidRPr="00773BAB">
        <w:rPr>
          <w:rFonts w:ascii="Times New Roman" w:hAnsi="Times New Roman"/>
          <w:sz w:val="24"/>
          <w:szCs w:val="24"/>
        </w:rPr>
        <w:t xml:space="preserve"> рекомендуется руководствоваться следующим:</w:t>
      </w:r>
    </w:p>
    <w:p w:rsidR="00773BAB" w:rsidRPr="00773BAB" w:rsidRDefault="00773BAB" w:rsidP="00773BAB">
      <w:pPr>
        <w:pStyle w:val="a4"/>
        <w:rPr>
          <w:rFonts w:ascii="Times New Roman" w:hAnsi="Times New Roman"/>
          <w:sz w:val="24"/>
          <w:szCs w:val="24"/>
        </w:rPr>
      </w:pPr>
      <w:r w:rsidRPr="00773BAB">
        <w:rPr>
          <w:rFonts w:ascii="Times New Roman" w:hAnsi="Times New Roman"/>
          <w:b/>
          <w:bCs/>
          <w:i/>
          <w:sz w:val="24"/>
          <w:szCs w:val="24"/>
        </w:rPr>
        <w:t>Оценка «5»</w:t>
      </w:r>
      <w:r w:rsidRPr="00773BAB">
        <w:rPr>
          <w:rFonts w:ascii="Times New Roman" w:hAnsi="Times New Roman"/>
          <w:sz w:val="24"/>
          <w:szCs w:val="24"/>
        </w:rPr>
        <w:t xml:space="preserve"> ставится, если ученик выполнил все задания верно.</w:t>
      </w:r>
    </w:p>
    <w:p w:rsidR="00773BAB" w:rsidRPr="00773BAB" w:rsidRDefault="00773BAB" w:rsidP="00773BAB">
      <w:pPr>
        <w:pStyle w:val="a4"/>
        <w:rPr>
          <w:rFonts w:ascii="Times New Roman" w:hAnsi="Times New Roman"/>
          <w:sz w:val="24"/>
          <w:szCs w:val="24"/>
        </w:rPr>
      </w:pPr>
      <w:r w:rsidRPr="00773BAB">
        <w:rPr>
          <w:rFonts w:ascii="Times New Roman" w:hAnsi="Times New Roman"/>
          <w:b/>
          <w:bCs/>
          <w:i/>
          <w:sz w:val="24"/>
          <w:szCs w:val="24"/>
        </w:rPr>
        <w:t>Оценка «4»</w:t>
      </w:r>
      <w:r w:rsidRPr="00773BAB">
        <w:rPr>
          <w:rFonts w:ascii="Times New Roman" w:hAnsi="Times New Roman"/>
          <w:sz w:val="24"/>
          <w:szCs w:val="24"/>
        </w:rPr>
        <w:t xml:space="preserve"> ставится, если ученик выполнил правильно не менее ¾ задания.</w:t>
      </w:r>
    </w:p>
    <w:p w:rsidR="00773BAB" w:rsidRPr="00773BAB" w:rsidRDefault="00773BAB" w:rsidP="00773BAB">
      <w:pPr>
        <w:pStyle w:val="a4"/>
        <w:rPr>
          <w:rFonts w:ascii="Times New Roman" w:hAnsi="Times New Roman"/>
          <w:sz w:val="24"/>
          <w:szCs w:val="24"/>
        </w:rPr>
      </w:pPr>
      <w:r w:rsidRPr="00773BAB">
        <w:rPr>
          <w:rFonts w:ascii="Times New Roman" w:hAnsi="Times New Roman"/>
          <w:b/>
          <w:bCs/>
          <w:i/>
          <w:sz w:val="24"/>
          <w:szCs w:val="24"/>
        </w:rPr>
        <w:t>Оценка «3»</w:t>
      </w:r>
      <w:r w:rsidRPr="00773BAB">
        <w:rPr>
          <w:rFonts w:ascii="Times New Roman" w:hAnsi="Times New Roman"/>
          <w:sz w:val="24"/>
          <w:szCs w:val="24"/>
        </w:rPr>
        <w:t xml:space="preserve"> ставится за работу, в которой правильно выполнено не менее половины заданий.</w:t>
      </w:r>
    </w:p>
    <w:p w:rsidR="00773BAB" w:rsidRPr="00773BAB" w:rsidRDefault="00773BAB" w:rsidP="00773BAB">
      <w:pPr>
        <w:pStyle w:val="a4"/>
        <w:rPr>
          <w:rFonts w:ascii="Times New Roman" w:hAnsi="Times New Roman"/>
          <w:sz w:val="24"/>
          <w:szCs w:val="24"/>
        </w:rPr>
      </w:pPr>
      <w:r w:rsidRPr="00773BAB">
        <w:rPr>
          <w:rFonts w:ascii="Times New Roman" w:hAnsi="Times New Roman"/>
          <w:b/>
          <w:bCs/>
          <w:i/>
          <w:sz w:val="24"/>
          <w:szCs w:val="24"/>
        </w:rPr>
        <w:t>Оценка «2»</w:t>
      </w:r>
      <w:r w:rsidRPr="00773BAB">
        <w:rPr>
          <w:rFonts w:ascii="Times New Roman" w:hAnsi="Times New Roman"/>
          <w:sz w:val="24"/>
          <w:szCs w:val="24"/>
        </w:rPr>
        <w:t xml:space="preserve"> ставится за работу, в которой не выполнено более половины заданий.</w:t>
      </w:r>
    </w:p>
    <w:p w:rsidR="00773BAB" w:rsidRPr="00773BAB" w:rsidRDefault="00773BAB" w:rsidP="00773BAB">
      <w:pPr>
        <w:pStyle w:val="a4"/>
        <w:rPr>
          <w:rFonts w:ascii="Times New Roman" w:hAnsi="Times New Roman"/>
          <w:sz w:val="24"/>
          <w:szCs w:val="24"/>
        </w:rPr>
      </w:pPr>
      <w:r w:rsidRPr="00773BAB">
        <w:rPr>
          <w:rFonts w:ascii="Times New Roman" w:hAnsi="Times New Roman"/>
          <w:b/>
          <w:bCs/>
          <w:i/>
          <w:sz w:val="24"/>
          <w:szCs w:val="24"/>
        </w:rPr>
        <w:t>Оценка «1»</w:t>
      </w:r>
      <w:r w:rsidRPr="00773BAB">
        <w:rPr>
          <w:rFonts w:ascii="Times New Roman" w:hAnsi="Times New Roman"/>
          <w:sz w:val="24"/>
          <w:szCs w:val="24"/>
        </w:rPr>
        <w:t xml:space="preserve"> ставится, если ученик не выполнил не одного задания.</w:t>
      </w:r>
    </w:p>
    <w:p w:rsidR="00773BAB" w:rsidRPr="00773BAB" w:rsidRDefault="00773BAB" w:rsidP="00773BAB">
      <w:pPr>
        <w:pStyle w:val="a4"/>
        <w:rPr>
          <w:rFonts w:ascii="Times New Roman" w:hAnsi="Times New Roman"/>
          <w:sz w:val="24"/>
          <w:szCs w:val="24"/>
        </w:rPr>
      </w:pPr>
      <w:r w:rsidRPr="00773BAB">
        <w:rPr>
          <w:rFonts w:ascii="Times New Roman" w:hAnsi="Times New Roman"/>
          <w:sz w:val="24"/>
          <w:szCs w:val="24"/>
        </w:rPr>
        <w:lastRenderedPageBreak/>
        <w:t>Примечание. Орфографические и пунктуационные ошибки, допущенные при выполнении дополнительных заданий, учитываются при выведении оценки за диктант.</w:t>
      </w:r>
    </w:p>
    <w:p w:rsidR="00773BAB" w:rsidRPr="00773BAB" w:rsidRDefault="00773BAB" w:rsidP="00773BAB">
      <w:pPr>
        <w:pStyle w:val="a4"/>
        <w:rPr>
          <w:rFonts w:ascii="Times New Roman" w:hAnsi="Times New Roman"/>
          <w:sz w:val="24"/>
          <w:szCs w:val="24"/>
        </w:rPr>
      </w:pPr>
    </w:p>
    <w:p w:rsidR="00773BAB" w:rsidRPr="00773BAB" w:rsidRDefault="00773BAB" w:rsidP="00773BAB">
      <w:pPr>
        <w:pStyle w:val="a4"/>
        <w:rPr>
          <w:rFonts w:ascii="Times New Roman" w:hAnsi="Times New Roman"/>
          <w:sz w:val="24"/>
          <w:szCs w:val="24"/>
        </w:rPr>
      </w:pPr>
      <w:r w:rsidRPr="00773BAB">
        <w:rPr>
          <w:rFonts w:ascii="Times New Roman" w:hAnsi="Times New Roman"/>
          <w:sz w:val="24"/>
          <w:szCs w:val="24"/>
        </w:rPr>
        <w:t xml:space="preserve">При оценке </w:t>
      </w:r>
      <w:r w:rsidRPr="00773BAB">
        <w:rPr>
          <w:rFonts w:ascii="Times New Roman" w:hAnsi="Times New Roman"/>
          <w:b/>
          <w:bCs/>
          <w:i/>
          <w:sz w:val="24"/>
          <w:szCs w:val="24"/>
        </w:rPr>
        <w:t>контрольного словарного диктанта</w:t>
      </w:r>
      <w:r w:rsidRPr="00773BAB">
        <w:rPr>
          <w:rFonts w:ascii="Times New Roman" w:hAnsi="Times New Roman"/>
          <w:sz w:val="24"/>
          <w:szCs w:val="24"/>
        </w:rPr>
        <w:t xml:space="preserve"> рекомендуется руководствоваться следующим:</w:t>
      </w:r>
    </w:p>
    <w:p w:rsidR="00773BAB" w:rsidRPr="00773BAB" w:rsidRDefault="00773BAB" w:rsidP="00773BAB">
      <w:pPr>
        <w:pStyle w:val="a4"/>
        <w:rPr>
          <w:rFonts w:ascii="Times New Roman" w:hAnsi="Times New Roman"/>
          <w:sz w:val="24"/>
          <w:szCs w:val="24"/>
        </w:rPr>
      </w:pPr>
      <w:r w:rsidRPr="00773BAB">
        <w:rPr>
          <w:rFonts w:ascii="Times New Roman" w:hAnsi="Times New Roman"/>
          <w:b/>
          <w:bCs/>
          <w:i/>
          <w:sz w:val="24"/>
          <w:szCs w:val="24"/>
        </w:rPr>
        <w:t>Оценка «5»</w:t>
      </w:r>
      <w:r w:rsidRPr="00773BAB">
        <w:rPr>
          <w:rFonts w:ascii="Times New Roman" w:hAnsi="Times New Roman"/>
          <w:b/>
          <w:bCs/>
          <w:color w:val="FF0000"/>
          <w:sz w:val="24"/>
          <w:szCs w:val="24"/>
        </w:rPr>
        <w:t xml:space="preserve"> </w:t>
      </w:r>
      <w:r w:rsidRPr="00773BAB">
        <w:rPr>
          <w:rFonts w:ascii="Times New Roman" w:hAnsi="Times New Roman"/>
          <w:sz w:val="24"/>
          <w:szCs w:val="24"/>
        </w:rPr>
        <w:t>ставится за диктант, в котором нет ошибок.</w:t>
      </w:r>
    </w:p>
    <w:p w:rsidR="00773BAB" w:rsidRPr="00773BAB" w:rsidRDefault="00773BAB" w:rsidP="00773BAB">
      <w:pPr>
        <w:pStyle w:val="a4"/>
        <w:rPr>
          <w:rFonts w:ascii="Times New Roman" w:hAnsi="Times New Roman"/>
          <w:sz w:val="24"/>
          <w:szCs w:val="24"/>
        </w:rPr>
      </w:pPr>
      <w:r w:rsidRPr="00773BAB">
        <w:rPr>
          <w:rFonts w:ascii="Times New Roman" w:hAnsi="Times New Roman"/>
          <w:b/>
          <w:bCs/>
          <w:i/>
          <w:sz w:val="24"/>
          <w:szCs w:val="24"/>
        </w:rPr>
        <w:t>Оценка «4»</w:t>
      </w:r>
      <w:r w:rsidRPr="00773BAB">
        <w:rPr>
          <w:rFonts w:ascii="Times New Roman" w:hAnsi="Times New Roman"/>
          <w:sz w:val="24"/>
          <w:szCs w:val="24"/>
        </w:rPr>
        <w:t xml:space="preserve"> ставится за диктант, в котором ученик допустил 1-2 ошибки.</w:t>
      </w:r>
    </w:p>
    <w:p w:rsidR="00773BAB" w:rsidRPr="00773BAB" w:rsidRDefault="00773BAB" w:rsidP="00773BAB">
      <w:pPr>
        <w:pStyle w:val="a4"/>
        <w:rPr>
          <w:rFonts w:ascii="Times New Roman" w:hAnsi="Times New Roman"/>
          <w:sz w:val="24"/>
          <w:szCs w:val="24"/>
        </w:rPr>
      </w:pPr>
      <w:r w:rsidRPr="00773BAB">
        <w:rPr>
          <w:rFonts w:ascii="Times New Roman" w:hAnsi="Times New Roman"/>
          <w:b/>
          <w:bCs/>
          <w:i/>
          <w:sz w:val="24"/>
          <w:szCs w:val="24"/>
        </w:rPr>
        <w:t>Оценка «3»</w:t>
      </w:r>
      <w:r w:rsidRPr="00773BAB">
        <w:rPr>
          <w:rFonts w:ascii="Times New Roman" w:hAnsi="Times New Roman"/>
          <w:sz w:val="24"/>
          <w:szCs w:val="24"/>
        </w:rPr>
        <w:t xml:space="preserve"> ставится за диктант, в котором допущено 3-4 ошибки.</w:t>
      </w:r>
    </w:p>
    <w:p w:rsidR="00773BAB" w:rsidRDefault="00773BAB" w:rsidP="00773BAB">
      <w:pPr>
        <w:pStyle w:val="a4"/>
      </w:pPr>
      <w:r w:rsidRPr="00773BAB">
        <w:rPr>
          <w:rFonts w:ascii="Times New Roman" w:hAnsi="Times New Roman"/>
          <w:b/>
          <w:bCs/>
          <w:i/>
          <w:sz w:val="24"/>
          <w:szCs w:val="24"/>
        </w:rPr>
        <w:t>Оценка «2»</w:t>
      </w:r>
      <w:r w:rsidRPr="00773BAB">
        <w:rPr>
          <w:rFonts w:ascii="Times New Roman" w:hAnsi="Times New Roman"/>
          <w:sz w:val="24"/>
          <w:szCs w:val="24"/>
        </w:rPr>
        <w:t xml:space="preserve"> ставится за диктант, в котором допущено до 7 ошибок. При большем количестве ошибок диктант оценивается баллом</w:t>
      </w:r>
      <w:r>
        <w:t xml:space="preserve"> «1».</w:t>
      </w:r>
    </w:p>
    <w:p w:rsidR="0021777E" w:rsidRPr="00773BAB" w:rsidRDefault="0021777E" w:rsidP="00773BAB">
      <w:pPr>
        <w:jc w:val="center"/>
        <w:rPr>
          <w:rFonts w:ascii="Times New Roman" w:hAnsi="Times New Roman"/>
          <w:b/>
          <w:sz w:val="24"/>
          <w:szCs w:val="24"/>
        </w:rPr>
      </w:pPr>
      <w:proofErr w:type="spellStart"/>
      <w:proofErr w:type="gramStart"/>
      <w:r w:rsidRPr="00773BAB">
        <w:rPr>
          <w:rFonts w:ascii="Times New Roman" w:hAnsi="Times New Roman"/>
          <w:b/>
          <w:sz w:val="24"/>
          <w:szCs w:val="24"/>
        </w:rPr>
        <w:t>Учебно</w:t>
      </w:r>
      <w:proofErr w:type="spellEnd"/>
      <w:r w:rsidRPr="00773BAB">
        <w:rPr>
          <w:rFonts w:ascii="Times New Roman" w:hAnsi="Times New Roman"/>
          <w:b/>
          <w:sz w:val="24"/>
          <w:szCs w:val="24"/>
        </w:rPr>
        <w:t>- методическое</w:t>
      </w:r>
      <w:proofErr w:type="gramEnd"/>
      <w:r w:rsidRPr="00773BAB">
        <w:rPr>
          <w:rFonts w:ascii="Times New Roman" w:hAnsi="Times New Roman"/>
          <w:b/>
          <w:sz w:val="24"/>
          <w:szCs w:val="24"/>
        </w:rPr>
        <w:t xml:space="preserve"> обеспечение</w:t>
      </w:r>
      <w:r w:rsidR="00773BAB" w:rsidRPr="00773BAB">
        <w:rPr>
          <w:rFonts w:ascii="Times New Roman" w:hAnsi="Times New Roman"/>
          <w:b/>
          <w:sz w:val="24"/>
          <w:szCs w:val="24"/>
        </w:rPr>
        <w:t>.</w:t>
      </w:r>
    </w:p>
    <w:p w:rsidR="0021777E" w:rsidRPr="0021777E" w:rsidRDefault="0021777E" w:rsidP="0021777E">
      <w:pPr>
        <w:pStyle w:val="a4"/>
        <w:rPr>
          <w:rFonts w:ascii="Times New Roman" w:hAnsi="Times New Roman"/>
          <w:sz w:val="24"/>
          <w:szCs w:val="24"/>
        </w:rPr>
      </w:pPr>
    </w:p>
    <w:p w:rsidR="0021777E" w:rsidRPr="0021777E" w:rsidRDefault="0021777E" w:rsidP="0021777E">
      <w:pPr>
        <w:pStyle w:val="a4"/>
        <w:rPr>
          <w:rFonts w:ascii="Times New Roman" w:hAnsi="Times New Roman"/>
          <w:sz w:val="24"/>
          <w:szCs w:val="24"/>
        </w:rPr>
      </w:pPr>
      <w:r w:rsidRPr="0021777E">
        <w:rPr>
          <w:rFonts w:ascii="Times New Roman" w:hAnsi="Times New Roman"/>
          <w:sz w:val="24"/>
          <w:szCs w:val="24"/>
        </w:rPr>
        <w:t xml:space="preserve">В. Ф. Греков, С. Е. Крючков, Л. А. </w:t>
      </w:r>
      <w:proofErr w:type="spellStart"/>
      <w:r w:rsidRPr="0021777E">
        <w:rPr>
          <w:rFonts w:ascii="Times New Roman" w:hAnsi="Times New Roman"/>
          <w:sz w:val="24"/>
          <w:szCs w:val="24"/>
        </w:rPr>
        <w:t>Чешко</w:t>
      </w:r>
      <w:proofErr w:type="spellEnd"/>
      <w:r w:rsidRPr="0021777E">
        <w:rPr>
          <w:rFonts w:ascii="Times New Roman" w:hAnsi="Times New Roman"/>
          <w:sz w:val="24"/>
          <w:szCs w:val="24"/>
        </w:rPr>
        <w:t xml:space="preserve">  «Русский язык. 10-11классы». М., Просвещение, 2009 г.</w:t>
      </w:r>
    </w:p>
    <w:p w:rsidR="0021777E" w:rsidRPr="0021777E" w:rsidRDefault="0021777E" w:rsidP="0021777E">
      <w:pPr>
        <w:pStyle w:val="a4"/>
        <w:rPr>
          <w:rFonts w:ascii="Times New Roman" w:hAnsi="Times New Roman"/>
          <w:color w:val="000000"/>
          <w:sz w:val="24"/>
          <w:szCs w:val="24"/>
        </w:rPr>
      </w:pPr>
      <w:r w:rsidRPr="0021777E">
        <w:rPr>
          <w:rFonts w:ascii="Times New Roman" w:hAnsi="Times New Roman"/>
          <w:sz w:val="24"/>
          <w:szCs w:val="24"/>
        </w:rPr>
        <w:t xml:space="preserve">Б.Г. </w:t>
      </w:r>
      <w:proofErr w:type="spellStart"/>
      <w:r w:rsidRPr="0021777E">
        <w:rPr>
          <w:rFonts w:ascii="Times New Roman" w:hAnsi="Times New Roman"/>
          <w:sz w:val="24"/>
          <w:szCs w:val="24"/>
        </w:rPr>
        <w:t>Бобылёв</w:t>
      </w:r>
      <w:proofErr w:type="spellEnd"/>
      <w:r w:rsidRPr="0021777E">
        <w:rPr>
          <w:rFonts w:ascii="Times New Roman" w:hAnsi="Times New Roman"/>
          <w:sz w:val="24"/>
          <w:szCs w:val="24"/>
        </w:rPr>
        <w:t>, М. И. Давыдова «Русский язык. Культура речи. Тестовые задания. 10-11 классы</w:t>
      </w:r>
      <w:proofErr w:type="gramStart"/>
      <w:r w:rsidRPr="0021777E">
        <w:rPr>
          <w:rFonts w:ascii="Times New Roman" w:hAnsi="Times New Roman"/>
          <w:sz w:val="24"/>
          <w:szCs w:val="24"/>
        </w:rPr>
        <w:t>.»</w:t>
      </w:r>
      <w:proofErr w:type="gramEnd"/>
    </w:p>
    <w:p w:rsidR="0021777E" w:rsidRDefault="00773BAB" w:rsidP="00773BAB">
      <w:pPr>
        <w:jc w:val="center"/>
        <w:rPr>
          <w:rFonts w:ascii="Times New Roman" w:hAnsi="Times New Roman"/>
          <w:b/>
          <w:sz w:val="24"/>
          <w:szCs w:val="24"/>
        </w:rPr>
      </w:pPr>
      <w:r>
        <w:rPr>
          <w:rFonts w:ascii="Times New Roman" w:hAnsi="Times New Roman"/>
          <w:b/>
          <w:sz w:val="24"/>
          <w:szCs w:val="24"/>
        </w:rPr>
        <w:t>Учебно-тематический  план «Русский язык 10 класс».</w:t>
      </w:r>
    </w:p>
    <w:tbl>
      <w:tblPr>
        <w:tblStyle w:val="a3"/>
        <w:tblW w:w="0" w:type="auto"/>
        <w:tblLook w:val="04A0"/>
      </w:tblPr>
      <w:tblGrid>
        <w:gridCol w:w="675"/>
        <w:gridCol w:w="9781"/>
        <w:gridCol w:w="2268"/>
        <w:gridCol w:w="2410"/>
      </w:tblGrid>
      <w:tr w:rsidR="0082390B" w:rsidTr="0082390B">
        <w:tc>
          <w:tcPr>
            <w:tcW w:w="675" w:type="dxa"/>
          </w:tcPr>
          <w:p w:rsidR="0082390B" w:rsidRDefault="0082390B" w:rsidP="00770978">
            <w:pPr>
              <w:jc w:val="center"/>
              <w:rPr>
                <w:rFonts w:ascii="Times New Roman" w:hAnsi="Times New Roman"/>
                <w:b/>
                <w:sz w:val="24"/>
                <w:szCs w:val="24"/>
              </w:rPr>
            </w:pPr>
          </w:p>
        </w:tc>
        <w:tc>
          <w:tcPr>
            <w:tcW w:w="9781" w:type="dxa"/>
          </w:tcPr>
          <w:p w:rsidR="0082390B" w:rsidRDefault="0082390B" w:rsidP="00770978">
            <w:pPr>
              <w:jc w:val="center"/>
              <w:rPr>
                <w:rFonts w:ascii="Times New Roman" w:hAnsi="Times New Roman"/>
                <w:b/>
                <w:sz w:val="24"/>
                <w:szCs w:val="24"/>
              </w:rPr>
            </w:pPr>
            <w:r w:rsidRPr="0021777E">
              <w:rPr>
                <w:rFonts w:ascii="Times New Roman" w:hAnsi="Times New Roman"/>
                <w:sz w:val="24"/>
                <w:szCs w:val="24"/>
              </w:rPr>
              <w:t>Содержание</w:t>
            </w:r>
          </w:p>
        </w:tc>
        <w:tc>
          <w:tcPr>
            <w:tcW w:w="2268" w:type="dxa"/>
          </w:tcPr>
          <w:p w:rsidR="0082390B" w:rsidRDefault="0082390B" w:rsidP="00770978">
            <w:pPr>
              <w:jc w:val="center"/>
              <w:rPr>
                <w:rFonts w:ascii="Times New Roman" w:hAnsi="Times New Roman"/>
                <w:b/>
                <w:sz w:val="24"/>
                <w:szCs w:val="24"/>
              </w:rPr>
            </w:pPr>
            <w:r w:rsidRPr="00773BAB">
              <w:rPr>
                <w:rFonts w:ascii="Times New Roman" w:hAnsi="Times New Roman"/>
                <w:sz w:val="24"/>
                <w:szCs w:val="24"/>
              </w:rPr>
              <w:t>Количество часов</w:t>
            </w:r>
          </w:p>
        </w:tc>
        <w:tc>
          <w:tcPr>
            <w:tcW w:w="2410" w:type="dxa"/>
          </w:tcPr>
          <w:p w:rsidR="0082390B" w:rsidRDefault="0082390B" w:rsidP="00770978">
            <w:pPr>
              <w:jc w:val="center"/>
              <w:rPr>
                <w:rFonts w:ascii="Times New Roman" w:hAnsi="Times New Roman"/>
                <w:b/>
                <w:sz w:val="24"/>
                <w:szCs w:val="24"/>
              </w:rPr>
            </w:pPr>
            <w:r w:rsidRPr="00773BAB">
              <w:rPr>
                <w:rFonts w:ascii="Times New Roman" w:hAnsi="Times New Roman"/>
                <w:sz w:val="24"/>
                <w:szCs w:val="24"/>
              </w:rPr>
              <w:t>Контрольные работы</w:t>
            </w:r>
          </w:p>
        </w:tc>
      </w:tr>
      <w:tr w:rsidR="0082390B" w:rsidTr="0082390B">
        <w:tc>
          <w:tcPr>
            <w:tcW w:w="675" w:type="dxa"/>
          </w:tcPr>
          <w:p w:rsidR="0082390B" w:rsidRPr="0082390B" w:rsidRDefault="0082390B" w:rsidP="00770978">
            <w:pPr>
              <w:jc w:val="center"/>
              <w:rPr>
                <w:rFonts w:ascii="Times New Roman" w:hAnsi="Times New Roman"/>
                <w:sz w:val="24"/>
                <w:szCs w:val="24"/>
              </w:rPr>
            </w:pPr>
            <w:r w:rsidRPr="0082390B">
              <w:rPr>
                <w:rFonts w:ascii="Times New Roman" w:hAnsi="Times New Roman"/>
                <w:sz w:val="24"/>
                <w:szCs w:val="24"/>
              </w:rPr>
              <w:t>1</w:t>
            </w:r>
          </w:p>
        </w:tc>
        <w:tc>
          <w:tcPr>
            <w:tcW w:w="9781" w:type="dxa"/>
          </w:tcPr>
          <w:p w:rsidR="0082390B" w:rsidRPr="0082390B" w:rsidRDefault="0082390B" w:rsidP="00770978">
            <w:pPr>
              <w:rPr>
                <w:rFonts w:ascii="Times New Roman" w:hAnsi="Times New Roman"/>
                <w:sz w:val="24"/>
                <w:szCs w:val="24"/>
              </w:rPr>
            </w:pPr>
            <w:r>
              <w:rPr>
                <w:rFonts w:ascii="Times New Roman" w:hAnsi="Times New Roman"/>
                <w:sz w:val="24"/>
                <w:szCs w:val="24"/>
              </w:rPr>
              <w:t xml:space="preserve">Введение </w:t>
            </w:r>
          </w:p>
        </w:tc>
        <w:tc>
          <w:tcPr>
            <w:tcW w:w="2268" w:type="dxa"/>
          </w:tcPr>
          <w:p w:rsidR="0082390B" w:rsidRDefault="0082390B" w:rsidP="00770978">
            <w:pPr>
              <w:jc w:val="center"/>
              <w:rPr>
                <w:rFonts w:ascii="Times New Roman" w:hAnsi="Times New Roman"/>
                <w:b/>
                <w:sz w:val="24"/>
                <w:szCs w:val="24"/>
              </w:rPr>
            </w:pPr>
            <w:r>
              <w:rPr>
                <w:rFonts w:ascii="Times New Roman" w:hAnsi="Times New Roman"/>
                <w:b/>
                <w:sz w:val="24"/>
                <w:szCs w:val="24"/>
              </w:rPr>
              <w:t>1</w:t>
            </w:r>
          </w:p>
        </w:tc>
        <w:tc>
          <w:tcPr>
            <w:tcW w:w="2410" w:type="dxa"/>
          </w:tcPr>
          <w:p w:rsidR="0082390B" w:rsidRDefault="000A359F" w:rsidP="00770978">
            <w:pPr>
              <w:jc w:val="center"/>
              <w:rPr>
                <w:rFonts w:ascii="Times New Roman" w:hAnsi="Times New Roman"/>
                <w:b/>
                <w:sz w:val="24"/>
                <w:szCs w:val="24"/>
              </w:rPr>
            </w:pPr>
            <w:r>
              <w:rPr>
                <w:rFonts w:ascii="Times New Roman" w:hAnsi="Times New Roman"/>
                <w:b/>
                <w:sz w:val="24"/>
                <w:szCs w:val="24"/>
              </w:rPr>
              <w:t>1</w:t>
            </w:r>
          </w:p>
        </w:tc>
      </w:tr>
      <w:tr w:rsidR="0082390B" w:rsidTr="0082390B">
        <w:tc>
          <w:tcPr>
            <w:tcW w:w="675" w:type="dxa"/>
          </w:tcPr>
          <w:p w:rsidR="0082390B" w:rsidRPr="0082390B" w:rsidRDefault="0082390B" w:rsidP="00770978">
            <w:pPr>
              <w:jc w:val="center"/>
              <w:rPr>
                <w:rFonts w:ascii="Times New Roman" w:hAnsi="Times New Roman"/>
                <w:sz w:val="24"/>
                <w:szCs w:val="24"/>
              </w:rPr>
            </w:pPr>
            <w:r w:rsidRPr="0082390B">
              <w:rPr>
                <w:rFonts w:ascii="Times New Roman" w:hAnsi="Times New Roman"/>
                <w:sz w:val="24"/>
                <w:szCs w:val="24"/>
              </w:rPr>
              <w:t>2</w:t>
            </w:r>
          </w:p>
        </w:tc>
        <w:tc>
          <w:tcPr>
            <w:tcW w:w="9781" w:type="dxa"/>
          </w:tcPr>
          <w:p w:rsidR="0082390B" w:rsidRPr="0082390B" w:rsidRDefault="0082390B" w:rsidP="00770978">
            <w:pPr>
              <w:rPr>
                <w:rFonts w:ascii="Times New Roman" w:hAnsi="Times New Roman"/>
                <w:sz w:val="24"/>
                <w:szCs w:val="24"/>
              </w:rPr>
            </w:pPr>
            <w:r w:rsidRPr="0082390B">
              <w:rPr>
                <w:rFonts w:ascii="Times New Roman" w:hAnsi="Times New Roman"/>
                <w:sz w:val="24"/>
                <w:szCs w:val="24"/>
              </w:rPr>
              <w:t>Стили и типы речи.</w:t>
            </w:r>
          </w:p>
        </w:tc>
        <w:tc>
          <w:tcPr>
            <w:tcW w:w="2268" w:type="dxa"/>
          </w:tcPr>
          <w:p w:rsidR="0082390B" w:rsidRDefault="0082390B" w:rsidP="00770978">
            <w:pPr>
              <w:jc w:val="center"/>
              <w:rPr>
                <w:rFonts w:ascii="Times New Roman" w:hAnsi="Times New Roman"/>
                <w:b/>
                <w:sz w:val="24"/>
                <w:szCs w:val="24"/>
              </w:rPr>
            </w:pPr>
            <w:r>
              <w:rPr>
                <w:rFonts w:ascii="Times New Roman" w:hAnsi="Times New Roman"/>
                <w:b/>
                <w:sz w:val="24"/>
                <w:szCs w:val="24"/>
              </w:rPr>
              <w:t>1</w:t>
            </w:r>
          </w:p>
        </w:tc>
        <w:tc>
          <w:tcPr>
            <w:tcW w:w="2410" w:type="dxa"/>
          </w:tcPr>
          <w:p w:rsidR="0082390B" w:rsidRDefault="0082390B" w:rsidP="00770978">
            <w:pPr>
              <w:jc w:val="center"/>
              <w:rPr>
                <w:rFonts w:ascii="Times New Roman" w:hAnsi="Times New Roman"/>
                <w:b/>
                <w:sz w:val="24"/>
                <w:szCs w:val="24"/>
              </w:rPr>
            </w:pPr>
          </w:p>
        </w:tc>
      </w:tr>
      <w:tr w:rsidR="0082390B" w:rsidTr="0082390B">
        <w:tc>
          <w:tcPr>
            <w:tcW w:w="675" w:type="dxa"/>
          </w:tcPr>
          <w:p w:rsidR="0082390B" w:rsidRPr="0082390B" w:rsidRDefault="0082390B" w:rsidP="00770978">
            <w:pPr>
              <w:jc w:val="center"/>
              <w:rPr>
                <w:rFonts w:ascii="Times New Roman" w:hAnsi="Times New Roman"/>
                <w:sz w:val="24"/>
                <w:szCs w:val="24"/>
              </w:rPr>
            </w:pPr>
            <w:r w:rsidRPr="0082390B">
              <w:rPr>
                <w:rFonts w:ascii="Times New Roman" w:hAnsi="Times New Roman"/>
                <w:sz w:val="24"/>
                <w:szCs w:val="24"/>
              </w:rPr>
              <w:t>3</w:t>
            </w:r>
          </w:p>
        </w:tc>
        <w:tc>
          <w:tcPr>
            <w:tcW w:w="9781" w:type="dxa"/>
          </w:tcPr>
          <w:p w:rsidR="0082390B" w:rsidRPr="0082390B" w:rsidRDefault="0082390B" w:rsidP="00770978">
            <w:pPr>
              <w:rPr>
                <w:rFonts w:ascii="Times New Roman" w:hAnsi="Times New Roman"/>
                <w:sz w:val="24"/>
                <w:szCs w:val="24"/>
              </w:rPr>
            </w:pPr>
            <w:r w:rsidRPr="0082390B">
              <w:rPr>
                <w:rFonts w:ascii="Times New Roman" w:hAnsi="Times New Roman"/>
                <w:sz w:val="24"/>
                <w:szCs w:val="24"/>
              </w:rPr>
              <w:t>Понятие о норме литературного языка.</w:t>
            </w:r>
          </w:p>
        </w:tc>
        <w:tc>
          <w:tcPr>
            <w:tcW w:w="2268" w:type="dxa"/>
          </w:tcPr>
          <w:p w:rsidR="0082390B" w:rsidRDefault="0082390B" w:rsidP="00770978">
            <w:pPr>
              <w:jc w:val="center"/>
              <w:rPr>
                <w:rFonts w:ascii="Times New Roman" w:hAnsi="Times New Roman"/>
                <w:b/>
                <w:sz w:val="24"/>
                <w:szCs w:val="24"/>
              </w:rPr>
            </w:pPr>
            <w:r>
              <w:rPr>
                <w:rFonts w:ascii="Times New Roman" w:hAnsi="Times New Roman"/>
                <w:b/>
                <w:sz w:val="24"/>
                <w:szCs w:val="24"/>
              </w:rPr>
              <w:t>1</w:t>
            </w:r>
          </w:p>
        </w:tc>
        <w:tc>
          <w:tcPr>
            <w:tcW w:w="2410" w:type="dxa"/>
          </w:tcPr>
          <w:p w:rsidR="0082390B" w:rsidRDefault="0082390B" w:rsidP="00770978">
            <w:pPr>
              <w:jc w:val="center"/>
              <w:rPr>
                <w:rFonts w:ascii="Times New Roman" w:hAnsi="Times New Roman"/>
                <w:b/>
                <w:sz w:val="24"/>
                <w:szCs w:val="24"/>
              </w:rPr>
            </w:pPr>
          </w:p>
        </w:tc>
      </w:tr>
      <w:tr w:rsidR="0082390B" w:rsidTr="0082390B">
        <w:tc>
          <w:tcPr>
            <w:tcW w:w="675" w:type="dxa"/>
          </w:tcPr>
          <w:p w:rsidR="0082390B" w:rsidRPr="0082390B" w:rsidRDefault="0082390B" w:rsidP="00770978">
            <w:pPr>
              <w:jc w:val="center"/>
              <w:rPr>
                <w:rFonts w:ascii="Times New Roman" w:hAnsi="Times New Roman"/>
                <w:sz w:val="24"/>
                <w:szCs w:val="24"/>
              </w:rPr>
            </w:pPr>
            <w:r w:rsidRPr="0082390B">
              <w:rPr>
                <w:rFonts w:ascii="Times New Roman" w:hAnsi="Times New Roman"/>
                <w:sz w:val="24"/>
                <w:szCs w:val="24"/>
              </w:rPr>
              <w:t>4</w:t>
            </w:r>
          </w:p>
        </w:tc>
        <w:tc>
          <w:tcPr>
            <w:tcW w:w="9781" w:type="dxa"/>
          </w:tcPr>
          <w:p w:rsidR="0082390B" w:rsidRPr="0082390B" w:rsidRDefault="0082390B" w:rsidP="00770978">
            <w:pPr>
              <w:rPr>
                <w:rFonts w:ascii="Times New Roman" w:hAnsi="Times New Roman"/>
                <w:sz w:val="24"/>
                <w:szCs w:val="24"/>
              </w:rPr>
            </w:pPr>
            <w:r w:rsidRPr="0082390B">
              <w:rPr>
                <w:rFonts w:ascii="Times New Roman" w:hAnsi="Times New Roman"/>
                <w:sz w:val="24"/>
                <w:szCs w:val="24"/>
              </w:rPr>
              <w:t>Лексика и фразеология.</w:t>
            </w:r>
          </w:p>
        </w:tc>
        <w:tc>
          <w:tcPr>
            <w:tcW w:w="2268" w:type="dxa"/>
          </w:tcPr>
          <w:p w:rsidR="0082390B" w:rsidRDefault="0082390B" w:rsidP="00770978">
            <w:pPr>
              <w:jc w:val="center"/>
              <w:rPr>
                <w:rFonts w:ascii="Times New Roman" w:hAnsi="Times New Roman"/>
                <w:b/>
                <w:sz w:val="24"/>
                <w:szCs w:val="24"/>
              </w:rPr>
            </w:pPr>
            <w:r>
              <w:rPr>
                <w:rFonts w:ascii="Times New Roman" w:hAnsi="Times New Roman"/>
                <w:b/>
                <w:sz w:val="24"/>
                <w:szCs w:val="24"/>
              </w:rPr>
              <w:t>9</w:t>
            </w:r>
          </w:p>
        </w:tc>
        <w:tc>
          <w:tcPr>
            <w:tcW w:w="2410" w:type="dxa"/>
          </w:tcPr>
          <w:p w:rsidR="0082390B" w:rsidRDefault="0082390B" w:rsidP="00770978">
            <w:pPr>
              <w:jc w:val="center"/>
              <w:rPr>
                <w:rFonts w:ascii="Times New Roman" w:hAnsi="Times New Roman"/>
                <w:b/>
                <w:sz w:val="24"/>
                <w:szCs w:val="24"/>
              </w:rPr>
            </w:pPr>
            <w:r>
              <w:rPr>
                <w:rFonts w:ascii="Times New Roman" w:hAnsi="Times New Roman"/>
                <w:b/>
                <w:sz w:val="24"/>
                <w:szCs w:val="24"/>
              </w:rPr>
              <w:t>1</w:t>
            </w:r>
          </w:p>
        </w:tc>
      </w:tr>
      <w:tr w:rsidR="0082390B" w:rsidTr="0082390B">
        <w:tc>
          <w:tcPr>
            <w:tcW w:w="675" w:type="dxa"/>
          </w:tcPr>
          <w:p w:rsidR="0082390B" w:rsidRPr="0082390B" w:rsidRDefault="0082390B" w:rsidP="00770978">
            <w:pPr>
              <w:jc w:val="center"/>
              <w:rPr>
                <w:rFonts w:ascii="Times New Roman" w:hAnsi="Times New Roman"/>
                <w:sz w:val="24"/>
                <w:szCs w:val="24"/>
              </w:rPr>
            </w:pPr>
            <w:r w:rsidRPr="0082390B">
              <w:rPr>
                <w:rFonts w:ascii="Times New Roman" w:hAnsi="Times New Roman"/>
                <w:sz w:val="24"/>
                <w:szCs w:val="24"/>
              </w:rPr>
              <w:t>5</w:t>
            </w:r>
          </w:p>
        </w:tc>
        <w:tc>
          <w:tcPr>
            <w:tcW w:w="9781" w:type="dxa"/>
          </w:tcPr>
          <w:p w:rsidR="0082390B" w:rsidRPr="0082390B" w:rsidRDefault="0082390B" w:rsidP="00770978">
            <w:pPr>
              <w:rPr>
                <w:rFonts w:ascii="Times New Roman" w:hAnsi="Times New Roman"/>
                <w:sz w:val="24"/>
                <w:szCs w:val="24"/>
              </w:rPr>
            </w:pPr>
            <w:r w:rsidRPr="0082390B">
              <w:rPr>
                <w:rFonts w:ascii="Times New Roman" w:hAnsi="Times New Roman"/>
                <w:sz w:val="24"/>
                <w:szCs w:val="24"/>
              </w:rPr>
              <w:t>Орфоэпия.</w:t>
            </w:r>
          </w:p>
        </w:tc>
        <w:tc>
          <w:tcPr>
            <w:tcW w:w="2268" w:type="dxa"/>
          </w:tcPr>
          <w:p w:rsidR="0082390B" w:rsidRDefault="007B3D87" w:rsidP="00770978">
            <w:pPr>
              <w:jc w:val="center"/>
              <w:rPr>
                <w:rFonts w:ascii="Times New Roman" w:hAnsi="Times New Roman"/>
                <w:b/>
                <w:sz w:val="24"/>
                <w:szCs w:val="24"/>
              </w:rPr>
            </w:pPr>
            <w:r>
              <w:rPr>
                <w:rFonts w:ascii="Times New Roman" w:hAnsi="Times New Roman"/>
                <w:b/>
                <w:sz w:val="24"/>
                <w:szCs w:val="24"/>
              </w:rPr>
              <w:t>1</w:t>
            </w:r>
          </w:p>
        </w:tc>
        <w:tc>
          <w:tcPr>
            <w:tcW w:w="2410" w:type="dxa"/>
          </w:tcPr>
          <w:p w:rsidR="0082390B" w:rsidRDefault="0082390B" w:rsidP="00770978">
            <w:pPr>
              <w:jc w:val="center"/>
              <w:rPr>
                <w:rFonts w:ascii="Times New Roman" w:hAnsi="Times New Roman"/>
                <w:b/>
                <w:sz w:val="24"/>
                <w:szCs w:val="24"/>
              </w:rPr>
            </w:pPr>
          </w:p>
        </w:tc>
      </w:tr>
      <w:tr w:rsidR="0082390B" w:rsidTr="0082390B">
        <w:tc>
          <w:tcPr>
            <w:tcW w:w="675" w:type="dxa"/>
          </w:tcPr>
          <w:p w:rsidR="0082390B" w:rsidRPr="0082390B" w:rsidRDefault="0082390B" w:rsidP="00770978">
            <w:pPr>
              <w:jc w:val="center"/>
              <w:rPr>
                <w:rFonts w:ascii="Times New Roman" w:hAnsi="Times New Roman"/>
                <w:sz w:val="24"/>
                <w:szCs w:val="24"/>
              </w:rPr>
            </w:pPr>
            <w:r w:rsidRPr="0082390B">
              <w:rPr>
                <w:rFonts w:ascii="Times New Roman" w:hAnsi="Times New Roman"/>
                <w:sz w:val="24"/>
                <w:szCs w:val="24"/>
              </w:rPr>
              <w:t>6</w:t>
            </w:r>
          </w:p>
        </w:tc>
        <w:tc>
          <w:tcPr>
            <w:tcW w:w="9781" w:type="dxa"/>
          </w:tcPr>
          <w:p w:rsidR="0082390B" w:rsidRPr="0082390B" w:rsidRDefault="0082390B" w:rsidP="00770978">
            <w:pPr>
              <w:rPr>
                <w:rFonts w:ascii="Times New Roman" w:hAnsi="Times New Roman"/>
                <w:sz w:val="24"/>
                <w:szCs w:val="24"/>
              </w:rPr>
            </w:pPr>
            <w:r w:rsidRPr="0082390B">
              <w:rPr>
                <w:rFonts w:ascii="Times New Roman" w:hAnsi="Times New Roman"/>
                <w:sz w:val="24"/>
                <w:szCs w:val="24"/>
              </w:rPr>
              <w:t>Морфемика.</w:t>
            </w:r>
          </w:p>
        </w:tc>
        <w:tc>
          <w:tcPr>
            <w:tcW w:w="2268" w:type="dxa"/>
          </w:tcPr>
          <w:p w:rsidR="0082390B" w:rsidRDefault="007B3D87" w:rsidP="00770978">
            <w:pPr>
              <w:jc w:val="center"/>
              <w:rPr>
                <w:rFonts w:ascii="Times New Roman" w:hAnsi="Times New Roman"/>
                <w:b/>
                <w:sz w:val="24"/>
                <w:szCs w:val="24"/>
              </w:rPr>
            </w:pPr>
            <w:r>
              <w:rPr>
                <w:rFonts w:ascii="Times New Roman" w:hAnsi="Times New Roman"/>
                <w:b/>
                <w:sz w:val="24"/>
                <w:szCs w:val="24"/>
              </w:rPr>
              <w:t>8</w:t>
            </w:r>
          </w:p>
        </w:tc>
        <w:tc>
          <w:tcPr>
            <w:tcW w:w="2410" w:type="dxa"/>
          </w:tcPr>
          <w:p w:rsidR="0082390B" w:rsidRDefault="0082390B" w:rsidP="00770978">
            <w:pPr>
              <w:jc w:val="center"/>
              <w:rPr>
                <w:rFonts w:ascii="Times New Roman" w:hAnsi="Times New Roman"/>
                <w:b/>
                <w:sz w:val="24"/>
                <w:szCs w:val="24"/>
              </w:rPr>
            </w:pPr>
            <w:r>
              <w:rPr>
                <w:rFonts w:ascii="Times New Roman" w:hAnsi="Times New Roman"/>
                <w:b/>
                <w:sz w:val="24"/>
                <w:szCs w:val="24"/>
              </w:rPr>
              <w:t>1</w:t>
            </w:r>
          </w:p>
        </w:tc>
      </w:tr>
      <w:tr w:rsidR="0082390B" w:rsidTr="0082390B">
        <w:tc>
          <w:tcPr>
            <w:tcW w:w="675" w:type="dxa"/>
          </w:tcPr>
          <w:p w:rsidR="0082390B" w:rsidRPr="0082390B" w:rsidRDefault="0082390B" w:rsidP="00770978">
            <w:pPr>
              <w:jc w:val="center"/>
              <w:rPr>
                <w:rFonts w:ascii="Times New Roman" w:hAnsi="Times New Roman"/>
                <w:sz w:val="24"/>
                <w:szCs w:val="24"/>
              </w:rPr>
            </w:pPr>
            <w:r>
              <w:rPr>
                <w:rFonts w:ascii="Times New Roman" w:hAnsi="Times New Roman"/>
                <w:sz w:val="24"/>
                <w:szCs w:val="24"/>
              </w:rPr>
              <w:t>7</w:t>
            </w:r>
          </w:p>
        </w:tc>
        <w:tc>
          <w:tcPr>
            <w:tcW w:w="9781" w:type="dxa"/>
          </w:tcPr>
          <w:p w:rsidR="0082390B" w:rsidRPr="0082390B" w:rsidRDefault="0082390B" w:rsidP="0082390B">
            <w:pPr>
              <w:rPr>
                <w:rFonts w:ascii="Times New Roman" w:hAnsi="Times New Roman"/>
                <w:sz w:val="24"/>
                <w:szCs w:val="24"/>
              </w:rPr>
            </w:pPr>
            <w:r w:rsidRPr="0082390B">
              <w:rPr>
                <w:rFonts w:ascii="Times New Roman" w:hAnsi="Times New Roman"/>
                <w:sz w:val="24"/>
                <w:szCs w:val="24"/>
              </w:rPr>
              <w:t>Морфология и орфография</w:t>
            </w:r>
            <w:r>
              <w:rPr>
                <w:rFonts w:ascii="Times New Roman" w:hAnsi="Times New Roman"/>
                <w:sz w:val="24"/>
                <w:szCs w:val="24"/>
              </w:rPr>
              <w:t xml:space="preserve"> (имя </w:t>
            </w:r>
            <w:proofErr w:type="spellStart"/>
            <w:r>
              <w:rPr>
                <w:rFonts w:ascii="Times New Roman" w:hAnsi="Times New Roman"/>
                <w:sz w:val="24"/>
                <w:szCs w:val="24"/>
              </w:rPr>
              <w:t>сущ-ное</w:t>
            </w:r>
            <w:proofErr w:type="spellEnd"/>
            <w:r>
              <w:rPr>
                <w:rFonts w:ascii="Times New Roman" w:hAnsi="Times New Roman"/>
                <w:sz w:val="24"/>
                <w:szCs w:val="24"/>
              </w:rPr>
              <w:t xml:space="preserve">, имя </w:t>
            </w:r>
            <w:proofErr w:type="spellStart"/>
            <w:r>
              <w:rPr>
                <w:rFonts w:ascii="Times New Roman" w:hAnsi="Times New Roman"/>
                <w:sz w:val="24"/>
                <w:szCs w:val="24"/>
              </w:rPr>
              <w:t>прил-ное</w:t>
            </w:r>
            <w:proofErr w:type="spellEnd"/>
            <w:r>
              <w:rPr>
                <w:rFonts w:ascii="Times New Roman" w:hAnsi="Times New Roman"/>
                <w:sz w:val="24"/>
                <w:szCs w:val="24"/>
              </w:rPr>
              <w:t xml:space="preserve">, имя </w:t>
            </w:r>
            <w:proofErr w:type="spellStart"/>
            <w:r>
              <w:rPr>
                <w:rFonts w:ascii="Times New Roman" w:hAnsi="Times New Roman"/>
                <w:sz w:val="24"/>
                <w:szCs w:val="24"/>
              </w:rPr>
              <w:t>чис-ное</w:t>
            </w:r>
            <w:proofErr w:type="spellEnd"/>
            <w:r>
              <w:rPr>
                <w:rFonts w:ascii="Times New Roman" w:hAnsi="Times New Roman"/>
                <w:sz w:val="24"/>
                <w:szCs w:val="24"/>
              </w:rPr>
              <w:t>, местоимение.)</w:t>
            </w:r>
          </w:p>
        </w:tc>
        <w:tc>
          <w:tcPr>
            <w:tcW w:w="2268" w:type="dxa"/>
          </w:tcPr>
          <w:p w:rsidR="0082390B" w:rsidRDefault="0082390B" w:rsidP="00770978">
            <w:pPr>
              <w:jc w:val="center"/>
              <w:rPr>
                <w:rFonts w:ascii="Times New Roman" w:hAnsi="Times New Roman"/>
                <w:b/>
                <w:sz w:val="24"/>
                <w:szCs w:val="24"/>
              </w:rPr>
            </w:pPr>
            <w:r>
              <w:rPr>
                <w:rFonts w:ascii="Times New Roman" w:hAnsi="Times New Roman"/>
                <w:b/>
                <w:sz w:val="24"/>
                <w:szCs w:val="24"/>
              </w:rPr>
              <w:t>7</w:t>
            </w:r>
          </w:p>
        </w:tc>
        <w:tc>
          <w:tcPr>
            <w:tcW w:w="2410" w:type="dxa"/>
          </w:tcPr>
          <w:p w:rsidR="0082390B" w:rsidRDefault="0082390B" w:rsidP="00770978">
            <w:pPr>
              <w:jc w:val="center"/>
              <w:rPr>
                <w:rFonts w:ascii="Times New Roman" w:hAnsi="Times New Roman"/>
                <w:b/>
                <w:sz w:val="24"/>
                <w:szCs w:val="24"/>
              </w:rPr>
            </w:pPr>
            <w:r>
              <w:rPr>
                <w:rFonts w:ascii="Times New Roman" w:hAnsi="Times New Roman"/>
                <w:b/>
                <w:sz w:val="24"/>
                <w:szCs w:val="24"/>
              </w:rPr>
              <w:t>1</w:t>
            </w:r>
          </w:p>
        </w:tc>
      </w:tr>
      <w:tr w:rsidR="0082390B" w:rsidTr="0082390B">
        <w:tc>
          <w:tcPr>
            <w:tcW w:w="675" w:type="dxa"/>
          </w:tcPr>
          <w:p w:rsidR="0082390B" w:rsidRDefault="00576BE4" w:rsidP="00770978">
            <w:pPr>
              <w:jc w:val="center"/>
              <w:rPr>
                <w:rFonts w:ascii="Times New Roman" w:hAnsi="Times New Roman"/>
                <w:sz w:val="24"/>
                <w:szCs w:val="24"/>
              </w:rPr>
            </w:pPr>
            <w:r>
              <w:rPr>
                <w:rFonts w:ascii="Times New Roman" w:hAnsi="Times New Roman"/>
                <w:sz w:val="24"/>
                <w:szCs w:val="24"/>
              </w:rPr>
              <w:t>8</w:t>
            </w:r>
          </w:p>
        </w:tc>
        <w:tc>
          <w:tcPr>
            <w:tcW w:w="9781" w:type="dxa"/>
          </w:tcPr>
          <w:p w:rsidR="0082390B" w:rsidRPr="0082390B" w:rsidRDefault="0082390B" w:rsidP="0082390B">
            <w:pPr>
              <w:rPr>
                <w:rFonts w:ascii="Times New Roman" w:hAnsi="Times New Roman"/>
                <w:sz w:val="24"/>
                <w:szCs w:val="24"/>
              </w:rPr>
            </w:pPr>
            <w:r>
              <w:rPr>
                <w:rFonts w:ascii="Times New Roman" w:hAnsi="Times New Roman"/>
                <w:sz w:val="24"/>
                <w:szCs w:val="24"/>
              </w:rPr>
              <w:t>Повторение, обобщение, систематизация.</w:t>
            </w:r>
          </w:p>
        </w:tc>
        <w:tc>
          <w:tcPr>
            <w:tcW w:w="2268" w:type="dxa"/>
          </w:tcPr>
          <w:p w:rsidR="0082390B" w:rsidRDefault="000A359F" w:rsidP="00770978">
            <w:pPr>
              <w:jc w:val="center"/>
              <w:rPr>
                <w:rFonts w:ascii="Times New Roman" w:hAnsi="Times New Roman"/>
                <w:b/>
                <w:sz w:val="24"/>
                <w:szCs w:val="24"/>
              </w:rPr>
            </w:pPr>
            <w:r>
              <w:rPr>
                <w:rFonts w:ascii="Times New Roman" w:hAnsi="Times New Roman"/>
                <w:b/>
                <w:sz w:val="24"/>
                <w:szCs w:val="24"/>
              </w:rPr>
              <w:t>2</w:t>
            </w:r>
          </w:p>
        </w:tc>
        <w:tc>
          <w:tcPr>
            <w:tcW w:w="2410" w:type="dxa"/>
          </w:tcPr>
          <w:p w:rsidR="0082390B" w:rsidRDefault="007B3D87" w:rsidP="00770978">
            <w:pPr>
              <w:jc w:val="center"/>
              <w:rPr>
                <w:rFonts w:ascii="Times New Roman" w:hAnsi="Times New Roman"/>
                <w:b/>
                <w:sz w:val="24"/>
                <w:szCs w:val="24"/>
              </w:rPr>
            </w:pPr>
            <w:r>
              <w:rPr>
                <w:rFonts w:ascii="Times New Roman" w:hAnsi="Times New Roman"/>
                <w:b/>
                <w:sz w:val="24"/>
                <w:szCs w:val="24"/>
              </w:rPr>
              <w:t>1</w:t>
            </w:r>
          </w:p>
        </w:tc>
      </w:tr>
      <w:tr w:rsidR="0082390B" w:rsidTr="0082390B">
        <w:tc>
          <w:tcPr>
            <w:tcW w:w="675" w:type="dxa"/>
          </w:tcPr>
          <w:p w:rsidR="0082390B" w:rsidRDefault="0082390B" w:rsidP="00770978">
            <w:pPr>
              <w:jc w:val="center"/>
              <w:rPr>
                <w:rFonts w:ascii="Times New Roman" w:hAnsi="Times New Roman"/>
                <w:b/>
                <w:sz w:val="24"/>
                <w:szCs w:val="24"/>
              </w:rPr>
            </w:pPr>
          </w:p>
        </w:tc>
        <w:tc>
          <w:tcPr>
            <w:tcW w:w="9781" w:type="dxa"/>
          </w:tcPr>
          <w:p w:rsidR="0082390B" w:rsidRPr="0082390B" w:rsidRDefault="0082390B" w:rsidP="0082390B">
            <w:pPr>
              <w:rPr>
                <w:rFonts w:ascii="Times New Roman" w:hAnsi="Times New Roman"/>
                <w:sz w:val="24"/>
                <w:szCs w:val="24"/>
              </w:rPr>
            </w:pPr>
            <w:r w:rsidRPr="0082390B">
              <w:rPr>
                <w:rFonts w:ascii="Times New Roman" w:hAnsi="Times New Roman"/>
                <w:sz w:val="24"/>
                <w:szCs w:val="24"/>
              </w:rPr>
              <w:t>Итого</w:t>
            </w:r>
          </w:p>
        </w:tc>
        <w:tc>
          <w:tcPr>
            <w:tcW w:w="2268" w:type="dxa"/>
          </w:tcPr>
          <w:p w:rsidR="0082390B" w:rsidRDefault="007B3D87" w:rsidP="00770978">
            <w:pPr>
              <w:jc w:val="center"/>
              <w:rPr>
                <w:rFonts w:ascii="Times New Roman" w:hAnsi="Times New Roman"/>
                <w:b/>
                <w:sz w:val="24"/>
                <w:szCs w:val="24"/>
              </w:rPr>
            </w:pPr>
            <w:r>
              <w:rPr>
                <w:rFonts w:ascii="Times New Roman" w:hAnsi="Times New Roman"/>
                <w:b/>
                <w:sz w:val="24"/>
                <w:szCs w:val="24"/>
              </w:rPr>
              <w:t>3</w:t>
            </w:r>
            <w:r w:rsidR="000A359F">
              <w:rPr>
                <w:rFonts w:ascii="Times New Roman" w:hAnsi="Times New Roman"/>
                <w:b/>
                <w:sz w:val="24"/>
                <w:szCs w:val="24"/>
              </w:rPr>
              <w:t>0</w:t>
            </w:r>
          </w:p>
        </w:tc>
        <w:tc>
          <w:tcPr>
            <w:tcW w:w="2410" w:type="dxa"/>
          </w:tcPr>
          <w:p w:rsidR="0082390B" w:rsidRDefault="000A359F" w:rsidP="00770978">
            <w:pPr>
              <w:jc w:val="center"/>
              <w:rPr>
                <w:rFonts w:ascii="Times New Roman" w:hAnsi="Times New Roman"/>
                <w:b/>
                <w:sz w:val="24"/>
                <w:szCs w:val="24"/>
              </w:rPr>
            </w:pPr>
            <w:r>
              <w:rPr>
                <w:rFonts w:ascii="Times New Roman" w:hAnsi="Times New Roman"/>
                <w:b/>
                <w:sz w:val="24"/>
                <w:szCs w:val="24"/>
              </w:rPr>
              <w:t>5</w:t>
            </w:r>
          </w:p>
        </w:tc>
      </w:tr>
      <w:tr w:rsidR="007B3D87" w:rsidTr="00770978">
        <w:tc>
          <w:tcPr>
            <w:tcW w:w="675" w:type="dxa"/>
          </w:tcPr>
          <w:p w:rsidR="007B3D87" w:rsidRDefault="007B3D87" w:rsidP="00770978">
            <w:pPr>
              <w:jc w:val="center"/>
              <w:rPr>
                <w:rFonts w:ascii="Times New Roman" w:hAnsi="Times New Roman"/>
                <w:b/>
                <w:sz w:val="24"/>
                <w:szCs w:val="24"/>
              </w:rPr>
            </w:pPr>
          </w:p>
        </w:tc>
        <w:tc>
          <w:tcPr>
            <w:tcW w:w="9781" w:type="dxa"/>
          </w:tcPr>
          <w:p w:rsidR="007B3D87" w:rsidRPr="0082390B" w:rsidRDefault="007B3D87" w:rsidP="0082390B">
            <w:pPr>
              <w:rPr>
                <w:rFonts w:ascii="Times New Roman" w:hAnsi="Times New Roman"/>
                <w:sz w:val="24"/>
                <w:szCs w:val="24"/>
              </w:rPr>
            </w:pPr>
            <w:r w:rsidRPr="0082390B">
              <w:rPr>
                <w:rFonts w:ascii="Times New Roman" w:hAnsi="Times New Roman"/>
                <w:sz w:val="24"/>
                <w:szCs w:val="24"/>
              </w:rPr>
              <w:t xml:space="preserve">Всего </w:t>
            </w:r>
          </w:p>
        </w:tc>
        <w:tc>
          <w:tcPr>
            <w:tcW w:w="4678" w:type="dxa"/>
            <w:gridSpan w:val="2"/>
          </w:tcPr>
          <w:p w:rsidR="007B3D87" w:rsidRDefault="007B3D87" w:rsidP="00770978">
            <w:pPr>
              <w:jc w:val="center"/>
              <w:rPr>
                <w:rFonts w:ascii="Times New Roman" w:hAnsi="Times New Roman"/>
                <w:b/>
                <w:sz w:val="24"/>
                <w:szCs w:val="24"/>
              </w:rPr>
            </w:pPr>
            <w:r>
              <w:rPr>
                <w:rFonts w:ascii="Times New Roman" w:hAnsi="Times New Roman"/>
                <w:b/>
                <w:sz w:val="24"/>
                <w:szCs w:val="24"/>
              </w:rPr>
              <w:t>35</w:t>
            </w:r>
          </w:p>
        </w:tc>
      </w:tr>
    </w:tbl>
    <w:p w:rsidR="00773BAB" w:rsidRDefault="00773BAB" w:rsidP="00773BAB">
      <w:pPr>
        <w:jc w:val="center"/>
        <w:rPr>
          <w:rFonts w:ascii="Times New Roman" w:hAnsi="Times New Roman"/>
          <w:b/>
          <w:sz w:val="24"/>
          <w:szCs w:val="24"/>
        </w:rPr>
      </w:pPr>
    </w:p>
    <w:p w:rsidR="005874AE" w:rsidRDefault="005874AE"/>
    <w:p w:rsidR="00773BAB" w:rsidRDefault="00773BAB"/>
    <w:p w:rsidR="00773BAB" w:rsidRDefault="00773BAB"/>
    <w:p w:rsidR="00576BE4" w:rsidRDefault="00576BE4"/>
    <w:p w:rsidR="00773BAB" w:rsidRPr="00576BE4" w:rsidRDefault="007B3D87" w:rsidP="00576BE4">
      <w:pPr>
        <w:jc w:val="center"/>
        <w:rPr>
          <w:rFonts w:ascii="Times New Roman" w:hAnsi="Times New Roman" w:cs="Times New Roman"/>
          <w:b/>
          <w:sz w:val="24"/>
          <w:szCs w:val="24"/>
        </w:rPr>
      </w:pPr>
      <w:r w:rsidRPr="00576BE4">
        <w:rPr>
          <w:rFonts w:ascii="Times New Roman" w:hAnsi="Times New Roman" w:cs="Times New Roman"/>
          <w:b/>
          <w:sz w:val="24"/>
          <w:szCs w:val="24"/>
        </w:rPr>
        <w:lastRenderedPageBreak/>
        <w:t>Календарно-тематическое планирование.</w:t>
      </w:r>
    </w:p>
    <w:p w:rsidR="003A78DC" w:rsidRPr="00576BE4" w:rsidRDefault="003A78DC">
      <w:pPr>
        <w:rPr>
          <w:rFonts w:ascii="Times New Roman" w:hAnsi="Times New Roman" w:cs="Times New Roman"/>
          <w:sz w:val="24"/>
          <w:szCs w:val="24"/>
        </w:rPr>
      </w:pPr>
    </w:p>
    <w:tbl>
      <w:tblPr>
        <w:tblStyle w:val="a3"/>
        <w:tblW w:w="15417" w:type="dxa"/>
        <w:tblLayout w:type="fixed"/>
        <w:tblLook w:val="04A0"/>
      </w:tblPr>
      <w:tblGrid>
        <w:gridCol w:w="666"/>
        <w:gridCol w:w="850"/>
        <w:gridCol w:w="1994"/>
        <w:gridCol w:w="3402"/>
        <w:gridCol w:w="3224"/>
        <w:gridCol w:w="3363"/>
        <w:gridCol w:w="1918"/>
      </w:tblGrid>
      <w:tr w:rsidR="003A78DC" w:rsidRPr="00AD142A" w:rsidTr="00D36C0A">
        <w:tc>
          <w:tcPr>
            <w:tcW w:w="666" w:type="dxa"/>
          </w:tcPr>
          <w:p w:rsidR="003A78DC" w:rsidRPr="00AD142A" w:rsidRDefault="003A78DC" w:rsidP="00E558CD">
            <w:pPr>
              <w:rPr>
                <w:rFonts w:ascii="Times New Roman" w:hAnsi="Times New Roman" w:cs="Times New Roman"/>
                <w:sz w:val="24"/>
                <w:szCs w:val="24"/>
              </w:rPr>
            </w:pPr>
            <w:r w:rsidRPr="00AD142A">
              <w:rPr>
                <w:rFonts w:ascii="Times New Roman" w:hAnsi="Times New Roman" w:cs="Times New Roman"/>
                <w:sz w:val="24"/>
                <w:szCs w:val="24"/>
              </w:rPr>
              <w:t>№</w:t>
            </w:r>
          </w:p>
        </w:tc>
        <w:tc>
          <w:tcPr>
            <w:tcW w:w="850" w:type="dxa"/>
          </w:tcPr>
          <w:p w:rsidR="003A78DC" w:rsidRPr="00AD142A" w:rsidRDefault="003A78DC" w:rsidP="00E558CD">
            <w:pPr>
              <w:rPr>
                <w:rFonts w:ascii="Times New Roman" w:hAnsi="Times New Roman" w:cs="Times New Roman"/>
                <w:sz w:val="24"/>
                <w:szCs w:val="24"/>
              </w:rPr>
            </w:pPr>
            <w:r w:rsidRPr="00AD142A">
              <w:rPr>
                <w:rFonts w:ascii="Times New Roman" w:hAnsi="Times New Roman" w:cs="Times New Roman"/>
                <w:sz w:val="24"/>
                <w:szCs w:val="24"/>
              </w:rPr>
              <w:t>число</w:t>
            </w:r>
          </w:p>
        </w:tc>
        <w:tc>
          <w:tcPr>
            <w:tcW w:w="1994" w:type="dxa"/>
          </w:tcPr>
          <w:p w:rsidR="003A78DC" w:rsidRPr="00AD142A" w:rsidRDefault="003A78DC" w:rsidP="00E558CD">
            <w:pPr>
              <w:rPr>
                <w:rFonts w:ascii="Times New Roman" w:hAnsi="Times New Roman" w:cs="Times New Roman"/>
                <w:sz w:val="24"/>
                <w:szCs w:val="24"/>
              </w:rPr>
            </w:pPr>
            <w:r w:rsidRPr="00AD142A">
              <w:rPr>
                <w:rFonts w:ascii="Times New Roman" w:hAnsi="Times New Roman" w:cs="Times New Roman"/>
                <w:sz w:val="24"/>
                <w:szCs w:val="24"/>
              </w:rPr>
              <w:t xml:space="preserve">             Тема урока.</w:t>
            </w:r>
          </w:p>
        </w:tc>
        <w:tc>
          <w:tcPr>
            <w:tcW w:w="3402" w:type="dxa"/>
          </w:tcPr>
          <w:p w:rsidR="003A78DC" w:rsidRPr="00AD142A" w:rsidRDefault="009E7266" w:rsidP="00E558CD">
            <w:pPr>
              <w:rPr>
                <w:rFonts w:ascii="Times New Roman" w:hAnsi="Times New Roman" w:cs="Times New Roman"/>
                <w:sz w:val="24"/>
                <w:szCs w:val="24"/>
              </w:rPr>
            </w:pPr>
            <w:r w:rsidRPr="00AD142A">
              <w:rPr>
                <w:rFonts w:ascii="Times New Roman" w:hAnsi="Times New Roman" w:cs="Times New Roman"/>
                <w:sz w:val="24"/>
                <w:szCs w:val="24"/>
              </w:rPr>
              <w:t xml:space="preserve">Элементы содержания </w:t>
            </w:r>
          </w:p>
        </w:tc>
        <w:tc>
          <w:tcPr>
            <w:tcW w:w="3224" w:type="dxa"/>
          </w:tcPr>
          <w:p w:rsidR="003A78DC" w:rsidRPr="00AD142A" w:rsidRDefault="003A78DC" w:rsidP="00E558CD">
            <w:pPr>
              <w:rPr>
                <w:rFonts w:ascii="Times New Roman" w:hAnsi="Times New Roman" w:cs="Times New Roman"/>
                <w:sz w:val="24"/>
                <w:szCs w:val="24"/>
              </w:rPr>
            </w:pPr>
            <w:r w:rsidRPr="00AD142A">
              <w:rPr>
                <w:rFonts w:ascii="Times New Roman" w:hAnsi="Times New Roman" w:cs="Times New Roman"/>
                <w:sz w:val="24"/>
                <w:szCs w:val="24"/>
              </w:rPr>
              <w:t>Знания, умения</w:t>
            </w:r>
          </w:p>
        </w:tc>
        <w:tc>
          <w:tcPr>
            <w:tcW w:w="3363" w:type="dxa"/>
          </w:tcPr>
          <w:p w:rsidR="003A78DC" w:rsidRPr="00AD142A" w:rsidRDefault="00770978" w:rsidP="00E558CD">
            <w:pPr>
              <w:rPr>
                <w:rFonts w:ascii="Times New Roman" w:hAnsi="Times New Roman" w:cs="Times New Roman"/>
                <w:sz w:val="24"/>
                <w:szCs w:val="24"/>
              </w:rPr>
            </w:pPr>
            <w:r w:rsidRPr="00AD142A">
              <w:rPr>
                <w:rFonts w:ascii="Times New Roman" w:hAnsi="Times New Roman" w:cs="Times New Roman"/>
                <w:sz w:val="24"/>
                <w:szCs w:val="24"/>
              </w:rPr>
              <w:t>Универсальные учебные действия</w:t>
            </w:r>
          </w:p>
        </w:tc>
        <w:tc>
          <w:tcPr>
            <w:tcW w:w="1918" w:type="dxa"/>
          </w:tcPr>
          <w:p w:rsidR="003A78DC" w:rsidRPr="00AD142A" w:rsidRDefault="003A78DC" w:rsidP="00E558CD">
            <w:pPr>
              <w:rPr>
                <w:rFonts w:ascii="Times New Roman" w:hAnsi="Times New Roman" w:cs="Times New Roman"/>
                <w:sz w:val="24"/>
                <w:szCs w:val="24"/>
              </w:rPr>
            </w:pPr>
            <w:proofErr w:type="spellStart"/>
            <w:r w:rsidRPr="00AD142A">
              <w:rPr>
                <w:rFonts w:ascii="Times New Roman" w:hAnsi="Times New Roman" w:cs="Times New Roman"/>
                <w:sz w:val="24"/>
                <w:szCs w:val="24"/>
              </w:rPr>
              <w:t>дз</w:t>
            </w:r>
            <w:proofErr w:type="spellEnd"/>
          </w:p>
        </w:tc>
      </w:tr>
      <w:tr w:rsidR="00770978" w:rsidRPr="00AD142A" w:rsidTr="00D36C0A">
        <w:tc>
          <w:tcPr>
            <w:tcW w:w="666" w:type="dxa"/>
          </w:tcPr>
          <w:p w:rsidR="00770978" w:rsidRPr="00AD142A" w:rsidRDefault="00770978">
            <w:pPr>
              <w:rPr>
                <w:rFonts w:ascii="Times New Roman" w:hAnsi="Times New Roman" w:cs="Times New Roman"/>
                <w:sz w:val="24"/>
                <w:szCs w:val="24"/>
              </w:rPr>
            </w:pPr>
            <w:r w:rsidRPr="00AD142A">
              <w:rPr>
                <w:rFonts w:ascii="Times New Roman" w:hAnsi="Times New Roman" w:cs="Times New Roman"/>
                <w:sz w:val="24"/>
                <w:szCs w:val="24"/>
              </w:rPr>
              <w:t>1</w:t>
            </w:r>
          </w:p>
        </w:tc>
        <w:tc>
          <w:tcPr>
            <w:tcW w:w="850" w:type="dxa"/>
          </w:tcPr>
          <w:p w:rsidR="00770978" w:rsidRPr="00AD142A" w:rsidRDefault="00770978">
            <w:pPr>
              <w:rPr>
                <w:rFonts w:ascii="Times New Roman" w:hAnsi="Times New Roman" w:cs="Times New Roman"/>
                <w:sz w:val="24"/>
                <w:szCs w:val="24"/>
              </w:rPr>
            </w:pPr>
          </w:p>
        </w:tc>
        <w:tc>
          <w:tcPr>
            <w:tcW w:w="1994" w:type="dxa"/>
          </w:tcPr>
          <w:p w:rsidR="00770978" w:rsidRPr="00AD142A" w:rsidRDefault="00770978">
            <w:pPr>
              <w:rPr>
                <w:rFonts w:ascii="Times New Roman" w:hAnsi="Times New Roman" w:cs="Times New Roman"/>
                <w:sz w:val="24"/>
                <w:szCs w:val="24"/>
              </w:rPr>
            </w:pPr>
            <w:r w:rsidRPr="00AD142A">
              <w:rPr>
                <w:rFonts w:ascii="Times New Roman" w:hAnsi="Times New Roman" w:cs="Times New Roman"/>
                <w:sz w:val="24"/>
                <w:szCs w:val="24"/>
              </w:rPr>
              <w:t>Русский язык в современном мире</w:t>
            </w:r>
          </w:p>
        </w:tc>
        <w:tc>
          <w:tcPr>
            <w:tcW w:w="3402" w:type="dxa"/>
          </w:tcPr>
          <w:p w:rsidR="00770978" w:rsidRPr="00AD142A" w:rsidRDefault="00C56471">
            <w:pPr>
              <w:rPr>
                <w:rFonts w:ascii="Times New Roman" w:hAnsi="Times New Roman" w:cs="Times New Roman"/>
                <w:sz w:val="24"/>
                <w:szCs w:val="24"/>
              </w:rPr>
            </w:pPr>
            <w:r w:rsidRPr="00AD142A">
              <w:rPr>
                <w:rFonts w:ascii="Times New Roman" w:hAnsi="Times New Roman" w:cs="Times New Roman"/>
                <w:sz w:val="24"/>
                <w:szCs w:val="24"/>
              </w:rPr>
              <w:t>Формы существования русского национального языка (литературный язык, просторечие, народные говоры, профессиональные разновидности, жаргон, арго). Нормы литературного языка, их соблюдение в речевой практике.</w:t>
            </w:r>
          </w:p>
        </w:tc>
        <w:tc>
          <w:tcPr>
            <w:tcW w:w="3224" w:type="dxa"/>
          </w:tcPr>
          <w:p w:rsidR="00770978" w:rsidRPr="00AD142A" w:rsidRDefault="00770978">
            <w:pPr>
              <w:rPr>
                <w:rFonts w:ascii="Times New Roman" w:hAnsi="Times New Roman" w:cs="Times New Roman"/>
                <w:sz w:val="24"/>
                <w:szCs w:val="24"/>
              </w:rPr>
            </w:pPr>
            <w:r w:rsidRPr="00AD142A">
              <w:rPr>
                <w:rFonts w:ascii="Times New Roman" w:hAnsi="Times New Roman" w:cs="Times New Roman"/>
                <w:sz w:val="24"/>
                <w:szCs w:val="24"/>
              </w:rPr>
              <w:t>Осознавать роль русского языка в современном мире.</w:t>
            </w:r>
          </w:p>
        </w:tc>
        <w:tc>
          <w:tcPr>
            <w:tcW w:w="3363" w:type="dxa"/>
            <w:vMerge w:val="restart"/>
          </w:tcPr>
          <w:p w:rsidR="00770978" w:rsidRPr="00AD142A" w:rsidRDefault="00770978" w:rsidP="00770978">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формирование желания выполнять учебные действия; Л</w:t>
            </w:r>
          </w:p>
          <w:p w:rsidR="00770978" w:rsidRPr="00AD142A" w:rsidRDefault="00770978" w:rsidP="00770978">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использование фантазии, воображения при выполнении учебных действий. Л самостоятельное выделение и формулирование познавательной цели;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544084" w:rsidRPr="00AD142A" w:rsidRDefault="00770978" w:rsidP="00544084">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поиск и выделение необходимой информации; применение методов информационного поиска, в том числе с помощью компьютерных средств;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r w:rsidR="00544084" w:rsidRPr="00AD142A">
              <w:rPr>
                <w:rFonts w:ascii="Times New Roman" w:eastAsia="Times New Roman" w:hAnsi="Times New Roman" w:cs="Times New Roman"/>
                <w:sz w:val="24"/>
                <w:szCs w:val="24"/>
              </w:rPr>
              <w:t xml:space="preserve"> построение логической цепи рассуждений; П </w:t>
            </w:r>
            <w:proofErr w:type="spellStart"/>
            <w:r w:rsidR="00544084" w:rsidRPr="00AD142A">
              <w:rPr>
                <w:rFonts w:ascii="Times New Roman" w:eastAsia="Times New Roman" w:hAnsi="Times New Roman" w:cs="Times New Roman"/>
                <w:sz w:val="24"/>
                <w:szCs w:val="24"/>
              </w:rPr>
              <w:t>ул</w:t>
            </w:r>
            <w:proofErr w:type="spellEnd"/>
            <w:r w:rsidR="00544084" w:rsidRPr="00AD142A">
              <w:rPr>
                <w:rFonts w:ascii="Times New Roman" w:eastAsia="Times New Roman" w:hAnsi="Times New Roman" w:cs="Times New Roman"/>
                <w:sz w:val="24"/>
                <w:szCs w:val="24"/>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К</w:t>
            </w:r>
          </w:p>
          <w:p w:rsidR="00544084" w:rsidRPr="00AD142A" w:rsidRDefault="00544084" w:rsidP="00544084">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постановка учебной задачи на основе соотнесения того, что уже известно и усвоено учащимся, и того, что еще неизвестно; </w:t>
            </w:r>
            <w:proofErr w:type="spellStart"/>
            <w:r w:rsidRPr="00AD142A">
              <w:rPr>
                <w:rFonts w:ascii="Times New Roman" w:eastAsia="Times New Roman" w:hAnsi="Times New Roman" w:cs="Times New Roman"/>
                <w:sz w:val="24"/>
                <w:szCs w:val="24"/>
              </w:rPr>
              <w:t>Рцел</w:t>
            </w:r>
            <w:proofErr w:type="spellEnd"/>
          </w:p>
          <w:p w:rsidR="00770978" w:rsidRPr="00AD142A" w:rsidRDefault="00544084" w:rsidP="00770978">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lastRenderedPageBreak/>
              <w:t xml:space="preserve">выделение и осознание того, что уже усвоено и что еще подлежит усвоению, оценивание качества и уровня усвоения; </w:t>
            </w:r>
            <w:proofErr w:type="spellStart"/>
            <w:r w:rsidRPr="00AD142A">
              <w:rPr>
                <w:rFonts w:ascii="Times New Roman" w:eastAsia="Times New Roman" w:hAnsi="Times New Roman" w:cs="Times New Roman"/>
                <w:sz w:val="24"/>
                <w:szCs w:val="24"/>
              </w:rPr>
              <w:t>Роц</w:t>
            </w:r>
            <w:proofErr w:type="spellEnd"/>
          </w:p>
        </w:tc>
        <w:tc>
          <w:tcPr>
            <w:tcW w:w="1918" w:type="dxa"/>
          </w:tcPr>
          <w:p w:rsidR="00770978" w:rsidRPr="00AD142A" w:rsidRDefault="00770978">
            <w:pPr>
              <w:rPr>
                <w:rFonts w:ascii="Times New Roman" w:hAnsi="Times New Roman" w:cs="Times New Roman"/>
                <w:sz w:val="24"/>
                <w:szCs w:val="24"/>
              </w:rPr>
            </w:pPr>
          </w:p>
        </w:tc>
      </w:tr>
      <w:tr w:rsidR="00682635" w:rsidRPr="00AD142A" w:rsidTr="00D36C0A">
        <w:tc>
          <w:tcPr>
            <w:tcW w:w="666" w:type="dxa"/>
          </w:tcPr>
          <w:p w:rsidR="00682635" w:rsidRPr="00AD142A" w:rsidRDefault="004C4E3C">
            <w:pP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682635" w:rsidRPr="00AD142A" w:rsidRDefault="00682635">
            <w:pPr>
              <w:rPr>
                <w:rFonts w:ascii="Times New Roman" w:hAnsi="Times New Roman" w:cs="Times New Roman"/>
                <w:sz w:val="24"/>
                <w:szCs w:val="24"/>
              </w:rPr>
            </w:pPr>
          </w:p>
        </w:tc>
        <w:tc>
          <w:tcPr>
            <w:tcW w:w="1994" w:type="dxa"/>
          </w:tcPr>
          <w:p w:rsidR="00682635" w:rsidRPr="00AD142A" w:rsidRDefault="00682635">
            <w:pPr>
              <w:rPr>
                <w:rFonts w:ascii="Times New Roman" w:hAnsi="Times New Roman" w:cs="Times New Roman"/>
                <w:sz w:val="24"/>
                <w:szCs w:val="24"/>
              </w:rPr>
            </w:pPr>
            <w:r w:rsidRPr="00AD142A">
              <w:rPr>
                <w:rFonts w:ascii="Times New Roman" w:hAnsi="Times New Roman" w:cs="Times New Roman"/>
                <w:sz w:val="24"/>
                <w:szCs w:val="24"/>
              </w:rPr>
              <w:t>Диагностическая работа</w:t>
            </w:r>
          </w:p>
        </w:tc>
        <w:tc>
          <w:tcPr>
            <w:tcW w:w="3402" w:type="dxa"/>
          </w:tcPr>
          <w:p w:rsidR="00682635" w:rsidRPr="00AD142A" w:rsidRDefault="00682635">
            <w:pPr>
              <w:rPr>
                <w:rFonts w:ascii="Times New Roman" w:hAnsi="Times New Roman" w:cs="Times New Roman"/>
                <w:sz w:val="24"/>
                <w:szCs w:val="24"/>
              </w:rPr>
            </w:pPr>
          </w:p>
        </w:tc>
        <w:tc>
          <w:tcPr>
            <w:tcW w:w="3224" w:type="dxa"/>
          </w:tcPr>
          <w:p w:rsidR="00682635" w:rsidRPr="00AD142A" w:rsidRDefault="00682635">
            <w:pPr>
              <w:rPr>
                <w:rFonts w:ascii="Times New Roman" w:hAnsi="Times New Roman" w:cs="Times New Roman"/>
                <w:sz w:val="24"/>
                <w:szCs w:val="24"/>
              </w:rPr>
            </w:pPr>
          </w:p>
        </w:tc>
        <w:tc>
          <w:tcPr>
            <w:tcW w:w="3363" w:type="dxa"/>
            <w:vMerge/>
          </w:tcPr>
          <w:p w:rsidR="00682635" w:rsidRPr="00AD142A" w:rsidRDefault="00682635" w:rsidP="00770978">
            <w:pPr>
              <w:pStyle w:val="a8"/>
              <w:rPr>
                <w:rFonts w:ascii="Times New Roman" w:eastAsia="Times New Roman" w:hAnsi="Times New Roman" w:cs="Times New Roman"/>
                <w:sz w:val="24"/>
                <w:szCs w:val="24"/>
              </w:rPr>
            </w:pPr>
          </w:p>
        </w:tc>
        <w:tc>
          <w:tcPr>
            <w:tcW w:w="1918" w:type="dxa"/>
          </w:tcPr>
          <w:p w:rsidR="00682635" w:rsidRPr="00AD142A" w:rsidRDefault="00682635">
            <w:pPr>
              <w:rPr>
                <w:rFonts w:ascii="Times New Roman" w:hAnsi="Times New Roman" w:cs="Times New Roman"/>
                <w:sz w:val="24"/>
                <w:szCs w:val="24"/>
              </w:rPr>
            </w:pPr>
          </w:p>
        </w:tc>
      </w:tr>
      <w:tr w:rsidR="00770978" w:rsidRPr="00AD142A" w:rsidTr="00D36C0A">
        <w:trPr>
          <w:trHeight w:val="1611"/>
        </w:trPr>
        <w:tc>
          <w:tcPr>
            <w:tcW w:w="666" w:type="dxa"/>
          </w:tcPr>
          <w:p w:rsidR="00770978" w:rsidRPr="00AD142A" w:rsidRDefault="004C4E3C">
            <w:pPr>
              <w:rPr>
                <w:rFonts w:ascii="Times New Roman" w:hAnsi="Times New Roman" w:cs="Times New Roman"/>
                <w:sz w:val="24"/>
                <w:szCs w:val="24"/>
              </w:rPr>
            </w:pPr>
            <w:r>
              <w:rPr>
                <w:rFonts w:ascii="Times New Roman" w:hAnsi="Times New Roman" w:cs="Times New Roman"/>
                <w:sz w:val="24"/>
                <w:szCs w:val="24"/>
              </w:rPr>
              <w:t>3</w:t>
            </w:r>
          </w:p>
          <w:p w:rsidR="00770978" w:rsidRPr="00AD142A" w:rsidRDefault="00770978" w:rsidP="00E558CD">
            <w:pPr>
              <w:rPr>
                <w:rFonts w:ascii="Times New Roman" w:hAnsi="Times New Roman" w:cs="Times New Roman"/>
                <w:sz w:val="24"/>
                <w:szCs w:val="24"/>
              </w:rPr>
            </w:pPr>
          </w:p>
        </w:tc>
        <w:tc>
          <w:tcPr>
            <w:tcW w:w="850" w:type="dxa"/>
          </w:tcPr>
          <w:p w:rsidR="00770978" w:rsidRPr="00AD142A" w:rsidRDefault="00770978">
            <w:pPr>
              <w:rPr>
                <w:rFonts w:ascii="Times New Roman" w:hAnsi="Times New Roman" w:cs="Times New Roman"/>
                <w:sz w:val="24"/>
                <w:szCs w:val="24"/>
              </w:rPr>
            </w:pPr>
          </w:p>
        </w:tc>
        <w:tc>
          <w:tcPr>
            <w:tcW w:w="1994" w:type="dxa"/>
          </w:tcPr>
          <w:p w:rsidR="00770978" w:rsidRPr="00AD142A" w:rsidRDefault="00770978" w:rsidP="0003463E">
            <w:pPr>
              <w:rPr>
                <w:rFonts w:ascii="Times New Roman" w:hAnsi="Times New Roman" w:cs="Times New Roman"/>
                <w:sz w:val="24"/>
                <w:szCs w:val="24"/>
              </w:rPr>
            </w:pPr>
            <w:r w:rsidRPr="00AD142A">
              <w:rPr>
                <w:rFonts w:ascii="Times New Roman" w:hAnsi="Times New Roman" w:cs="Times New Roman"/>
                <w:sz w:val="24"/>
                <w:szCs w:val="24"/>
              </w:rPr>
              <w:t>Стили и типы речи</w:t>
            </w:r>
          </w:p>
          <w:p w:rsidR="00770978" w:rsidRPr="00AD142A" w:rsidRDefault="00770978" w:rsidP="00E558CD">
            <w:pPr>
              <w:rPr>
                <w:rFonts w:ascii="Times New Roman" w:hAnsi="Times New Roman" w:cs="Times New Roman"/>
                <w:sz w:val="24"/>
                <w:szCs w:val="24"/>
              </w:rPr>
            </w:pPr>
          </w:p>
        </w:tc>
        <w:tc>
          <w:tcPr>
            <w:tcW w:w="3402" w:type="dxa"/>
          </w:tcPr>
          <w:p w:rsidR="00770978" w:rsidRPr="00AD142A" w:rsidRDefault="00770978">
            <w:pPr>
              <w:rPr>
                <w:rFonts w:ascii="Times New Roman" w:hAnsi="Times New Roman" w:cs="Times New Roman"/>
                <w:sz w:val="24"/>
                <w:szCs w:val="24"/>
              </w:rPr>
            </w:pPr>
            <w:r w:rsidRPr="00AD142A">
              <w:rPr>
                <w:rFonts w:ascii="Times New Roman" w:hAnsi="Times New Roman" w:cs="Times New Roman"/>
                <w:sz w:val="24"/>
                <w:szCs w:val="24"/>
              </w:rPr>
              <w:t>Лингвистический анализ типов речи в текстах разных функциональных разновидностей</w:t>
            </w:r>
          </w:p>
        </w:tc>
        <w:tc>
          <w:tcPr>
            <w:tcW w:w="3224" w:type="dxa"/>
          </w:tcPr>
          <w:p w:rsidR="00770978" w:rsidRPr="00AD142A" w:rsidRDefault="00770978">
            <w:pPr>
              <w:rPr>
                <w:rFonts w:ascii="Times New Roman" w:hAnsi="Times New Roman" w:cs="Times New Roman"/>
                <w:sz w:val="24"/>
                <w:szCs w:val="24"/>
              </w:rPr>
            </w:pPr>
            <w:r w:rsidRPr="00AD142A">
              <w:rPr>
                <w:rFonts w:ascii="Times New Roman" w:hAnsi="Times New Roman" w:cs="Times New Roman"/>
                <w:sz w:val="24"/>
                <w:szCs w:val="24"/>
              </w:rPr>
              <w:t>Определять особенности функциональных стилей; устанавливать принадлежность текста к тому или иному стилю; разграничивать функционально-смысловые типы речи</w:t>
            </w:r>
          </w:p>
        </w:tc>
        <w:tc>
          <w:tcPr>
            <w:tcW w:w="3363" w:type="dxa"/>
            <w:vMerge/>
          </w:tcPr>
          <w:p w:rsidR="00770978" w:rsidRPr="00AD142A" w:rsidRDefault="00770978">
            <w:pPr>
              <w:rPr>
                <w:rFonts w:ascii="Times New Roman" w:hAnsi="Times New Roman" w:cs="Times New Roman"/>
                <w:sz w:val="24"/>
                <w:szCs w:val="24"/>
              </w:rPr>
            </w:pPr>
          </w:p>
        </w:tc>
        <w:tc>
          <w:tcPr>
            <w:tcW w:w="1918" w:type="dxa"/>
          </w:tcPr>
          <w:p w:rsidR="00770978" w:rsidRPr="00AD142A" w:rsidRDefault="00770978">
            <w:pPr>
              <w:rPr>
                <w:rFonts w:ascii="Times New Roman" w:hAnsi="Times New Roman" w:cs="Times New Roman"/>
                <w:sz w:val="24"/>
                <w:szCs w:val="24"/>
              </w:rPr>
            </w:pPr>
          </w:p>
        </w:tc>
      </w:tr>
      <w:tr w:rsidR="00770978" w:rsidRPr="00AD142A" w:rsidTr="00D36C0A">
        <w:trPr>
          <w:trHeight w:val="1074"/>
        </w:trPr>
        <w:tc>
          <w:tcPr>
            <w:tcW w:w="666" w:type="dxa"/>
          </w:tcPr>
          <w:p w:rsidR="00770978" w:rsidRPr="00AD142A" w:rsidRDefault="004C4E3C">
            <w:pPr>
              <w:rPr>
                <w:rFonts w:ascii="Times New Roman" w:hAnsi="Times New Roman" w:cs="Times New Roman"/>
                <w:sz w:val="24"/>
                <w:szCs w:val="24"/>
              </w:rPr>
            </w:pPr>
            <w:r>
              <w:rPr>
                <w:rFonts w:ascii="Times New Roman" w:hAnsi="Times New Roman" w:cs="Times New Roman"/>
                <w:sz w:val="24"/>
                <w:szCs w:val="24"/>
              </w:rPr>
              <w:t>4</w:t>
            </w:r>
          </w:p>
          <w:p w:rsidR="00770978" w:rsidRPr="00AD142A" w:rsidRDefault="00770978" w:rsidP="00E558CD">
            <w:pPr>
              <w:rPr>
                <w:rFonts w:ascii="Times New Roman" w:hAnsi="Times New Roman" w:cs="Times New Roman"/>
                <w:sz w:val="24"/>
                <w:szCs w:val="24"/>
              </w:rPr>
            </w:pPr>
          </w:p>
        </w:tc>
        <w:tc>
          <w:tcPr>
            <w:tcW w:w="850" w:type="dxa"/>
          </w:tcPr>
          <w:p w:rsidR="00770978" w:rsidRPr="00AD142A" w:rsidRDefault="00770978">
            <w:pPr>
              <w:rPr>
                <w:rFonts w:ascii="Times New Roman" w:hAnsi="Times New Roman" w:cs="Times New Roman"/>
                <w:sz w:val="24"/>
                <w:szCs w:val="24"/>
              </w:rPr>
            </w:pPr>
          </w:p>
        </w:tc>
        <w:tc>
          <w:tcPr>
            <w:tcW w:w="1994" w:type="dxa"/>
          </w:tcPr>
          <w:p w:rsidR="00770978" w:rsidRPr="00AD142A" w:rsidRDefault="00770978">
            <w:pPr>
              <w:rPr>
                <w:rFonts w:ascii="Times New Roman" w:hAnsi="Times New Roman" w:cs="Times New Roman"/>
                <w:sz w:val="24"/>
                <w:szCs w:val="24"/>
              </w:rPr>
            </w:pPr>
            <w:r w:rsidRPr="00AD142A">
              <w:rPr>
                <w:rFonts w:ascii="Times New Roman" w:hAnsi="Times New Roman" w:cs="Times New Roman"/>
                <w:sz w:val="24"/>
                <w:szCs w:val="24"/>
              </w:rPr>
              <w:t>Понятие о норме литературного языка.</w:t>
            </w:r>
          </w:p>
          <w:p w:rsidR="00770978" w:rsidRPr="00AD142A" w:rsidRDefault="00770978" w:rsidP="00E558CD">
            <w:pPr>
              <w:rPr>
                <w:rFonts w:ascii="Times New Roman" w:hAnsi="Times New Roman" w:cs="Times New Roman"/>
                <w:sz w:val="24"/>
                <w:szCs w:val="24"/>
              </w:rPr>
            </w:pPr>
            <w:r w:rsidRPr="00AD142A">
              <w:rPr>
                <w:rFonts w:ascii="Times New Roman" w:hAnsi="Times New Roman" w:cs="Times New Roman"/>
                <w:sz w:val="24"/>
                <w:szCs w:val="24"/>
              </w:rPr>
              <w:t>Типы норм. Этико-речевые нормы</w:t>
            </w:r>
          </w:p>
        </w:tc>
        <w:tc>
          <w:tcPr>
            <w:tcW w:w="3402" w:type="dxa"/>
          </w:tcPr>
          <w:p w:rsidR="00770978" w:rsidRPr="00AD142A" w:rsidRDefault="00C56471">
            <w:pPr>
              <w:rPr>
                <w:rFonts w:ascii="Times New Roman" w:hAnsi="Times New Roman" w:cs="Times New Roman"/>
                <w:sz w:val="24"/>
                <w:szCs w:val="24"/>
              </w:rPr>
            </w:pPr>
            <w:r w:rsidRPr="00AD142A">
              <w:rPr>
                <w:rFonts w:ascii="Times New Roman" w:hAnsi="Times New Roman" w:cs="Times New Roman"/>
                <w:sz w:val="24"/>
                <w:szCs w:val="24"/>
              </w:rPr>
              <w:t xml:space="preserve">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w:t>
            </w:r>
            <w:proofErr w:type="gramStart"/>
            <w:r w:rsidRPr="00AD142A">
              <w:rPr>
                <w:rFonts w:ascii="Times New Roman" w:hAnsi="Times New Roman" w:cs="Times New Roman"/>
                <w:sz w:val="24"/>
                <w:szCs w:val="24"/>
              </w:rPr>
              <w:t>сферах</w:t>
            </w:r>
            <w:proofErr w:type="gramEnd"/>
            <w:r w:rsidRPr="00AD142A">
              <w:rPr>
                <w:rFonts w:ascii="Times New Roman" w:hAnsi="Times New Roman" w:cs="Times New Roman"/>
                <w:sz w:val="24"/>
                <w:szCs w:val="24"/>
              </w:rPr>
              <w:t xml:space="preserve"> общения. Орфографические и пунктуационные нормы современного русского литературного языка в </w:t>
            </w:r>
            <w:r w:rsidRPr="00AD142A">
              <w:rPr>
                <w:rFonts w:ascii="Times New Roman" w:hAnsi="Times New Roman" w:cs="Times New Roman"/>
                <w:sz w:val="24"/>
                <w:szCs w:val="24"/>
              </w:rPr>
              <w:lastRenderedPageBreak/>
              <w:t>практике письма.</w:t>
            </w:r>
            <w:r w:rsidR="001D3F60" w:rsidRPr="00AD142A">
              <w:rPr>
                <w:rFonts w:ascii="Times New Roman" w:hAnsi="Times New Roman" w:cs="Times New Roman"/>
                <w:sz w:val="24"/>
                <w:szCs w:val="24"/>
              </w:rPr>
              <w:t xml:space="preserve"> </w:t>
            </w:r>
            <w:r w:rsidR="00770978" w:rsidRPr="00AD142A">
              <w:rPr>
                <w:rFonts w:ascii="Times New Roman" w:hAnsi="Times New Roman" w:cs="Times New Roman"/>
                <w:sz w:val="24"/>
                <w:szCs w:val="24"/>
              </w:rPr>
              <w:t>Подготовка выступления в дискуссии о необходимости соблюдения норм в современном обществе</w:t>
            </w:r>
          </w:p>
        </w:tc>
        <w:tc>
          <w:tcPr>
            <w:tcW w:w="3224" w:type="dxa"/>
          </w:tcPr>
          <w:p w:rsidR="00770978" w:rsidRPr="00AD142A" w:rsidRDefault="00770978">
            <w:pPr>
              <w:rPr>
                <w:rFonts w:ascii="Times New Roman" w:hAnsi="Times New Roman" w:cs="Times New Roman"/>
                <w:sz w:val="24"/>
                <w:szCs w:val="24"/>
              </w:rPr>
            </w:pPr>
            <w:r w:rsidRPr="00AD142A">
              <w:rPr>
                <w:rFonts w:ascii="Times New Roman" w:hAnsi="Times New Roman" w:cs="Times New Roman"/>
                <w:sz w:val="24"/>
                <w:szCs w:val="24"/>
              </w:rPr>
              <w:lastRenderedPageBreak/>
              <w:t>Иметь представление об основных признаках нормы и типах норм литературного языка</w:t>
            </w:r>
          </w:p>
        </w:tc>
        <w:tc>
          <w:tcPr>
            <w:tcW w:w="3363" w:type="dxa"/>
            <w:vMerge/>
          </w:tcPr>
          <w:p w:rsidR="00770978" w:rsidRPr="00AD142A" w:rsidRDefault="00770978">
            <w:pPr>
              <w:rPr>
                <w:rFonts w:ascii="Times New Roman" w:hAnsi="Times New Roman" w:cs="Times New Roman"/>
                <w:sz w:val="24"/>
                <w:szCs w:val="24"/>
              </w:rPr>
            </w:pPr>
          </w:p>
        </w:tc>
        <w:tc>
          <w:tcPr>
            <w:tcW w:w="1918" w:type="dxa"/>
          </w:tcPr>
          <w:p w:rsidR="00770978" w:rsidRPr="00AD142A" w:rsidRDefault="00770978">
            <w:pPr>
              <w:rPr>
                <w:rFonts w:ascii="Times New Roman" w:hAnsi="Times New Roman" w:cs="Times New Roman"/>
                <w:sz w:val="24"/>
                <w:szCs w:val="24"/>
              </w:rPr>
            </w:pPr>
          </w:p>
        </w:tc>
      </w:tr>
      <w:tr w:rsidR="0003463E" w:rsidRPr="00AD142A" w:rsidTr="00D36C0A">
        <w:tc>
          <w:tcPr>
            <w:tcW w:w="15417" w:type="dxa"/>
            <w:gridSpan w:val="7"/>
          </w:tcPr>
          <w:p w:rsidR="0003463E" w:rsidRPr="00AD142A" w:rsidRDefault="0003463E" w:rsidP="00576BE4">
            <w:pPr>
              <w:jc w:val="center"/>
              <w:rPr>
                <w:rFonts w:ascii="Times New Roman" w:hAnsi="Times New Roman" w:cs="Times New Roman"/>
                <w:sz w:val="24"/>
                <w:szCs w:val="24"/>
              </w:rPr>
            </w:pPr>
            <w:r w:rsidRPr="00AD142A">
              <w:rPr>
                <w:rFonts w:ascii="Times New Roman" w:hAnsi="Times New Roman" w:cs="Times New Roman"/>
                <w:sz w:val="24"/>
                <w:szCs w:val="24"/>
              </w:rPr>
              <w:lastRenderedPageBreak/>
              <w:t>Лексика и фразеология.</w:t>
            </w:r>
            <w:r w:rsidR="00A52B17" w:rsidRPr="00AD142A">
              <w:rPr>
                <w:rFonts w:ascii="Times New Roman" w:hAnsi="Times New Roman" w:cs="Times New Roman"/>
                <w:sz w:val="24"/>
                <w:szCs w:val="24"/>
              </w:rPr>
              <w:t xml:space="preserve"> 10 часов.</w:t>
            </w:r>
          </w:p>
        </w:tc>
      </w:tr>
      <w:tr w:rsidR="00E75B58" w:rsidRPr="00AD142A" w:rsidTr="00D36C0A">
        <w:tc>
          <w:tcPr>
            <w:tcW w:w="666" w:type="dxa"/>
          </w:tcPr>
          <w:p w:rsidR="00E75B58" w:rsidRPr="00AD142A" w:rsidRDefault="004C4E3C">
            <w:pP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E75B58" w:rsidRPr="00AD142A" w:rsidRDefault="00E75B58">
            <w:pPr>
              <w:rPr>
                <w:rFonts w:ascii="Times New Roman" w:hAnsi="Times New Roman" w:cs="Times New Roman"/>
                <w:sz w:val="24"/>
                <w:szCs w:val="24"/>
              </w:rPr>
            </w:pPr>
          </w:p>
        </w:tc>
        <w:tc>
          <w:tcPr>
            <w:tcW w:w="1994" w:type="dxa"/>
          </w:tcPr>
          <w:p w:rsidR="00E75B58" w:rsidRPr="00AD142A" w:rsidRDefault="00E75B58" w:rsidP="00A52B17">
            <w:pPr>
              <w:rPr>
                <w:rFonts w:ascii="Times New Roman" w:hAnsi="Times New Roman" w:cs="Times New Roman"/>
                <w:sz w:val="24"/>
                <w:szCs w:val="24"/>
              </w:rPr>
            </w:pPr>
            <w:r w:rsidRPr="00AD142A">
              <w:rPr>
                <w:rFonts w:ascii="Times New Roman" w:hAnsi="Times New Roman" w:cs="Times New Roman"/>
                <w:sz w:val="24"/>
                <w:szCs w:val="24"/>
              </w:rPr>
              <w:t>Лексическое значение слова. Точность словоупотребления. Многозначность слова и их употребление.</w:t>
            </w:r>
          </w:p>
        </w:tc>
        <w:tc>
          <w:tcPr>
            <w:tcW w:w="3402" w:type="dxa"/>
          </w:tcPr>
          <w:p w:rsidR="00E75B58" w:rsidRPr="00AD142A" w:rsidRDefault="00A213E4" w:rsidP="0082432F">
            <w:pPr>
              <w:rPr>
                <w:rFonts w:ascii="Times New Roman" w:hAnsi="Times New Roman" w:cs="Times New Roman"/>
                <w:sz w:val="24"/>
                <w:szCs w:val="24"/>
              </w:rPr>
            </w:pPr>
            <w:r w:rsidRPr="00AD142A">
              <w:rPr>
                <w:rFonts w:ascii="Times New Roman" w:eastAsia="Times New Roman" w:hAnsi="Times New Roman" w:cs="Times New Roman"/>
                <w:sz w:val="24"/>
                <w:szCs w:val="24"/>
              </w:rPr>
              <w:t>углуб</w:t>
            </w:r>
            <w:r w:rsidR="0082432F" w:rsidRPr="00AD142A">
              <w:rPr>
                <w:rFonts w:ascii="Times New Roman" w:eastAsia="Times New Roman" w:hAnsi="Times New Roman" w:cs="Times New Roman"/>
                <w:sz w:val="24"/>
                <w:szCs w:val="24"/>
              </w:rPr>
              <w:t>ление понятия</w:t>
            </w:r>
            <w:r w:rsidRPr="00AD142A">
              <w:rPr>
                <w:rFonts w:ascii="Times New Roman" w:eastAsia="Times New Roman" w:hAnsi="Times New Roman" w:cs="Times New Roman"/>
                <w:sz w:val="24"/>
                <w:szCs w:val="24"/>
              </w:rPr>
              <w:t xml:space="preserve"> о русской лексике с точки зрения сферы ее употребления, о </w:t>
            </w:r>
            <w:proofErr w:type="spellStart"/>
            <w:r w:rsidRPr="00AD142A">
              <w:rPr>
                <w:rFonts w:ascii="Times New Roman" w:eastAsia="Times New Roman" w:hAnsi="Times New Roman" w:cs="Times New Roman"/>
                <w:sz w:val="24"/>
                <w:szCs w:val="24"/>
              </w:rPr>
              <w:t>межстилевой</w:t>
            </w:r>
            <w:proofErr w:type="spellEnd"/>
            <w:r w:rsidRPr="00AD142A">
              <w:rPr>
                <w:rFonts w:ascii="Times New Roman" w:eastAsia="Times New Roman" w:hAnsi="Times New Roman" w:cs="Times New Roman"/>
                <w:sz w:val="24"/>
                <w:szCs w:val="24"/>
              </w:rPr>
              <w:t xml:space="preserve"> лексике, лексике товарно-рыночных отношений, о способах толкования слов, о группировке слов по тематическому признаку</w:t>
            </w:r>
            <w:r w:rsidRPr="00AD142A">
              <w:rPr>
                <w:rFonts w:ascii="Times New Roman" w:hAnsi="Times New Roman" w:cs="Times New Roman"/>
                <w:sz w:val="24"/>
                <w:szCs w:val="24"/>
              </w:rPr>
              <w:t xml:space="preserve"> </w:t>
            </w:r>
            <w:r w:rsidRPr="00AD142A">
              <w:rPr>
                <w:rFonts w:ascii="Times New Roman" w:eastAsia="Times New Roman" w:hAnsi="Times New Roman" w:cs="Times New Roman"/>
                <w:sz w:val="24"/>
                <w:szCs w:val="24"/>
              </w:rPr>
              <w:t>повторить и расшир</w:t>
            </w:r>
            <w:r w:rsidR="0082432F" w:rsidRPr="00AD142A">
              <w:rPr>
                <w:rFonts w:ascii="Times New Roman" w:eastAsia="Times New Roman" w:hAnsi="Times New Roman" w:cs="Times New Roman"/>
                <w:sz w:val="24"/>
                <w:szCs w:val="24"/>
              </w:rPr>
              <w:t>ение</w:t>
            </w:r>
            <w:r w:rsidRPr="00AD142A">
              <w:rPr>
                <w:rFonts w:ascii="Times New Roman" w:eastAsia="Times New Roman" w:hAnsi="Times New Roman" w:cs="Times New Roman"/>
                <w:sz w:val="24"/>
                <w:szCs w:val="24"/>
              </w:rPr>
              <w:t xml:space="preserve"> ранее приобретенны</w:t>
            </w:r>
            <w:r w:rsidR="0082432F" w:rsidRPr="00AD142A">
              <w:rPr>
                <w:rFonts w:ascii="Times New Roman" w:eastAsia="Times New Roman" w:hAnsi="Times New Roman" w:cs="Times New Roman"/>
                <w:sz w:val="24"/>
                <w:szCs w:val="24"/>
              </w:rPr>
              <w:t>х</w:t>
            </w:r>
            <w:r w:rsidRPr="00AD142A">
              <w:rPr>
                <w:rFonts w:ascii="Times New Roman" w:eastAsia="Times New Roman" w:hAnsi="Times New Roman" w:cs="Times New Roman"/>
                <w:sz w:val="24"/>
                <w:szCs w:val="24"/>
              </w:rPr>
              <w:t xml:space="preserve"> знани</w:t>
            </w:r>
            <w:r w:rsidR="0082432F" w:rsidRPr="00AD142A">
              <w:rPr>
                <w:rFonts w:ascii="Times New Roman" w:eastAsia="Times New Roman" w:hAnsi="Times New Roman" w:cs="Times New Roman"/>
                <w:sz w:val="24"/>
                <w:szCs w:val="24"/>
              </w:rPr>
              <w:t>й</w:t>
            </w:r>
            <w:r w:rsidRPr="00AD142A">
              <w:rPr>
                <w:rFonts w:ascii="Times New Roman" w:eastAsia="Times New Roman" w:hAnsi="Times New Roman" w:cs="Times New Roman"/>
                <w:sz w:val="24"/>
                <w:szCs w:val="24"/>
              </w:rPr>
              <w:t xml:space="preserve"> о лексике русского языка, </w:t>
            </w:r>
            <w:r w:rsidR="0082432F" w:rsidRPr="00AD142A">
              <w:rPr>
                <w:rFonts w:ascii="Times New Roman" w:eastAsia="Times New Roman" w:hAnsi="Times New Roman" w:cs="Times New Roman"/>
                <w:sz w:val="24"/>
                <w:szCs w:val="24"/>
              </w:rPr>
              <w:t>подготовка к ЕГЭ (задание А30).</w:t>
            </w:r>
          </w:p>
        </w:tc>
        <w:tc>
          <w:tcPr>
            <w:tcW w:w="3224" w:type="dxa"/>
          </w:tcPr>
          <w:p w:rsidR="00E75B58" w:rsidRPr="00AD142A" w:rsidRDefault="00E75B58">
            <w:pPr>
              <w:rPr>
                <w:rFonts w:ascii="Times New Roman" w:hAnsi="Times New Roman" w:cs="Times New Roman"/>
                <w:sz w:val="24"/>
                <w:szCs w:val="24"/>
              </w:rPr>
            </w:pPr>
            <w:r w:rsidRPr="00AD142A">
              <w:rPr>
                <w:rFonts w:ascii="Times New Roman" w:hAnsi="Times New Roman" w:cs="Times New Roman"/>
                <w:sz w:val="24"/>
                <w:szCs w:val="24"/>
              </w:rPr>
              <w:t>Разграничивать лексическое и грамматическое значение слова, однозначные и многозначные слова, избегать речевых недочётов, связанных с неточностью словоупотребления.</w:t>
            </w:r>
          </w:p>
          <w:p w:rsidR="00E75B58" w:rsidRPr="00AD142A" w:rsidRDefault="00E75B58">
            <w:pPr>
              <w:rPr>
                <w:rFonts w:ascii="Times New Roman" w:hAnsi="Times New Roman" w:cs="Times New Roman"/>
                <w:sz w:val="24"/>
                <w:szCs w:val="24"/>
              </w:rPr>
            </w:pPr>
            <w:r w:rsidRPr="00AD142A">
              <w:rPr>
                <w:rFonts w:ascii="Times New Roman" w:hAnsi="Times New Roman" w:cs="Times New Roman"/>
                <w:sz w:val="24"/>
                <w:szCs w:val="24"/>
              </w:rPr>
              <w:t>Разграничивать прямое и переносное значение слова, осознавать роль многозначности в тексте</w:t>
            </w:r>
          </w:p>
        </w:tc>
        <w:tc>
          <w:tcPr>
            <w:tcW w:w="3363" w:type="dxa"/>
            <w:vMerge w:val="restart"/>
          </w:tcPr>
          <w:p w:rsidR="00E75B58" w:rsidRPr="00AD142A" w:rsidRDefault="00E75B58" w:rsidP="00544084">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формирование желания выполнять учебные действия; Л. использование фантазии, воображения при выполнении учебных действий. Л самостоятельное выделение и формулирование познавательной цели;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E75B58" w:rsidRPr="00AD142A" w:rsidRDefault="00E75B58" w:rsidP="00544084">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поиск и выделение необходимой информации; применение методов информационного поиска, в том числе с помощью компьютерных средств;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E75B58" w:rsidRPr="00AD142A" w:rsidRDefault="00E75B58" w:rsidP="00544084">
            <w:pPr>
              <w:pStyle w:val="a8"/>
              <w:rPr>
                <w:rFonts w:ascii="Times New Roman" w:eastAsia="Times New Roman" w:hAnsi="Times New Roman" w:cs="Times New Roman"/>
                <w:sz w:val="24"/>
                <w:szCs w:val="24"/>
              </w:rPr>
            </w:pPr>
            <w:r w:rsidRPr="00AD142A">
              <w:rPr>
                <w:rFonts w:ascii="Times New Roman" w:eastAsia="Times New Roman" w:hAnsi="Times New Roman" w:cs="Times New Roman"/>
                <w:color w:val="000000"/>
                <w:sz w:val="24"/>
                <w:szCs w:val="24"/>
              </w:rPr>
              <w:t>смысловое чтение; понимание и адекватная оценка языка средств массовой информации;</w:t>
            </w:r>
            <w:r w:rsidRPr="00AD142A">
              <w:rPr>
                <w:rFonts w:ascii="Times New Roman" w:eastAsia="Times New Roman" w:hAnsi="Times New Roman" w:cs="Times New Roman"/>
                <w:sz w:val="24"/>
                <w:szCs w:val="24"/>
              </w:rPr>
              <w:t xml:space="preserve">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E75B58" w:rsidRPr="00AD142A" w:rsidRDefault="00E75B58" w:rsidP="00544084">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способность и умение производить простые логические действия (анализ, синтез, сравнение, обобщение, </w:t>
            </w:r>
            <w:r w:rsidRPr="00AD142A">
              <w:rPr>
                <w:rFonts w:ascii="Times New Roman" w:eastAsia="Times New Roman" w:hAnsi="Times New Roman" w:cs="Times New Roman"/>
                <w:color w:val="000000"/>
                <w:sz w:val="24"/>
                <w:szCs w:val="24"/>
              </w:rPr>
              <w:t>сравнение, классификация объектов по выделенным признакам</w:t>
            </w:r>
            <w:r w:rsidRPr="00AD142A">
              <w:rPr>
                <w:rFonts w:ascii="Times New Roman" w:eastAsia="Times New Roman" w:hAnsi="Times New Roman" w:cs="Times New Roman"/>
                <w:sz w:val="24"/>
                <w:szCs w:val="24"/>
              </w:rPr>
              <w:t xml:space="preserve"> и др.);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ул</w:t>
            </w:r>
            <w:proofErr w:type="spellEnd"/>
          </w:p>
          <w:p w:rsidR="00E75B58" w:rsidRPr="00AD142A" w:rsidRDefault="00E75B58" w:rsidP="00544084">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планирование учебного сотрудничества с учителем и сверстниками – определение цели, функций участников, способов взаимодействия; </w:t>
            </w:r>
            <w:proofErr w:type="gramStart"/>
            <w:r w:rsidRPr="00AD142A">
              <w:rPr>
                <w:rFonts w:ascii="Times New Roman" w:eastAsia="Times New Roman" w:hAnsi="Times New Roman" w:cs="Times New Roman"/>
                <w:sz w:val="24"/>
                <w:szCs w:val="24"/>
              </w:rPr>
              <w:t>К</w:t>
            </w:r>
            <w:proofErr w:type="gramEnd"/>
          </w:p>
          <w:p w:rsidR="00E75B58" w:rsidRPr="00AD142A" w:rsidRDefault="00E75B58" w:rsidP="00E75B58">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постановка вопросов – </w:t>
            </w:r>
            <w:r w:rsidRPr="00AD142A">
              <w:rPr>
                <w:rFonts w:ascii="Times New Roman" w:eastAsia="Times New Roman" w:hAnsi="Times New Roman" w:cs="Times New Roman"/>
                <w:sz w:val="24"/>
                <w:szCs w:val="24"/>
              </w:rPr>
              <w:lastRenderedPageBreak/>
              <w:t xml:space="preserve">инициативное сотрудничество в поиске и сборе информации; </w:t>
            </w:r>
            <w:proofErr w:type="gramStart"/>
            <w:r w:rsidRPr="00AD142A">
              <w:rPr>
                <w:rFonts w:ascii="Times New Roman" w:eastAsia="Times New Roman" w:hAnsi="Times New Roman" w:cs="Times New Roman"/>
                <w:sz w:val="24"/>
                <w:szCs w:val="24"/>
              </w:rPr>
              <w:t>К</w:t>
            </w:r>
            <w:proofErr w:type="gramEnd"/>
          </w:p>
          <w:p w:rsidR="00E75B58" w:rsidRPr="00AD142A" w:rsidRDefault="00E75B58" w:rsidP="00E75B58">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формирование умения объяснять свой выбор, строить фразы, отвечать на поставленный вопрос, аргументировать; </w:t>
            </w:r>
            <w:proofErr w:type="gramStart"/>
            <w:r w:rsidRPr="00AD142A">
              <w:rPr>
                <w:rFonts w:ascii="Times New Roman" w:eastAsia="Times New Roman" w:hAnsi="Times New Roman" w:cs="Times New Roman"/>
                <w:sz w:val="24"/>
                <w:szCs w:val="24"/>
              </w:rPr>
              <w:t>К</w:t>
            </w:r>
            <w:proofErr w:type="gramEnd"/>
          </w:p>
          <w:p w:rsidR="00E75B58" w:rsidRPr="00AD142A" w:rsidRDefault="00E75B58" w:rsidP="00E75B58">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постановка учебной задачи на основе соотнесения того, что уже известно и усвоено учащимся, и того, что еще неизвестно; </w:t>
            </w:r>
            <w:proofErr w:type="spellStart"/>
            <w:r w:rsidRPr="00AD142A">
              <w:rPr>
                <w:rFonts w:ascii="Times New Roman" w:eastAsia="Times New Roman" w:hAnsi="Times New Roman" w:cs="Times New Roman"/>
                <w:sz w:val="24"/>
                <w:szCs w:val="24"/>
              </w:rPr>
              <w:t>Рцел</w:t>
            </w:r>
            <w:proofErr w:type="spellEnd"/>
          </w:p>
          <w:p w:rsidR="00E75B58" w:rsidRPr="00AD142A" w:rsidRDefault="00E75B58" w:rsidP="00E75B58">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выделение и осознание того, что уже усвоено и что еще подлежит усвоению, оценивание качества и уровня усвоения; </w:t>
            </w:r>
            <w:proofErr w:type="spellStart"/>
            <w:r w:rsidRPr="00AD142A">
              <w:rPr>
                <w:rFonts w:ascii="Times New Roman" w:eastAsia="Times New Roman" w:hAnsi="Times New Roman" w:cs="Times New Roman"/>
                <w:sz w:val="24"/>
                <w:szCs w:val="24"/>
              </w:rPr>
              <w:t>Роц</w:t>
            </w:r>
            <w:proofErr w:type="spellEnd"/>
          </w:p>
        </w:tc>
        <w:tc>
          <w:tcPr>
            <w:tcW w:w="1918" w:type="dxa"/>
          </w:tcPr>
          <w:p w:rsidR="00E75B58" w:rsidRPr="00AD142A" w:rsidRDefault="00E75B58">
            <w:pPr>
              <w:rPr>
                <w:rFonts w:ascii="Times New Roman" w:hAnsi="Times New Roman" w:cs="Times New Roman"/>
                <w:sz w:val="24"/>
                <w:szCs w:val="24"/>
              </w:rPr>
            </w:pPr>
          </w:p>
        </w:tc>
      </w:tr>
      <w:tr w:rsidR="00E75B58" w:rsidRPr="00AD142A" w:rsidTr="00D36C0A">
        <w:tc>
          <w:tcPr>
            <w:tcW w:w="666" w:type="dxa"/>
          </w:tcPr>
          <w:p w:rsidR="00E75B58" w:rsidRPr="00AD142A" w:rsidRDefault="004C4E3C">
            <w:pP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E75B58" w:rsidRPr="00AD142A" w:rsidRDefault="00E75B58">
            <w:pPr>
              <w:rPr>
                <w:rFonts w:ascii="Times New Roman" w:hAnsi="Times New Roman" w:cs="Times New Roman"/>
                <w:sz w:val="24"/>
                <w:szCs w:val="24"/>
              </w:rPr>
            </w:pPr>
          </w:p>
        </w:tc>
        <w:tc>
          <w:tcPr>
            <w:tcW w:w="1994" w:type="dxa"/>
          </w:tcPr>
          <w:p w:rsidR="00E75B58" w:rsidRPr="00AD142A" w:rsidRDefault="00E75B58">
            <w:pPr>
              <w:rPr>
                <w:rFonts w:ascii="Times New Roman" w:hAnsi="Times New Roman" w:cs="Times New Roman"/>
                <w:sz w:val="24"/>
                <w:szCs w:val="24"/>
              </w:rPr>
            </w:pPr>
            <w:r w:rsidRPr="00AD142A">
              <w:rPr>
                <w:rFonts w:ascii="Times New Roman" w:hAnsi="Times New Roman" w:cs="Times New Roman"/>
                <w:sz w:val="24"/>
                <w:szCs w:val="24"/>
              </w:rPr>
              <w:t>Омонимы и их употребление</w:t>
            </w:r>
          </w:p>
        </w:tc>
        <w:tc>
          <w:tcPr>
            <w:tcW w:w="3402" w:type="dxa"/>
          </w:tcPr>
          <w:p w:rsidR="00E75B58" w:rsidRPr="00AD142A" w:rsidRDefault="0082432F">
            <w:pPr>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Углубление понятия омонимии.</w:t>
            </w:r>
          </w:p>
          <w:p w:rsidR="0082432F" w:rsidRPr="00AD142A" w:rsidRDefault="0082432F">
            <w:pPr>
              <w:rPr>
                <w:rFonts w:ascii="Times New Roman" w:hAnsi="Times New Roman" w:cs="Times New Roman"/>
                <w:sz w:val="24"/>
                <w:szCs w:val="24"/>
              </w:rPr>
            </w:pPr>
            <w:r w:rsidRPr="00AD142A">
              <w:rPr>
                <w:rFonts w:ascii="Times New Roman" w:eastAsia="Times New Roman" w:hAnsi="Times New Roman" w:cs="Times New Roman"/>
                <w:sz w:val="24"/>
                <w:szCs w:val="24"/>
              </w:rPr>
              <w:t>Разграничение многозначности и омонимии</w:t>
            </w:r>
            <w:r w:rsidRPr="00AD142A">
              <w:rPr>
                <w:rFonts w:ascii="Times New Roman" w:hAnsi="Times New Roman" w:cs="Times New Roman"/>
                <w:sz w:val="24"/>
                <w:szCs w:val="24"/>
              </w:rPr>
              <w:t>.</w:t>
            </w:r>
          </w:p>
          <w:p w:rsidR="0082432F" w:rsidRPr="00AD142A" w:rsidRDefault="0082432F">
            <w:pPr>
              <w:rPr>
                <w:rFonts w:ascii="Times New Roman" w:hAnsi="Times New Roman" w:cs="Times New Roman"/>
                <w:sz w:val="24"/>
                <w:szCs w:val="24"/>
              </w:rPr>
            </w:pPr>
            <w:r w:rsidRPr="00AD142A">
              <w:rPr>
                <w:rFonts w:ascii="Times New Roman" w:eastAsia="Times New Roman" w:hAnsi="Times New Roman" w:cs="Times New Roman"/>
                <w:sz w:val="24"/>
                <w:szCs w:val="24"/>
              </w:rPr>
              <w:t>углубление понятия об изобразительных возможностях паронимов, омонимов</w:t>
            </w:r>
          </w:p>
        </w:tc>
        <w:tc>
          <w:tcPr>
            <w:tcW w:w="3224" w:type="dxa"/>
          </w:tcPr>
          <w:p w:rsidR="00E75B58" w:rsidRPr="00AD142A" w:rsidRDefault="00E75B58">
            <w:pPr>
              <w:rPr>
                <w:rFonts w:ascii="Times New Roman" w:hAnsi="Times New Roman" w:cs="Times New Roman"/>
                <w:sz w:val="24"/>
                <w:szCs w:val="24"/>
              </w:rPr>
            </w:pPr>
            <w:r w:rsidRPr="00AD142A">
              <w:rPr>
                <w:rFonts w:ascii="Times New Roman" w:hAnsi="Times New Roman" w:cs="Times New Roman"/>
                <w:sz w:val="24"/>
                <w:szCs w:val="24"/>
              </w:rPr>
              <w:t>Различать многозначные слова и омонимы, избегать ошибок, связанных с неверным употреблением омонимов.</w:t>
            </w:r>
          </w:p>
        </w:tc>
        <w:tc>
          <w:tcPr>
            <w:tcW w:w="3363" w:type="dxa"/>
            <w:vMerge/>
          </w:tcPr>
          <w:p w:rsidR="00E75B58" w:rsidRPr="00AD142A" w:rsidRDefault="00E75B58">
            <w:pPr>
              <w:rPr>
                <w:rFonts w:ascii="Times New Roman" w:hAnsi="Times New Roman" w:cs="Times New Roman"/>
                <w:sz w:val="24"/>
                <w:szCs w:val="24"/>
              </w:rPr>
            </w:pPr>
          </w:p>
        </w:tc>
        <w:tc>
          <w:tcPr>
            <w:tcW w:w="1918" w:type="dxa"/>
          </w:tcPr>
          <w:p w:rsidR="00E75B58" w:rsidRPr="00AD142A" w:rsidRDefault="00E75B58">
            <w:pPr>
              <w:rPr>
                <w:rFonts w:ascii="Times New Roman" w:hAnsi="Times New Roman" w:cs="Times New Roman"/>
                <w:sz w:val="24"/>
                <w:szCs w:val="24"/>
              </w:rPr>
            </w:pPr>
          </w:p>
        </w:tc>
      </w:tr>
      <w:tr w:rsidR="00E75B58" w:rsidRPr="00AD142A" w:rsidTr="00D36C0A">
        <w:tc>
          <w:tcPr>
            <w:tcW w:w="666" w:type="dxa"/>
          </w:tcPr>
          <w:p w:rsidR="00E75B58" w:rsidRPr="00AD142A" w:rsidRDefault="004C4E3C">
            <w:pP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E75B58" w:rsidRPr="00AD142A" w:rsidRDefault="00E75B58">
            <w:pPr>
              <w:rPr>
                <w:rFonts w:ascii="Times New Roman" w:hAnsi="Times New Roman" w:cs="Times New Roman"/>
                <w:sz w:val="24"/>
                <w:szCs w:val="24"/>
              </w:rPr>
            </w:pPr>
          </w:p>
        </w:tc>
        <w:tc>
          <w:tcPr>
            <w:tcW w:w="1994" w:type="dxa"/>
          </w:tcPr>
          <w:p w:rsidR="00E75B58" w:rsidRPr="00AD142A" w:rsidRDefault="00E75B58">
            <w:pPr>
              <w:rPr>
                <w:rFonts w:ascii="Times New Roman" w:hAnsi="Times New Roman" w:cs="Times New Roman"/>
                <w:sz w:val="24"/>
                <w:szCs w:val="24"/>
              </w:rPr>
            </w:pPr>
            <w:r w:rsidRPr="00AD142A">
              <w:rPr>
                <w:rFonts w:ascii="Times New Roman" w:hAnsi="Times New Roman" w:cs="Times New Roman"/>
                <w:sz w:val="24"/>
                <w:szCs w:val="24"/>
              </w:rPr>
              <w:t>Употребление синонимов и антонимов</w:t>
            </w:r>
          </w:p>
        </w:tc>
        <w:tc>
          <w:tcPr>
            <w:tcW w:w="3402" w:type="dxa"/>
          </w:tcPr>
          <w:p w:rsidR="00E75B58" w:rsidRPr="00AD142A" w:rsidRDefault="0082432F">
            <w:pPr>
              <w:rPr>
                <w:rFonts w:ascii="Times New Roman" w:hAnsi="Times New Roman" w:cs="Times New Roman"/>
                <w:sz w:val="24"/>
                <w:szCs w:val="24"/>
              </w:rPr>
            </w:pPr>
            <w:r w:rsidRPr="00AD142A">
              <w:rPr>
                <w:rFonts w:ascii="Times New Roman" w:eastAsia="Times New Roman" w:hAnsi="Times New Roman" w:cs="Times New Roman"/>
                <w:sz w:val="24"/>
                <w:szCs w:val="24"/>
              </w:rPr>
              <w:t>Углубление понятия</w:t>
            </w:r>
            <w:r w:rsidRPr="00AD142A">
              <w:rPr>
                <w:rFonts w:ascii="Times New Roman" w:hAnsi="Times New Roman" w:cs="Times New Roman"/>
                <w:sz w:val="24"/>
                <w:szCs w:val="24"/>
              </w:rPr>
              <w:t xml:space="preserve"> </w:t>
            </w:r>
            <w:r w:rsidRPr="00AD142A">
              <w:rPr>
                <w:rFonts w:ascii="Times New Roman" w:eastAsia="Times New Roman" w:hAnsi="Times New Roman" w:cs="Times New Roman"/>
                <w:sz w:val="24"/>
                <w:szCs w:val="24"/>
              </w:rPr>
              <w:t>лексических и контекстуальных синонимов</w:t>
            </w:r>
            <w:r w:rsidRPr="00AD142A">
              <w:rPr>
                <w:rFonts w:ascii="Times New Roman" w:hAnsi="Times New Roman" w:cs="Times New Roman"/>
                <w:sz w:val="24"/>
                <w:szCs w:val="24"/>
              </w:rPr>
              <w:t xml:space="preserve"> и антонимов</w:t>
            </w:r>
          </w:p>
          <w:p w:rsidR="0082432F" w:rsidRPr="00AD142A" w:rsidRDefault="0082432F">
            <w:pPr>
              <w:rPr>
                <w:rFonts w:ascii="Times New Roman" w:hAnsi="Times New Roman" w:cs="Times New Roman"/>
                <w:sz w:val="24"/>
                <w:szCs w:val="24"/>
              </w:rPr>
            </w:pPr>
            <w:r w:rsidRPr="00AD142A">
              <w:rPr>
                <w:rFonts w:ascii="Times New Roman" w:eastAsia="Times New Roman" w:hAnsi="Times New Roman" w:cs="Times New Roman"/>
                <w:sz w:val="24"/>
                <w:szCs w:val="24"/>
              </w:rPr>
              <w:t>углубление понятия об изобразительных возможностях синонимов, антонимов</w:t>
            </w:r>
          </w:p>
        </w:tc>
        <w:tc>
          <w:tcPr>
            <w:tcW w:w="3224" w:type="dxa"/>
          </w:tcPr>
          <w:p w:rsidR="00E75B58" w:rsidRPr="00AD142A" w:rsidRDefault="00E75B58">
            <w:pPr>
              <w:rPr>
                <w:rFonts w:ascii="Times New Roman" w:hAnsi="Times New Roman" w:cs="Times New Roman"/>
                <w:sz w:val="24"/>
                <w:szCs w:val="24"/>
              </w:rPr>
            </w:pPr>
            <w:r w:rsidRPr="00AD142A">
              <w:rPr>
                <w:rFonts w:ascii="Times New Roman" w:hAnsi="Times New Roman" w:cs="Times New Roman"/>
                <w:sz w:val="24"/>
                <w:szCs w:val="24"/>
              </w:rPr>
              <w:t>Определять смысловые и стилистические различия синонимов, наблюдать за использованием синонимов и антонимов в различных типах текстов, активно употреблять синонимические средства языка в речи.</w:t>
            </w:r>
          </w:p>
        </w:tc>
        <w:tc>
          <w:tcPr>
            <w:tcW w:w="3363" w:type="dxa"/>
            <w:vMerge/>
          </w:tcPr>
          <w:p w:rsidR="00E75B58" w:rsidRPr="00AD142A" w:rsidRDefault="00E75B58">
            <w:pPr>
              <w:rPr>
                <w:rFonts w:ascii="Times New Roman" w:hAnsi="Times New Roman" w:cs="Times New Roman"/>
                <w:sz w:val="24"/>
                <w:szCs w:val="24"/>
              </w:rPr>
            </w:pPr>
          </w:p>
        </w:tc>
        <w:tc>
          <w:tcPr>
            <w:tcW w:w="1918" w:type="dxa"/>
          </w:tcPr>
          <w:p w:rsidR="00E75B58" w:rsidRPr="00AD142A" w:rsidRDefault="00E75B58">
            <w:pPr>
              <w:rPr>
                <w:rFonts w:ascii="Times New Roman" w:hAnsi="Times New Roman" w:cs="Times New Roman"/>
                <w:sz w:val="24"/>
                <w:szCs w:val="24"/>
              </w:rPr>
            </w:pPr>
          </w:p>
        </w:tc>
      </w:tr>
      <w:tr w:rsidR="00E75B58" w:rsidRPr="00AD142A" w:rsidTr="00D36C0A">
        <w:tc>
          <w:tcPr>
            <w:tcW w:w="666" w:type="dxa"/>
          </w:tcPr>
          <w:p w:rsidR="00E75B58" w:rsidRPr="00AD142A" w:rsidRDefault="004C4E3C">
            <w:pP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E75B58" w:rsidRPr="00AD142A" w:rsidRDefault="00E75B58">
            <w:pPr>
              <w:rPr>
                <w:rFonts w:ascii="Times New Roman" w:hAnsi="Times New Roman" w:cs="Times New Roman"/>
                <w:sz w:val="24"/>
                <w:szCs w:val="24"/>
              </w:rPr>
            </w:pPr>
          </w:p>
        </w:tc>
        <w:tc>
          <w:tcPr>
            <w:tcW w:w="1994" w:type="dxa"/>
          </w:tcPr>
          <w:p w:rsidR="00E75B58" w:rsidRPr="00AD142A" w:rsidRDefault="00E75B58">
            <w:pPr>
              <w:rPr>
                <w:rFonts w:ascii="Times New Roman" w:hAnsi="Times New Roman" w:cs="Times New Roman"/>
                <w:sz w:val="24"/>
                <w:szCs w:val="24"/>
              </w:rPr>
            </w:pPr>
            <w:r w:rsidRPr="00AD142A">
              <w:rPr>
                <w:rFonts w:ascii="Times New Roman" w:hAnsi="Times New Roman" w:cs="Times New Roman"/>
                <w:sz w:val="24"/>
                <w:szCs w:val="24"/>
              </w:rPr>
              <w:t xml:space="preserve">Употребление </w:t>
            </w:r>
            <w:r w:rsidRPr="00AD142A">
              <w:rPr>
                <w:rFonts w:ascii="Times New Roman" w:hAnsi="Times New Roman" w:cs="Times New Roman"/>
                <w:sz w:val="24"/>
                <w:szCs w:val="24"/>
              </w:rPr>
              <w:lastRenderedPageBreak/>
              <w:t>стилистически ограниченной лексики</w:t>
            </w:r>
          </w:p>
        </w:tc>
        <w:tc>
          <w:tcPr>
            <w:tcW w:w="3402" w:type="dxa"/>
          </w:tcPr>
          <w:p w:rsidR="00E75B58" w:rsidRPr="00AD142A" w:rsidRDefault="0082432F">
            <w:pPr>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lastRenderedPageBreak/>
              <w:t xml:space="preserve">углубление представления о </w:t>
            </w:r>
            <w:r w:rsidRPr="00AD142A">
              <w:rPr>
                <w:rFonts w:ascii="Times New Roman" w:eastAsia="Times New Roman" w:hAnsi="Times New Roman" w:cs="Times New Roman"/>
                <w:sz w:val="24"/>
                <w:szCs w:val="24"/>
              </w:rPr>
              <w:lastRenderedPageBreak/>
              <w:t>лексике, ограниченной в употреблении</w:t>
            </w:r>
          </w:p>
          <w:p w:rsidR="0082432F" w:rsidRPr="00AD142A" w:rsidRDefault="0082432F">
            <w:pPr>
              <w:rPr>
                <w:rFonts w:ascii="Times New Roman" w:hAnsi="Times New Roman" w:cs="Times New Roman"/>
                <w:sz w:val="24"/>
                <w:szCs w:val="24"/>
              </w:rPr>
            </w:pPr>
            <w:r w:rsidRPr="00AD142A">
              <w:rPr>
                <w:rFonts w:ascii="Times New Roman" w:eastAsia="Times New Roman" w:hAnsi="Times New Roman" w:cs="Times New Roman"/>
                <w:sz w:val="24"/>
                <w:szCs w:val="24"/>
              </w:rPr>
              <w:t>Выявление лексики ограниченного употребления в текстах различных стилей речи. Работа со словарями.</w:t>
            </w:r>
          </w:p>
        </w:tc>
        <w:tc>
          <w:tcPr>
            <w:tcW w:w="3224" w:type="dxa"/>
          </w:tcPr>
          <w:p w:rsidR="00E75B58" w:rsidRPr="00AD142A" w:rsidRDefault="00E75B58" w:rsidP="002B1CCE">
            <w:pPr>
              <w:rPr>
                <w:rFonts w:ascii="Times New Roman" w:hAnsi="Times New Roman" w:cs="Times New Roman"/>
                <w:sz w:val="24"/>
                <w:szCs w:val="24"/>
              </w:rPr>
            </w:pPr>
            <w:r w:rsidRPr="00AD142A">
              <w:rPr>
                <w:rFonts w:ascii="Times New Roman" w:hAnsi="Times New Roman" w:cs="Times New Roman"/>
                <w:sz w:val="24"/>
                <w:szCs w:val="24"/>
              </w:rPr>
              <w:lastRenderedPageBreak/>
              <w:t xml:space="preserve">Разграничивать </w:t>
            </w:r>
            <w:r w:rsidRPr="00AD142A">
              <w:rPr>
                <w:rFonts w:ascii="Times New Roman" w:hAnsi="Times New Roman" w:cs="Times New Roman"/>
                <w:sz w:val="24"/>
                <w:szCs w:val="24"/>
              </w:rPr>
              <w:lastRenderedPageBreak/>
              <w:t>разговорные, просторечные, диалектные, жаргонные слова, осознавать их стилистическую роль в художественном тексте.</w:t>
            </w:r>
          </w:p>
        </w:tc>
        <w:tc>
          <w:tcPr>
            <w:tcW w:w="3363" w:type="dxa"/>
            <w:vMerge/>
          </w:tcPr>
          <w:p w:rsidR="00E75B58" w:rsidRPr="00AD142A" w:rsidRDefault="00E75B58">
            <w:pPr>
              <w:rPr>
                <w:rFonts w:ascii="Times New Roman" w:hAnsi="Times New Roman" w:cs="Times New Roman"/>
                <w:sz w:val="24"/>
                <w:szCs w:val="24"/>
              </w:rPr>
            </w:pPr>
          </w:p>
        </w:tc>
        <w:tc>
          <w:tcPr>
            <w:tcW w:w="1918" w:type="dxa"/>
          </w:tcPr>
          <w:p w:rsidR="00E75B58" w:rsidRPr="00AD142A" w:rsidRDefault="00E75B58">
            <w:pPr>
              <w:rPr>
                <w:rFonts w:ascii="Times New Roman" w:hAnsi="Times New Roman" w:cs="Times New Roman"/>
                <w:sz w:val="24"/>
                <w:szCs w:val="24"/>
              </w:rPr>
            </w:pPr>
          </w:p>
        </w:tc>
      </w:tr>
      <w:tr w:rsidR="00E75B58" w:rsidRPr="00AD142A" w:rsidTr="00D36C0A">
        <w:tc>
          <w:tcPr>
            <w:tcW w:w="666" w:type="dxa"/>
          </w:tcPr>
          <w:p w:rsidR="00E75B58" w:rsidRPr="00AD142A" w:rsidRDefault="004C4E3C">
            <w:pPr>
              <w:rPr>
                <w:rFonts w:ascii="Times New Roman" w:hAnsi="Times New Roman" w:cs="Times New Roman"/>
                <w:sz w:val="24"/>
                <w:szCs w:val="24"/>
              </w:rPr>
            </w:pPr>
            <w:r>
              <w:rPr>
                <w:rFonts w:ascii="Times New Roman" w:hAnsi="Times New Roman" w:cs="Times New Roman"/>
                <w:sz w:val="24"/>
                <w:szCs w:val="24"/>
              </w:rPr>
              <w:lastRenderedPageBreak/>
              <w:t>9</w:t>
            </w:r>
          </w:p>
        </w:tc>
        <w:tc>
          <w:tcPr>
            <w:tcW w:w="850" w:type="dxa"/>
          </w:tcPr>
          <w:p w:rsidR="00E75B58" w:rsidRPr="00AD142A" w:rsidRDefault="00E75B58">
            <w:pPr>
              <w:rPr>
                <w:rFonts w:ascii="Times New Roman" w:hAnsi="Times New Roman" w:cs="Times New Roman"/>
                <w:sz w:val="24"/>
                <w:szCs w:val="24"/>
              </w:rPr>
            </w:pPr>
          </w:p>
        </w:tc>
        <w:tc>
          <w:tcPr>
            <w:tcW w:w="1994" w:type="dxa"/>
          </w:tcPr>
          <w:p w:rsidR="00E75B58" w:rsidRPr="00AD142A" w:rsidRDefault="00E75B58">
            <w:pPr>
              <w:rPr>
                <w:rFonts w:ascii="Times New Roman" w:hAnsi="Times New Roman" w:cs="Times New Roman"/>
                <w:sz w:val="24"/>
                <w:szCs w:val="24"/>
              </w:rPr>
            </w:pPr>
            <w:r w:rsidRPr="00AD142A">
              <w:rPr>
                <w:rFonts w:ascii="Times New Roman" w:hAnsi="Times New Roman" w:cs="Times New Roman"/>
                <w:sz w:val="24"/>
                <w:szCs w:val="24"/>
              </w:rPr>
              <w:t>Заимствованные слова и их употребление</w:t>
            </w:r>
          </w:p>
        </w:tc>
        <w:tc>
          <w:tcPr>
            <w:tcW w:w="3402" w:type="dxa"/>
          </w:tcPr>
          <w:p w:rsidR="00E75B58" w:rsidRPr="00AD142A" w:rsidRDefault="0082432F">
            <w:pPr>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Углубление представления о словах заимствованных из других языков</w:t>
            </w:r>
          </w:p>
          <w:p w:rsidR="0082432F" w:rsidRPr="00AD142A" w:rsidRDefault="0082432F">
            <w:pPr>
              <w:rPr>
                <w:rFonts w:ascii="Times New Roman" w:hAnsi="Times New Roman" w:cs="Times New Roman"/>
                <w:sz w:val="24"/>
                <w:szCs w:val="24"/>
              </w:rPr>
            </w:pPr>
            <w:r w:rsidRPr="00AD142A">
              <w:rPr>
                <w:rFonts w:ascii="Times New Roman" w:eastAsia="Times New Roman" w:hAnsi="Times New Roman" w:cs="Times New Roman"/>
                <w:sz w:val="24"/>
                <w:szCs w:val="24"/>
              </w:rPr>
              <w:t>Нахождение старославянских элементов в русских словах, представленных списком или в контексте.</w:t>
            </w:r>
            <w:r w:rsidRPr="00AD142A">
              <w:rPr>
                <w:rFonts w:ascii="Times New Roman" w:hAnsi="Times New Roman" w:cs="Times New Roman"/>
                <w:sz w:val="24"/>
                <w:szCs w:val="24"/>
              </w:rPr>
              <w:t xml:space="preserve"> </w:t>
            </w:r>
            <w:r w:rsidRPr="00AD142A">
              <w:rPr>
                <w:rFonts w:ascii="Times New Roman" w:eastAsia="Times New Roman" w:hAnsi="Times New Roman" w:cs="Times New Roman"/>
                <w:sz w:val="24"/>
                <w:szCs w:val="24"/>
              </w:rPr>
              <w:t>Установление иноязычного происхождения русских слов путём нахождения в них фонетических, словообразовательных и морфологических особенностей, характерных для заимствованной лексики.</w:t>
            </w:r>
          </w:p>
        </w:tc>
        <w:tc>
          <w:tcPr>
            <w:tcW w:w="3224" w:type="dxa"/>
          </w:tcPr>
          <w:p w:rsidR="00E75B58" w:rsidRPr="00AD142A" w:rsidRDefault="00E75B58">
            <w:pPr>
              <w:rPr>
                <w:rFonts w:ascii="Times New Roman" w:hAnsi="Times New Roman" w:cs="Times New Roman"/>
                <w:sz w:val="24"/>
                <w:szCs w:val="24"/>
              </w:rPr>
            </w:pPr>
            <w:r w:rsidRPr="00AD142A">
              <w:rPr>
                <w:rFonts w:ascii="Times New Roman" w:hAnsi="Times New Roman" w:cs="Times New Roman"/>
                <w:sz w:val="24"/>
                <w:szCs w:val="24"/>
              </w:rPr>
              <w:t>Осознавать роль старославянизмов в русском языке, знать причины заимствования иноязычных слов, избегать речевых ошибок, связанных с неверным употреблением заимствованных слов.</w:t>
            </w:r>
          </w:p>
        </w:tc>
        <w:tc>
          <w:tcPr>
            <w:tcW w:w="3363" w:type="dxa"/>
            <w:vMerge w:val="restart"/>
          </w:tcPr>
          <w:p w:rsidR="00D30970" w:rsidRPr="00AD142A" w:rsidRDefault="00D30970" w:rsidP="00D30970">
            <w:pPr>
              <w:pStyle w:val="a8"/>
              <w:rPr>
                <w:rFonts w:ascii="Times New Roman" w:eastAsia="Times New Roman" w:hAnsi="Times New Roman" w:cs="Times New Roman"/>
                <w:sz w:val="24"/>
                <w:szCs w:val="24"/>
              </w:rPr>
            </w:pPr>
            <w:r w:rsidRPr="00AD142A">
              <w:rPr>
                <w:rFonts w:ascii="Times New Roman" w:eastAsia="Times New Roman" w:hAnsi="Times New Roman" w:cs="Times New Roman"/>
                <w:color w:val="000000"/>
                <w:sz w:val="24"/>
                <w:szCs w:val="24"/>
              </w:rPr>
              <w:t>применение методов информационного поиска, в том числе с помощью компьютерных средств;</w:t>
            </w:r>
            <w:r w:rsidRPr="00AD142A">
              <w:rPr>
                <w:rFonts w:ascii="Times New Roman" w:eastAsia="Times New Roman" w:hAnsi="Times New Roman" w:cs="Times New Roman"/>
                <w:sz w:val="24"/>
                <w:szCs w:val="24"/>
              </w:rPr>
              <w:t xml:space="preserve">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D30970" w:rsidRPr="00AD142A" w:rsidRDefault="00D30970" w:rsidP="00D30970">
            <w:pPr>
              <w:pStyle w:val="a8"/>
              <w:rPr>
                <w:rFonts w:ascii="Times New Roman" w:eastAsia="Times New Roman" w:hAnsi="Times New Roman" w:cs="Times New Roman"/>
                <w:sz w:val="24"/>
                <w:szCs w:val="24"/>
              </w:rPr>
            </w:pPr>
            <w:r w:rsidRPr="00AD142A">
              <w:rPr>
                <w:rFonts w:ascii="Times New Roman" w:eastAsia="Times New Roman" w:hAnsi="Times New Roman" w:cs="Times New Roman"/>
                <w:color w:val="000000"/>
                <w:sz w:val="24"/>
                <w:szCs w:val="24"/>
              </w:rPr>
              <w:t>осознанное и произвольное построение речевого высказывания в устной и письменной форме;</w:t>
            </w:r>
            <w:r w:rsidRPr="00AD142A">
              <w:rPr>
                <w:rFonts w:ascii="Times New Roman" w:eastAsia="Times New Roman" w:hAnsi="Times New Roman" w:cs="Times New Roman"/>
                <w:sz w:val="24"/>
                <w:szCs w:val="24"/>
              </w:rPr>
              <w:t xml:space="preserve">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D30970" w:rsidRPr="00AD142A" w:rsidRDefault="00D30970" w:rsidP="00D30970">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способность и умение производить простые логические действия (анализ, синтез, сравнение, обобщение, </w:t>
            </w:r>
            <w:r w:rsidRPr="00AD142A">
              <w:rPr>
                <w:rFonts w:ascii="Times New Roman" w:eastAsia="Times New Roman" w:hAnsi="Times New Roman" w:cs="Times New Roman"/>
                <w:color w:val="000000"/>
                <w:sz w:val="24"/>
                <w:szCs w:val="24"/>
              </w:rPr>
              <w:t>сравнение, классификация объектов по выделенным признакам</w:t>
            </w:r>
            <w:r w:rsidRPr="00AD142A">
              <w:rPr>
                <w:rFonts w:ascii="Times New Roman" w:eastAsia="Times New Roman" w:hAnsi="Times New Roman" w:cs="Times New Roman"/>
                <w:sz w:val="24"/>
                <w:szCs w:val="24"/>
              </w:rPr>
              <w:t xml:space="preserve"> и др.);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ул</w:t>
            </w:r>
            <w:proofErr w:type="spellEnd"/>
            <w:r w:rsidRPr="00AD142A">
              <w:rPr>
                <w:rFonts w:ascii="Times New Roman" w:eastAsia="Times New Roman" w:hAnsi="Times New Roman" w:cs="Times New Roman"/>
                <w:sz w:val="24"/>
                <w:szCs w:val="24"/>
              </w:rPr>
              <w:t xml:space="preserve"> построение логической цепи рассуждений; П </w:t>
            </w:r>
            <w:proofErr w:type="spellStart"/>
            <w:r w:rsidRPr="00AD142A">
              <w:rPr>
                <w:rFonts w:ascii="Times New Roman" w:eastAsia="Times New Roman" w:hAnsi="Times New Roman" w:cs="Times New Roman"/>
                <w:sz w:val="24"/>
                <w:szCs w:val="24"/>
              </w:rPr>
              <w:t>ул</w:t>
            </w:r>
            <w:proofErr w:type="spellEnd"/>
          </w:p>
          <w:p w:rsidR="00D30970" w:rsidRPr="00AD142A" w:rsidRDefault="00D30970" w:rsidP="00D30970">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формирование вербальных способов коммуникации (вижу, слышу, слушаю, </w:t>
            </w:r>
            <w:r w:rsidRPr="00AD142A">
              <w:rPr>
                <w:rFonts w:ascii="Times New Roman" w:eastAsia="Times New Roman" w:hAnsi="Times New Roman" w:cs="Times New Roman"/>
                <w:sz w:val="24"/>
                <w:szCs w:val="24"/>
              </w:rPr>
              <w:lastRenderedPageBreak/>
              <w:t xml:space="preserve">отвечаю, спрашиваю); </w:t>
            </w:r>
            <w:proofErr w:type="gramStart"/>
            <w:r w:rsidRPr="00AD142A">
              <w:rPr>
                <w:rFonts w:ascii="Times New Roman" w:eastAsia="Times New Roman" w:hAnsi="Times New Roman" w:cs="Times New Roman"/>
                <w:sz w:val="24"/>
                <w:szCs w:val="24"/>
              </w:rPr>
              <w:t>К</w:t>
            </w:r>
            <w:proofErr w:type="gramEnd"/>
          </w:p>
          <w:p w:rsidR="00D30970" w:rsidRPr="00AD142A" w:rsidRDefault="00D30970" w:rsidP="00D30970">
            <w:pPr>
              <w:pStyle w:val="a8"/>
              <w:rPr>
                <w:rFonts w:ascii="Times New Roman" w:eastAsia="Times New Roman" w:hAnsi="Times New Roman" w:cs="Times New Roman"/>
                <w:sz w:val="24"/>
                <w:szCs w:val="24"/>
              </w:rPr>
            </w:pPr>
          </w:p>
          <w:p w:rsidR="00D30970" w:rsidRPr="00AD142A" w:rsidRDefault="00D30970" w:rsidP="00D30970">
            <w:pPr>
              <w:pStyle w:val="a8"/>
              <w:rPr>
                <w:rFonts w:ascii="Times New Roman" w:eastAsia="Times New Roman" w:hAnsi="Times New Roman" w:cs="Times New Roman"/>
                <w:sz w:val="24"/>
                <w:szCs w:val="24"/>
              </w:rPr>
            </w:pPr>
          </w:p>
          <w:p w:rsidR="00E75B58" w:rsidRPr="00AD142A" w:rsidRDefault="00E75B58">
            <w:pPr>
              <w:rPr>
                <w:rFonts w:ascii="Times New Roman" w:hAnsi="Times New Roman" w:cs="Times New Roman"/>
                <w:sz w:val="24"/>
                <w:szCs w:val="24"/>
              </w:rPr>
            </w:pPr>
          </w:p>
        </w:tc>
        <w:tc>
          <w:tcPr>
            <w:tcW w:w="1918" w:type="dxa"/>
          </w:tcPr>
          <w:p w:rsidR="00E75B58" w:rsidRPr="00AD142A" w:rsidRDefault="00E75B58">
            <w:pPr>
              <w:rPr>
                <w:rFonts w:ascii="Times New Roman" w:hAnsi="Times New Roman" w:cs="Times New Roman"/>
                <w:sz w:val="24"/>
                <w:szCs w:val="24"/>
              </w:rPr>
            </w:pPr>
          </w:p>
        </w:tc>
      </w:tr>
      <w:tr w:rsidR="00E75B58" w:rsidRPr="00AD142A" w:rsidTr="00D36C0A">
        <w:tc>
          <w:tcPr>
            <w:tcW w:w="666" w:type="dxa"/>
          </w:tcPr>
          <w:p w:rsidR="00E75B58" w:rsidRPr="00AD142A" w:rsidRDefault="004C4E3C">
            <w:pPr>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E75B58" w:rsidRPr="00AD142A" w:rsidRDefault="00E75B58">
            <w:pPr>
              <w:rPr>
                <w:rFonts w:ascii="Times New Roman" w:hAnsi="Times New Roman" w:cs="Times New Roman"/>
                <w:sz w:val="24"/>
                <w:szCs w:val="24"/>
              </w:rPr>
            </w:pPr>
          </w:p>
        </w:tc>
        <w:tc>
          <w:tcPr>
            <w:tcW w:w="1994" w:type="dxa"/>
          </w:tcPr>
          <w:p w:rsidR="00E75B58" w:rsidRPr="00AD142A" w:rsidRDefault="00E75B58">
            <w:pPr>
              <w:rPr>
                <w:rFonts w:ascii="Times New Roman" w:hAnsi="Times New Roman" w:cs="Times New Roman"/>
                <w:sz w:val="24"/>
                <w:szCs w:val="24"/>
              </w:rPr>
            </w:pPr>
            <w:r w:rsidRPr="00AD142A">
              <w:rPr>
                <w:rFonts w:ascii="Times New Roman" w:hAnsi="Times New Roman" w:cs="Times New Roman"/>
                <w:sz w:val="24"/>
                <w:szCs w:val="24"/>
              </w:rPr>
              <w:t>Употребление устаревших слов и неологизмов</w:t>
            </w:r>
          </w:p>
        </w:tc>
        <w:tc>
          <w:tcPr>
            <w:tcW w:w="3402" w:type="dxa"/>
          </w:tcPr>
          <w:p w:rsidR="00E75B58" w:rsidRPr="00AD142A" w:rsidRDefault="00A213E4" w:rsidP="00A213E4">
            <w:pPr>
              <w:rPr>
                <w:rFonts w:ascii="Times New Roman" w:hAnsi="Times New Roman" w:cs="Times New Roman"/>
                <w:sz w:val="24"/>
                <w:szCs w:val="24"/>
              </w:rPr>
            </w:pPr>
            <w:r w:rsidRPr="00AD142A">
              <w:rPr>
                <w:rFonts w:ascii="Times New Roman" w:eastAsia="Times New Roman" w:hAnsi="Times New Roman" w:cs="Times New Roman"/>
                <w:sz w:val="24"/>
                <w:szCs w:val="24"/>
              </w:rPr>
              <w:t xml:space="preserve">углубление </w:t>
            </w:r>
            <w:r w:rsidR="0082432F" w:rsidRPr="00AD142A">
              <w:rPr>
                <w:rFonts w:ascii="Times New Roman" w:eastAsia="Times New Roman" w:hAnsi="Times New Roman" w:cs="Times New Roman"/>
                <w:sz w:val="24"/>
                <w:szCs w:val="24"/>
              </w:rPr>
              <w:t>представлени</w:t>
            </w:r>
            <w:r w:rsidRPr="00AD142A">
              <w:rPr>
                <w:rFonts w:ascii="Times New Roman" w:eastAsia="Times New Roman" w:hAnsi="Times New Roman" w:cs="Times New Roman"/>
                <w:sz w:val="24"/>
                <w:szCs w:val="24"/>
              </w:rPr>
              <w:t xml:space="preserve">я об активном и пассивном словарном запасе; архаизмах, историзмах, неологизмах; индивидуальных </w:t>
            </w:r>
            <w:r w:rsidRPr="00AD142A">
              <w:rPr>
                <w:rFonts w:ascii="Times New Roman" w:eastAsia="Times New Roman" w:hAnsi="Times New Roman" w:cs="Times New Roman"/>
                <w:sz w:val="24"/>
                <w:szCs w:val="24"/>
              </w:rPr>
              <w:lastRenderedPageBreak/>
              <w:t>новообразованиях, об использовании их в художественной речи</w:t>
            </w:r>
          </w:p>
        </w:tc>
        <w:tc>
          <w:tcPr>
            <w:tcW w:w="3224" w:type="dxa"/>
          </w:tcPr>
          <w:p w:rsidR="00E75B58" w:rsidRPr="00AD142A" w:rsidRDefault="00E75B58">
            <w:pPr>
              <w:rPr>
                <w:rFonts w:ascii="Times New Roman" w:hAnsi="Times New Roman" w:cs="Times New Roman"/>
                <w:sz w:val="24"/>
                <w:szCs w:val="24"/>
              </w:rPr>
            </w:pPr>
            <w:r w:rsidRPr="00AD142A">
              <w:rPr>
                <w:rFonts w:ascii="Times New Roman" w:hAnsi="Times New Roman" w:cs="Times New Roman"/>
                <w:sz w:val="24"/>
                <w:szCs w:val="24"/>
              </w:rPr>
              <w:lastRenderedPageBreak/>
              <w:t>Разграничивать историзмы и архаизмы, определять их роль в тексте, осознавать язык как развивающееся явление.</w:t>
            </w:r>
          </w:p>
        </w:tc>
        <w:tc>
          <w:tcPr>
            <w:tcW w:w="3363" w:type="dxa"/>
            <w:vMerge/>
          </w:tcPr>
          <w:p w:rsidR="00E75B58" w:rsidRPr="00AD142A" w:rsidRDefault="00E75B58">
            <w:pPr>
              <w:rPr>
                <w:rFonts w:ascii="Times New Roman" w:hAnsi="Times New Roman" w:cs="Times New Roman"/>
                <w:sz w:val="24"/>
                <w:szCs w:val="24"/>
              </w:rPr>
            </w:pPr>
          </w:p>
        </w:tc>
        <w:tc>
          <w:tcPr>
            <w:tcW w:w="1918" w:type="dxa"/>
          </w:tcPr>
          <w:p w:rsidR="00E75B58" w:rsidRPr="00AD142A" w:rsidRDefault="00E75B58">
            <w:pPr>
              <w:rPr>
                <w:rFonts w:ascii="Times New Roman" w:hAnsi="Times New Roman" w:cs="Times New Roman"/>
                <w:sz w:val="24"/>
                <w:szCs w:val="24"/>
              </w:rPr>
            </w:pPr>
          </w:p>
        </w:tc>
      </w:tr>
      <w:tr w:rsidR="00E75B58" w:rsidRPr="00AD142A" w:rsidTr="00D36C0A">
        <w:tc>
          <w:tcPr>
            <w:tcW w:w="666" w:type="dxa"/>
          </w:tcPr>
          <w:p w:rsidR="00E75B58" w:rsidRPr="00AD142A" w:rsidRDefault="00E75B58" w:rsidP="004C4E3C">
            <w:pPr>
              <w:rPr>
                <w:rFonts w:ascii="Times New Roman" w:hAnsi="Times New Roman" w:cs="Times New Roman"/>
                <w:sz w:val="24"/>
                <w:szCs w:val="24"/>
              </w:rPr>
            </w:pPr>
            <w:r w:rsidRPr="00AD142A">
              <w:rPr>
                <w:rFonts w:ascii="Times New Roman" w:hAnsi="Times New Roman" w:cs="Times New Roman"/>
                <w:sz w:val="24"/>
                <w:szCs w:val="24"/>
              </w:rPr>
              <w:lastRenderedPageBreak/>
              <w:t>1</w:t>
            </w:r>
            <w:r w:rsidR="004C4E3C">
              <w:rPr>
                <w:rFonts w:ascii="Times New Roman" w:hAnsi="Times New Roman" w:cs="Times New Roman"/>
                <w:sz w:val="24"/>
                <w:szCs w:val="24"/>
              </w:rPr>
              <w:t>1</w:t>
            </w:r>
          </w:p>
        </w:tc>
        <w:tc>
          <w:tcPr>
            <w:tcW w:w="850" w:type="dxa"/>
          </w:tcPr>
          <w:p w:rsidR="00E75B58" w:rsidRPr="00AD142A" w:rsidRDefault="00E75B58">
            <w:pPr>
              <w:rPr>
                <w:rFonts w:ascii="Times New Roman" w:hAnsi="Times New Roman" w:cs="Times New Roman"/>
                <w:sz w:val="24"/>
                <w:szCs w:val="24"/>
              </w:rPr>
            </w:pPr>
          </w:p>
        </w:tc>
        <w:tc>
          <w:tcPr>
            <w:tcW w:w="1994" w:type="dxa"/>
          </w:tcPr>
          <w:p w:rsidR="00E75B58" w:rsidRPr="00AD142A" w:rsidRDefault="00E75B58">
            <w:pPr>
              <w:rPr>
                <w:rFonts w:ascii="Times New Roman" w:hAnsi="Times New Roman" w:cs="Times New Roman"/>
                <w:sz w:val="24"/>
                <w:szCs w:val="24"/>
              </w:rPr>
            </w:pPr>
            <w:r w:rsidRPr="00AD142A">
              <w:rPr>
                <w:rFonts w:ascii="Times New Roman" w:hAnsi="Times New Roman" w:cs="Times New Roman"/>
                <w:sz w:val="24"/>
                <w:szCs w:val="24"/>
              </w:rPr>
              <w:t>Употребление фразеологизмов</w:t>
            </w:r>
          </w:p>
        </w:tc>
        <w:tc>
          <w:tcPr>
            <w:tcW w:w="3402" w:type="dxa"/>
          </w:tcPr>
          <w:p w:rsidR="00E75B58" w:rsidRPr="00AD142A" w:rsidRDefault="00A213E4" w:rsidP="00A213E4">
            <w:pPr>
              <w:rPr>
                <w:rFonts w:ascii="Times New Roman" w:hAnsi="Times New Roman" w:cs="Times New Roman"/>
                <w:sz w:val="24"/>
                <w:szCs w:val="24"/>
              </w:rPr>
            </w:pPr>
            <w:r w:rsidRPr="00AD142A">
              <w:rPr>
                <w:rFonts w:ascii="Times New Roman" w:eastAsia="Times New Roman" w:hAnsi="Times New Roman" w:cs="Times New Roman"/>
                <w:sz w:val="24"/>
                <w:szCs w:val="24"/>
              </w:rPr>
              <w:t>Углубление понятия о фразеологизме в его узком и широком значениях, о происхождении фразеологизмов, стилистической окраске, нормативном употреблении</w:t>
            </w:r>
            <w:r w:rsidR="00236213" w:rsidRPr="00AD142A">
              <w:rPr>
                <w:rFonts w:ascii="Times New Roman" w:hAnsi="Times New Roman" w:cs="Times New Roman"/>
                <w:sz w:val="24"/>
                <w:szCs w:val="24"/>
              </w:rPr>
              <w:t xml:space="preserve"> </w:t>
            </w:r>
            <w:r w:rsidR="00236213" w:rsidRPr="00AD142A">
              <w:rPr>
                <w:rFonts w:ascii="Times New Roman" w:eastAsia="Times New Roman" w:hAnsi="Times New Roman" w:cs="Times New Roman"/>
                <w:sz w:val="24"/>
                <w:szCs w:val="24"/>
              </w:rPr>
              <w:t>Создание текста в виде заметки с включением в него фразеологических единиц. Исправление ошибок во фразеологических сочетаниях.</w:t>
            </w:r>
          </w:p>
        </w:tc>
        <w:tc>
          <w:tcPr>
            <w:tcW w:w="3224" w:type="dxa"/>
          </w:tcPr>
          <w:p w:rsidR="00E75B58" w:rsidRPr="00AD142A" w:rsidRDefault="00E75B58">
            <w:pPr>
              <w:rPr>
                <w:rFonts w:ascii="Times New Roman" w:hAnsi="Times New Roman" w:cs="Times New Roman"/>
                <w:sz w:val="24"/>
                <w:szCs w:val="24"/>
              </w:rPr>
            </w:pPr>
            <w:r w:rsidRPr="00AD142A">
              <w:rPr>
                <w:rFonts w:ascii="Times New Roman" w:hAnsi="Times New Roman" w:cs="Times New Roman"/>
                <w:sz w:val="24"/>
                <w:szCs w:val="24"/>
              </w:rPr>
              <w:t>Различать фразеологизмы и свободные сочетания слов, осознавать связь фразеологии с историей и культурой, уместно использовать фразеологизмы в речи.</w:t>
            </w:r>
          </w:p>
        </w:tc>
        <w:tc>
          <w:tcPr>
            <w:tcW w:w="3363" w:type="dxa"/>
            <w:vMerge/>
          </w:tcPr>
          <w:p w:rsidR="00E75B58" w:rsidRPr="00AD142A" w:rsidRDefault="00E75B58">
            <w:pPr>
              <w:rPr>
                <w:rFonts w:ascii="Times New Roman" w:hAnsi="Times New Roman" w:cs="Times New Roman"/>
                <w:sz w:val="24"/>
                <w:szCs w:val="24"/>
              </w:rPr>
            </w:pPr>
          </w:p>
        </w:tc>
        <w:tc>
          <w:tcPr>
            <w:tcW w:w="1918" w:type="dxa"/>
          </w:tcPr>
          <w:p w:rsidR="00E75B58" w:rsidRPr="00AD142A" w:rsidRDefault="00E75B58">
            <w:pPr>
              <w:rPr>
                <w:rFonts w:ascii="Times New Roman" w:hAnsi="Times New Roman" w:cs="Times New Roman"/>
                <w:sz w:val="24"/>
                <w:szCs w:val="24"/>
              </w:rPr>
            </w:pPr>
          </w:p>
        </w:tc>
      </w:tr>
      <w:tr w:rsidR="00E75B58" w:rsidRPr="00AD142A" w:rsidTr="00D36C0A">
        <w:tc>
          <w:tcPr>
            <w:tcW w:w="666" w:type="dxa"/>
          </w:tcPr>
          <w:p w:rsidR="00E75B58" w:rsidRPr="00AD142A" w:rsidRDefault="00E75B58" w:rsidP="004C4E3C">
            <w:pPr>
              <w:rPr>
                <w:rFonts w:ascii="Times New Roman" w:hAnsi="Times New Roman" w:cs="Times New Roman"/>
                <w:sz w:val="24"/>
                <w:szCs w:val="24"/>
              </w:rPr>
            </w:pPr>
            <w:r w:rsidRPr="00AD142A">
              <w:rPr>
                <w:rFonts w:ascii="Times New Roman" w:hAnsi="Times New Roman" w:cs="Times New Roman"/>
                <w:sz w:val="24"/>
                <w:szCs w:val="24"/>
              </w:rPr>
              <w:t>1</w:t>
            </w:r>
            <w:r w:rsidR="004C4E3C">
              <w:rPr>
                <w:rFonts w:ascii="Times New Roman" w:hAnsi="Times New Roman" w:cs="Times New Roman"/>
                <w:sz w:val="24"/>
                <w:szCs w:val="24"/>
              </w:rPr>
              <w:t>2</w:t>
            </w:r>
          </w:p>
        </w:tc>
        <w:tc>
          <w:tcPr>
            <w:tcW w:w="850" w:type="dxa"/>
          </w:tcPr>
          <w:p w:rsidR="00E75B58" w:rsidRPr="00AD142A" w:rsidRDefault="00E75B58">
            <w:pPr>
              <w:rPr>
                <w:rFonts w:ascii="Times New Roman" w:hAnsi="Times New Roman" w:cs="Times New Roman"/>
                <w:sz w:val="24"/>
                <w:szCs w:val="24"/>
              </w:rPr>
            </w:pPr>
          </w:p>
        </w:tc>
        <w:tc>
          <w:tcPr>
            <w:tcW w:w="1994" w:type="dxa"/>
          </w:tcPr>
          <w:p w:rsidR="00E75B58" w:rsidRPr="00AD142A" w:rsidRDefault="00E75B58">
            <w:pPr>
              <w:rPr>
                <w:rFonts w:ascii="Times New Roman" w:hAnsi="Times New Roman" w:cs="Times New Roman"/>
                <w:sz w:val="24"/>
                <w:szCs w:val="24"/>
              </w:rPr>
            </w:pPr>
            <w:r w:rsidRPr="00AD142A">
              <w:rPr>
                <w:rFonts w:ascii="Times New Roman" w:hAnsi="Times New Roman" w:cs="Times New Roman"/>
                <w:sz w:val="24"/>
                <w:szCs w:val="24"/>
              </w:rPr>
              <w:t>Тропы как выразительные средства языка. Фигуры речи как выразительные средства</w:t>
            </w:r>
          </w:p>
        </w:tc>
        <w:tc>
          <w:tcPr>
            <w:tcW w:w="3402" w:type="dxa"/>
          </w:tcPr>
          <w:p w:rsidR="00E75B58" w:rsidRPr="00AD142A" w:rsidRDefault="0082432F">
            <w:pPr>
              <w:rPr>
                <w:rFonts w:ascii="Times New Roman" w:hAnsi="Times New Roman" w:cs="Times New Roman"/>
                <w:sz w:val="24"/>
                <w:szCs w:val="24"/>
              </w:rPr>
            </w:pPr>
            <w:r w:rsidRPr="00AD142A">
              <w:rPr>
                <w:rFonts w:ascii="Times New Roman" w:eastAsia="Times New Roman" w:hAnsi="Times New Roman" w:cs="Times New Roman"/>
                <w:sz w:val="24"/>
                <w:szCs w:val="24"/>
              </w:rPr>
              <w:t xml:space="preserve">углубление представления </w:t>
            </w:r>
            <w:r w:rsidR="00A213E4" w:rsidRPr="00AD142A">
              <w:rPr>
                <w:rFonts w:ascii="Times New Roman" w:hAnsi="Times New Roman" w:cs="Times New Roman"/>
                <w:sz w:val="24"/>
                <w:szCs w:val="24"/>
              </w:rPr>
              <w:t xml:space="preserve">о тропах и фигурах речи, </w:t>
            </w:r>
            <w:r w:rsidR="00236213" w:rsidRPr="00AD142A">
              <w:rPr>
                <w:rFonts w:ascii="Times New Roman" w:eastAsia="Times New Roman" w:hAnsi="Times New Roman" w:cs="Times New Roman"/>
                <w:sz w:val="24"/>
                <w:szCs w:val="24"/>
              </w:rPr>
              <w:t>Определение лексических средств выразительности в художественных текстах.</w:t>
            </w:r>
          </w:p>
        </w:tc>
        <w:tc>
          <w:tcPr>
            <w:tcW w:w="3224" w:type="dxa"/>
          </w:tcPr>
          <w:p w:rsidR="00E75B58" w:rsidRPr="00AD142A" w:rsidRDefault="00E75B58">
            <w:pPr>
              <w:rPr>
                <w:rFonts w:ascii="Times New Roman" w:hAnsi="Times New Roman" w:cs="Times New Roman"/>
                <w:sz w:val="24"/>
                <w:szCs w:val="24"/>
              </w:rPr>
            </w:pPr>
            <w:r w:rsidRPr="00AD142A">
              <w:rPr>
                <w:rFonts w:ascii="Times New Roman" w:hAnsi="Times New Roman" w:cs="Times New Roman"/>
                <w:sz w:val="24"/>
                <w:szCs w:val="24"/>
              </w:rPr>
              <w:t>Определять основные виды тропов, наблюдать за особенностями их употребления в художественном и публицистическом текстах. Определять типы фигур, осознавать их роль как выразительного средства языка, наблюдать за их использованием и функциями в тексте.</w:t>
            </w:r>
          </w:p>
        </w:tc>
        <w:tc>
          <w:tcPr>
            <w:tcW w:w="3363" w:type="dxa"/>
            <w:vMerge/>
          </w:tcPr>
          <w:p w:rsidR="00E75B58" w:rsidRPr="00AD142A" w:rsidRDefault="00E75B58">
            <w:pPr>
              <w:rPr>
                <w:rFonts w:ascii="Times New Roman" w:hAnsi="Times New Roman" w:cs="Times New Roman"/>
                <w:sz w:val="24"/>
                <w:szCs w:val="24"/>
              </w:rPr>
            </w:pPr>
          </w:p>
        </w:tc>
        <w:tc>
          <w:tcPr>
            <w:tcW w:w="1918" w:type="dxa"/>
          </w:tcPr>
          <w:p w:rsidR="00E75B58" w:rsidRPr="00AD142A" w:rsidRDefault="00E75B58">
            <w:pPr>
              <w:rPr>
                <w:rFonts w:ascii="Times New Roman" w:hAnsi="Times New Roman" w:cs="Times New Roman"/>
                <w:sz w:val="24"/>
                <w:szCs w:val="24"/>
              </w:rPr>
            </w:pPr>
          </w:p>
        </w:tc>
      </w:tr>
      <w:tr w:rsidR="003A78DC" w:rsidRPr="00AD142A" w:rsidTr="00D36C0A">
        <w:tc>
          <w:tcPr>
            <w:tcW w:w="666" w:type="dxa"/>
          </w:tcPr>
          <w:p w:rsidR="003A78DC" w:rsidRPr="00AD142A" w:rsidRDefault="002B1CCE" w:rsidP="004C4E3C">
            <w:pPr>
              <w:rPr>
                <w:rFonts w:ascii="Times New Roman" w:hAnsi="Times New Roman" w:cs="Times New Roman"/>
                <w:sz w:val="24"/>
                <w:szCs w:val="24"/>
              </w:rPr>
            </w:pPr>
            <w:r w:rsidRPr="00AD142A">
              <w:rPr>
                <w:rFonts w:ascii="Times New Roman" w:hAnsi="Times New Roman" w:cs="Times New Roman"/>
                <w:sz w:val="24"/>
                <w:szCs w:val="24"/>
              </w:rPr>
              <w:t>1</w:t>
            </w:r>
            <w:r w:rsidR="004C4E3C">
              <w:rPr>
                <w:rFonts w:ascii="Times New Roman" w:hAnsi="Times New Roman" w:cs="Times New Roman"/>
                <w:sz w:val="24"/>
                <w:szCs w:val="24"/>
              </w:rPr>
              <w:t>3</w:t>
            </w:r>
          </w:p>
        </w:tc>
        <w:tc>
          <w:tcPr>
            <w:tcW w:w="850" w:type="dxa"/>
          </w:tcPr>
          <w:p w:rsidR="003A78DC" w:rsidRPr="00AD142A" w:rsidRDefault="003A78DC">
            <w:pPr>
              <w:rPr>
                <w:rFonts w:ascii="Times New Roman" w:hAnsi="Times New Roman" w:cs="Times New Roman"/>
                <w:sz w:val="24"/>
                <w:szCs w:val="24"/>
              </w:rPr>
            </w:pPr>
          </w:p>
        </w:tc>
        <w:tc>
          <w:tcPr>
            <w:tcW w:w="1994" w:type="dxa"/>
          </w:tcPr>
          <w:p w:rsidR="003A78DC" w:rsidRPr="00AD142A" w:rsidRDefault="002B1CCE">
            <w:pPr>
              <w:rPr>
                <w:rFonts w:ascii="Times New Roman" w:hAnsi="Times New Roman" w:cs="Times New Roman"/>
                <w:sz w:val="24"/>
                <w:szCs w:val="24"/>
              </w:rPr>
            </w:pPr>
            <w:r w:rsidRPr="00AD142A">
              <w:rPr>
                <w:rFonts w:ascii="Times New Roman" w:hAnsi="Times New Roman" w:cs="Times New Roman"/>
                <w:sz w:val="24"/>
                <w:szCs w:val="24"/>
              </w:rPr>
              <w:t>Словари русского языка</w:t>
            </w:r>
          </w:p>
        </w:tc>
        <w:tc>
          <w:tcPr>
            <w:tcW w:w="3402" w:type="dxa"/>
          </w:tcPr>
          <w:p w:rsidR="003A78DC" w:rsidRPr="00AD142A" w:rsidRDefault="00C56471">
            <w:pPr>
              <w:rPr>
                <w:rFonts w:ascii="Times New Roman" w:hAnsi="Times New Roman" w:cs="Times New Roman"/>
                <w:sz w:val="24"/>
                <w:szCs w:val="24"/>
              </w:rPr>
            </w:pPr>
            <w:r w:rsidRPr="00AD142A">
              <w:rPr>
                <w:rFonts w:ascii="Times New Roman" w:hAnsi="Times New Roman" w:cs="Times New Roman"/>
                <w:sz w:val="24"/>
                <w:szCs w:val="24"/>
              </w:rPr>
              <w:t xml:space="preserve">Словари русского языка и лингвистические справочники; их использование. </w:t>
            </w:r>
            <w:r w:rsidR="002B1CCE" w:rsidRPr="00AD142A">
              <w:rPr>
                <w:rFonts w:ascii="Times New Roman" w:hAnsi="Times New Roman" w:cs="Times New Roman"/>
                <w:sz w:val="24"/>
                <w:szCs w:val="24"/>
              </w:rPr>
              <w:t>Подготовка реферата об одном из словарей или написание сочинения о роли словарей в жизни общества.</w:t>
            </w:r>
          </w:p>
          <w:p w:rsidR="00A213E4" w:rsidRPr="00AD142A" w:rsidRDefault="00A213E4" w:rsidP="00A213E4">
            <w:pPr>
              <w:autoSpaceDE w:val="0"/>
              <w:autoSpaceDN w:val="0"/>
              <w:adjustRightInd w:val="0"/>
              <w:ind w:left="30" w:right="30"/>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закрепление умения пользоваться лексическими и фразеологическими </w:t>
            </w:r>
            <w:r w:rsidRPr="00AD142A">
              <w:rPr>
                <w:rFonts w:ascii="Times New Roman" w:eastAsia="Times New Roman" w:hAnsi="Times New Roman" w:cs="Times New Roman"/>
                <w:sz w:val="24"/>
                <w:szCs w:val="24"/>
              </w:rPr>
              <w:lastRenderedPageBreak/>
              <w:t xml:space="preserve">словарями, совершенствование навыков лексико-фразеологического разбора </w:t>
            </w:r>
          </w:p>
          <w:p w:rsidR="00A213E4" w:rsidRPr="00AD142A" w:rsidRDefault="00A213E4">
            <w:pPr>
              <w:rPr>
                <w:rFonts w:ascii="Times New Roman" w:hAnsi="Times New Roman" w:cs="Times New Roman"/>
                <w:sz w:val="24"/>
                <w:szCs w:val="24"/>
              </w:rPr>
            </w:pPr>
          </w:p>
        </w:tc>
        <w:tc>
          <w:tcPr>
            <w:tcW w:w="3224" w:type="dxa"/>
          </w:tcPr>
          <w:p w:rsidR="003A78DC" w:rsidRPr="00AD142A" w:rsidRDefault="001109D8">
            <w:pPr>
              <w:rPr>
                <w:rFonts w:ascii="Times New Roman" w:hAnsi="Times New Roman" w:cs="Times New Roman"/>
                <w:sz w:val="24"/>
                <w:szCs w:val="24"/>
              </w:rPr>
            </w:pPr>
            <w:r w:rsidRPr="00AD142A">
              <w:rPr>
                <w:rFonts w:ascii="Times New Roman" w:hAnsi="Times New Roman" w:cs="Times New Roman"/>
                <w:sz w:val="24"/>
                <w:szCs w:val="24"/>
              </w:rPr>
              <w:lastRenderedPageBreak/>
              <w:t>Уметь пользоваться лингвистическими словарями разных типов, устанавливать</w:t>
            </w:r>
            <w:r w:rsidR="006244CB" w:rsidRPr="00AD142A">
              <w:rPr>
                <w:rFonts w:ascii="Times New Roman" w:hAnsi="Times New Roman" w:cs="Times New Roman"/>
                <w:sz w:val="24"/>
                <w:szCs w:val="24"/>
              </w:rPr>
              <w:t xml:space="preserve"> необходимый источник информации и извлекать её из словаря, давать характеристику основным лингвистическим словарям, осознавать роль словарей в жизни общества.</w:t>
            </w:r>
          </w:p>
        </w:tc>
        <w:tc>
          <w:tcPr>
            <w:tcW w:w="3363" w:type="dxa"/>
            <w:tcBorders>
              <w:top w:val="nil"/>
            </w:tcBorders>
          </w:tcPr>
          <w:p w:rsidR="00D30970" w:rsidRPr="00AD142A" w:rsidRDefault="00D30970" w:rsidP="00D30970">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поиск и выделение необходимой информации; применение методов информационного поиска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r w:rsidRPr="00AD142A">
              <w:rPr>
                <w:rFonts w:ascii="Times New Roman" w:eastAsia="Times New Roman" w:hAnsi="Times New Roman" w:cs="Times New Roman"/>
                <w:color w:val="000000"/>
                <w:sz w:val="24"/>
                <w:szCs w:val="24"/>
              </w:rPr>
              <w:t xml:space="preserve"> осознанное и произвольное построение речевого высказывания в устной и письменной форме;</w:t>
            </w:r>
            <w:r w:rsidRPr="00AD142A">
              <w:rPr>
                <w:rFonts w:ascii="Times New Roman" w:eastAsia="Times New Roman" w:hAnsi="Times New Roman" w:cs="Times New Roman"/>
                <w:sz w:val="24"/>
                <w:szCs w:val="24"/>
              </w:rPr>
              <w:t xml:space="preserve"> П </w:t>
            </w:r>
            <w:proofErr w:type="spellStart"/>
            <w:r w:rsidRPr="00AD142A">
              <w:rPr>
                <w:rFonts w:ascii="Times New Roman" w:eastAsia="Times New Roman" w:hAnsi="Times New Roman" w:cs="Times New Roman"/>
                <w:sz w:val="24"/>
                <w:szCs w:val="24"/>
              </w:rPr>
              <w:t>оуу</w:t>
            </w:r>
            <w:proofErr w:type="spellEnd"/>
            <w:r w:rsidRPr="00AD142A">
              <w:rPr>
                <w:rFonts w:ascii="Times New Roman" w:eastAsia="Times New Roman" w:hAnsi="Times New Roman" w:cs="Times New Roman"/>
                <w:color w:val="000000"/>
                <w:sz w:val="24"/>
                <w:szCs w:val="24"/>
              </w:rPr>
              <w:t xml:space="preserve"> рефлексия способов и условий действия, контроль и оценка процесса и </w:t>
            </w:r>
            <w:r w:rsidRPr="00AD142A">
              <w:rPr>
                <w:rFonts w:ascii="Times New Roman" w:eastAsia="Times New Roman" w:hAnsi="Times New Roman" w:cs="Times New Roman"/>
                <w:color w:val="000000"/>
                <w:sz w:val="24"/>
                <w:szCs w:val="24"/>
              </w:rPr>
              <w:lastRenderedPageBreak/>
              <w:t>результатов деятельности;</w:t>
            </w:r>
            <w:r w:rsidRPr="00AD142A">
              <w:rPr>
                <w:rFonts w:ascii="Times New Roman" w:eastAsia="Times New Roman" w:hAnsi="Times New Roman" w:cs="Times New Roman"/>
                <w:sz w:val="24"/>
                <w:szCs w:val="24"/>
              </w:rPr>
              <w:t xml:space="preserve"> П </w:t>
            </w:r>
            <w:proofErr w:type="spellStart"/>
            <w:r w:rsidRPr="00AD142A">
              <w:rPr>
                <w:rFonts w:ascii="Times New Roman" w:eastAsia="Times New Roman" w:hAnsi="Times New Roman" w:cs="Times New Roman"/>
                <w:sz w:val="24"/>
                <w:szCs w:val="24"/>
              </w:rPr>
              <w:t>оуу</w:t>
            </w:r>
            <w:proofErr w:type="spellEnd"/>
          </w:p>
          <w:p w:rsidR="00D30970" w:rsidRPr="00AD142A" w:rsidRDefault="00D30970" w:rsidP="00D30970">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w:t>
            </w:r>
            <w:proofErr w:type="gramStart"/>
            <w:r w:rsidRPr="00AD142A">
              <w:rPr>
                <w:rFonts w:ascii="Times New Roman" w:eastAsia="Times New Roman" w:hAnsi="Times New Roman" w:cs="Times New Roman"/>
                <w:sz w:val="24"/>
                <w:szCs w:val="24"/>
              </w:rPr>
              <w:t>К</w:t>
            </w:r>
            <w:proofErr w:type="gramEnd"/>
          </w:p>
          <w:p w:rsidR="003A78DC" w:rsidRPr="00AD142A" w:rsidRDefault="00D30970" w:rsidP="00D30970">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формирование умения объяснять свой выбор, строить фразы, отвечать на поставленный вопрос, аргументировать; </w:t>
            </w:r>
            <w:proofErr w:type="gramStart"/>
            <w:r w:rsidRPr="00AD142A">
              <w:rPr>
                <w:rFonts w:ascii="Times New Roman" w:eastAsia="Times New Roman" w:hAnsi="Times New Roman" w:cs="Times New Roman"/>
                <w:sz w:val="24"/>
                <w:szCs w:val="24"/>
              </w:rPr>
              <w:t>К</w:t>
            </w:r>
            <w:proofErr w:type="gramEnd"/>
          </w:p>
        </w:tc>
        <w:tc>
          <w:tcPr>
            <w:tcW w:w="1918" w:type="dxa"/>
          </w:tcPr>
          <w:p w:rsidR="003A78DC" w:rsidRPr="00AD142A" w:rsidRDefault="003A78DC">
            <w:pPr>
              <w:rPr>
                <w:rFonts w:ascii="Times New Roman" w:hAnsi="Times New Roman" w:cs="Times New Roman"/>
                <w:sz w:val="24"/>
                <w:szCs w:val="24"/>
              </w:rPr>
            </w:pPr>
          </w:p>
        </w:tc>
      </w:tr>
      <w:tr w:rsidR="00A468B3" w:rsidRPr="00AD142A" w:rsidTr="00D36C0A">
        <w:tc>
          <w:tcPr>
            <w:tcW w:w="666" w:type="dxa"/>
          </w:tcPr>
          <w:p w:rsidR="00A468B3" w:rsidRPr="00AD142A" w:rsidRDefault="00C53103" w:rsidP="004C4E3C">
            <w:pPr>
              <w:rPr>
                <w:rFonts w:ascii="Times New Roman" w:hAnsi="Times New Roman" w:cs="Times New Roman"/>
                <w:sz w:val="24"/>
                <w:szCs w:val="24"/>
              </w:rPr>
            </w:pPr>
            <w:r w:rsidRPr="00AD142A">
              <w:rPr>
                <w:rFonts w:ascii="Times New Roman" w:hAnsi="Times New Roman" w:cs="Times New Roman"/>
                <w:sz w:val="24"/>
                <w:szCs w:val="24"/>
              </w:rPr>
              <w:lastRenderedPageBreak/>
              <w:t>1</w:t>
            </w:r>
            <w:r w:rsidR="004C4E3C">
              <w:rPr>
                <w:rFonts w:ascii="Times New Roman" w:hAnsi="Times New Roman" w:cs="Times New Roman"/>
                <w:sz w:val="24"/>
                <w:szCs w:val="24"/>
              </w:rPr>
              <w:t>4</w:t>
            </w:r>
          </w:p>
        </w:tc>
        <w:tc>
          <w:tcPr>
            <w:tcW w:w="850" w:type="dxa"/>
          </w:tcPr>
          <w:p w:rsidR="00A468B3" w:rsidRPr="00AD142A" w:rsidRDefault="00A468B3">
            <w:pPr>
              <w:rPr>
                <w:rFonts w:ascii="Times New Roman" w:hAnsi="Times New Roman" w:cs="Times New Roman"/>
                <w:sz w:val="24"/>
                <w:szCs w:val="24"/>
              </w:rPr>
            </w:pPr>
          </w:p>
        </w:tc>
        <w:tc>
          <w:tcPr>
            <w:tcW w:w="1994" w:type="dxa"/>
          </w:tcPr>
          <w:p w:rsidR="00A468B3" w:rsidRPr="00AD142A" w:rsidRDefault="00A468B3">
            <w:pPr>
              <w:rPr>
                <w:rFonts w:ascii="Times New Roman" w:hAnsi="Times New Roman" w:cs="Times New Roman"/>
                <w:sz w:val="24"/>
                <w:szCs w:val="24"/>
              </w:rPr>
            </w:pPr>
            <w:r w:rsidRPr="00AD142A">
              <w:rPr>
                <w:rFonts w:ascii="Times New Roman" w:hAnsi="Times New Roman" w:cs="Times New Roman"/>
                <w:sz w:val="24"/>
                <w:szCs w:val="24"/>
              </w:rPr>
              <w:t>Контрольная работа</w:t>
            </w:r>
          </w:p>
        </w:tc>
        <w:tc>
          <w:tcPr>
            <w:tcW w:w="3402" w:type="dxa"/>
          </w:tcPr>
          <w:p w:rsidR="00A213E4" w:rsidRPr="00AD142A" w:rsidRDefault="00A213E4" w:rsidP="00A213E4">
            <w:pPr>
              <w:autoSpaceDE w:val="0"/>
              <w:autoSpaceDN w:val="0"/>
              <w:adjustRightInd w:val="0"/>
              <w:ind w:left="30" w:right="30"/>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выявление уровня владения орфографическими, пунктуационными лексико-грамматическими навыками</w:t>
            </w:r>
          </w:p>
          <w:p w:rsidR="00A468B3" w:rsidRPr="00AD142A" w:rsidRDefault="00A468B3">
            <w:pPr>
              <w:rPr>
                <w:rFonts w:ascii="Times New Roman" w:hAnsi="Times New Roman" w:cs="Times New Roman"/>
                <w:sz w:val="24"/>
                <w:szCs w:val="24"/>
              </w:rPr>
            </w:pPr>
          </w:p>
        </w:tc>
        <w:tc>
          <w:tcPr>
            <w:tcW w:w="3224" w:type="dxa"/>
          </w:tcPr>
          <w:p w:rsidR="00A468B3" w:rsidRPr="00AD142A" w:rsidRDefault="000A359F">
            <w:pPr>
              <w:rPr>
                <w:rFonts w:ascii="Times New Roman" w:hAnsi="Times New Roman" w:cs="Times New Roman"/>
                <w:sz w:val="24"/>
                <w:szCs w:val="24"/>
              </w:rPr>
            </w:pPr>
            <w:r>
              <w:rPr>
                <w:rFonts w:ascii="Times New Roman" w:hAnsi="Times New Roman" w:cs="Times New Roman"/>
                <w:sz w:val="24"/>
                <w:szCs w:val="24"/>
              </w:rPr>
              <w:t>Основные теоретические понятия раздела. Применение изученных правил. Соблюдение изученных норм.</w:t>
            </w:r>
          </w:p>
        </w:tc>
        <w:tc>
          <w:tcPr>
            <w:tcW w:w="3363" w:type="dxa"/>
          </w:tcPr>
          <w:p w:rsidR="00E75B58" w:rsidRPr="00AD142A" w:rsidRDefault="00E75B58" w:rsidP="00E75B58">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структурирование знаний;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E75B58" w:rsidRPr="00AD142A" w:rsidRDefault="00E75B58" w:rsidP="00E75B58">
            <w:pPr>
              <w:pStyle w:val="a8"/>
              <w:rPr>
                <w:rFonts w:ascii="Times New Roman" w:eastAsia="Times New Roman" w:hAnsi="Times New Roman" w:cs="Times New Roman"/>
                <w:sz w:val="24"/>
                <w:szCs w:val="24"/>
              </w:rPr>
            </w:pPr>
            <w:r w:rsidRPr="00AD142A">
              <w:rPr>
                <w:rFonts w:ascii="Times New Roman" w:eastAsia="Times New Roman" w:hAnsi="Times New Roman" w:cs="Times New Roman"/>
                <w:color w:val="000000"/>
                <w:sz w:val="24"/>
                <w:szCs w:val="24"/>
              </w:rPr>
              <w:t>выбор наиболее эффективных способов решения задач в зависимости от конкретных условий;</w:t>
            </w:r>
            <w:r w:rsidRPr="00AD142A">
              <w:rPr>
                <w:rFonts w:ascii="Times New Roman" w:eastAsia="Times New Roman" w:hAnsi="Times New Roman" w:cs="Times New Roman"/>
                <w:sz w:val="24"/>
                <w:szCs w:val="24"/>
              </w:rPr>
              <w:t xml:space="preserve">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E75B58" w:rsidRPr="00AD142A" w:rsidRDefault="00E75B58" w:rsidP="00E75B58">
            <w:pPr>
              <w:pStyle w:val="a8"/>
              <w:rPr>
                <w:rFonts w:ascii="Times New Roman" w:eastAsia="Times New Roman" w:hAnsi="Times New Roman" w:cs="Times New Roman"/>
                <w:sz w:val="24"/>
                <w:szCs w:val="24"/>
              </w:rPr>
            </w:pPr>
            <w:r w:rsidRPr="00AD142A">
              <w:rPr>
                <w:rFonts w:ascii="Times New Roman" w:eastAsia="Times New Roman" w:hAnsi="Times New Roman" w:cs="Times New Roman"/>
                <w:color w:val="000000"/>
                <w:sz w:val="24"/>
                <w:szCs w:val="24"/>
              </w:rPr>
              <w:t>рефлексия способов и условий действия, контроль и оценка процесса и результатов деятельности;</w:t>
            </w:r>
            <w:r w:rsidRPr="00AD142A">
              <w:rPr>
                <w:rFonts w:ascii="Times New Roman" w:eastAsia="Times New Roman" w:hAnsi="Times New Roman" w:cs="Times New Roman"/>
                <w:sz w:val="24"/>
                <w:szCs w:val="24"/>
              </w:rPr>
              <w:t xml:space="preserve">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E75B58" w:rsidRPr="00AD142A" w:rsidRDefault="00E75B58" w:rsidP="00E75B58">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выделение и осознание того, что уже усвоено и что еще подлежит усвоению, оценивание качества и уровня усвоения; </w:t>
            </w:r>
            <w:proofErr w:type="spellStart"/>
            <w:r w:rsidRPr="00AD142A">
              <w:rPr>
                <w:rFonts w:ascii="Times New Roman" w:eastAsia="Times New Roman" w:hAnsi="Times New Roman" w:cs="Times New Roman"/>
                <w:sz w:val="24"/>
                <w:szCs w:val="24"/>
              </w:rPr>
              <w:t>Роц</w:t>
            </w:r>
            <w:proofErr w:type="spellEnd"/>
          </w:p>
          <w:p w:rsidR="00A468B3" w:rsidRPr="00AD142A" w:rsidRDefault="00A468B3">
            <w:pPr>
              <w:rPr>
                <w:rFonts w:ascii="Times New Roman" w:hAnsi="Times New Roman" w:cs="Times New Roman"/>
                <w:sz w:val="24"/>
                <w:szCs w:val="24"/>
              </w:rPr>
            </w:pPr>
          </w:p>
        </w:tc>
        <w:tc>
          <w:tcPr>
            <w:tcW w:w="1918" w:type="dxa"/>
          </w:tcPr>
          <w:p w:rsidR="00A468B3" w:rsidRPr="00AD142A" w:rsidRDefault="00A468B3">
            <w:pPr>
              <w:rPr>
                <w:rFonts w:ascii="Times New Roman" w:hAnsi="Times New Roman" w:cs="Times New Roman"/>
                <w:sz w:val="24"/>
                <w:szCs w:val="24"/>
              </w:rPr>
            </w:pPr>
          </w:p>
        </w:tc>
      </w:tr>
      <w:tr w:rsidR="006244CB" w:rsidRPr="00AD142A" w:rsidTr="00D36C0A">
        <w:tc>
          <w:tcPr>
            <w:tcW w:w="15417" w:type="dxa"/>
            <w:gridSpan w:val="7"/>
          </w:tcPr>
          <w:p w:rsidR="006244CB" w:rsidRPr="00AD142A" w:rsidRDefault="006244CB" w:rsidP="00576BE4">
            <w:pPr>
              <w:jc w:val="center"/>
              <w:rPr>
                <w:rFonts w:ascii="Times New Roman" w:hAnsi="Times New Roman" w:cs="Times New Roman"/>
                <w:sz w:val="24"/>
                <w:szCs w:val="24"/>
              </w:rPr>
            </w:pPr>
            <w:r w:rsidRPr="00AD142A">
              <w:rPr>
                <w:rFonts w:ascii="Times New Roman" w:hAnsi="Times New Roman" w:cs="Times New Roman"/>
                <w:sz w:val="24"/>
                <w:szCs w:val="24"/>
              </w:rPr>
              <w:t xml:space="preserve">Орфоэпия </w:t>
            </w:r>
            <w:r w:rsidR="007B3D87" w:rsidRPr="00AD142A">
              <w:rPr>
                <w:rFonts w:ascii="Times New Roman" w:hAnsi="Times New Roman" w:cs="Times New Roman"/>
                <w:sz w:val="24"/>
                <w:szCs w:val="24"/>
              </w:rPr>
              <w:t>1</w:t>
            </w:r>
            <w:r w:rsidRPr="00AD142A">
              <w:rPr>
                <w:rFonts w:ascii="Times New Roman" w:hAnsi="Times New Roman" w:cs="Times New Roman"/>
                <w:sz w:val="24"/>
                <w:szCs w:val="24"/>
              </w:rPr>
              <w:t xml:space="preserve"> часа</w:t>
            </w:r>
          </w:p>
        </w:tc>
      </w:tr>
      <w:tr w:rsidR="006244CB" w:rsidRPr="00AD142A" w:rsidTr="00D36C0A">
        <w:tc>
          <w:tcPr>
            <w:tcW w:w="666" w:type="dxa"/>
          </w:tcPr>
          <w:p w:rsidR="006244CB" w:rsidRPr="00AD142A" w:rsidRDefault="006244CB" w:rsidP="004C4E3C">
            <w:pPr>
              <w:rPr>
                <w:rFonts w:ascii="Times New Roman" w:hAnsi="Times New Roman" w:cs="Times New Roman"/>
                <w:sz w:val="24"/>
                <w:szCs w:val="24"/>
              </w:rPr>
            </w:pPr>
            <w:r w:rsidRPr="00AD142A">
              <w:rPr>
                <w:rFonts w:ascii="Times New Roman" w:hAnsi="Times New Roman" w:cs="Times New Roman"/>
                <w:sz w:val="24"/>
                <w:szCs w:val="24"/>
              </w:rPr>
              <w:t>1</w:t>
            </w:r>
            <w:r w:rsidR="004C4E3C">
              <w:rPr>
                <w:rFonts w:ascii="Times New Roman" w:hAnsi="Times New Roman" w:cs="Times New Roman"/>
                <w:sz w:val="24"/>
                <w:szCs w:val="24"/>
              </w:rPr>
              <w:t>5</w:t>
            </w:r>
          </w:p>
        </w:tc>
        <w:tc>
          <w:tcPr>
            <w:tcW w:w="850" w:type="dxa"/>
          </w:tcPr>
          <w:p w:rsidR="006244CB" w:rsidRPr="00AD142A" w:rsidRDefault="006244CB">
            <w:pPr>
              <w:rPr>
                <w:rFonts w:ascii="Times New Roman" w:hAnsi="Times New Roman" w:cs="Times New Roman"/>
                <w:sz w:val="24"/>
                <w:szCs w:val="24"/>
              </w:rPr>
            </w:pPr>
          </w:p>
        </w:tc>
        <w:tc>
          <w:tcPr>
            <w:tcW w:w="1994" w:type="dxa"/>
          </w:tcPr>
          <w:p w:rsidR="006244CB" w:rsidRPr="00AD142A" w:rsidRDefault="006244CB">
            <w:pPr>
              <w:rPr>
                <w:rFonts w:ascii="Times New Roman" w:hAnsi="Times New Roman" w:cs="Times New Roman"/>
                <w:sz w:val="24"/>
                <w:szCs w:val="24"/>
              </w:rPr>
            </w:pPr>
            <w:r w:rsidRPr="00AD142A">
              <w:rPr>
                <w:rFonts w:ascii="Times New Roman" w:hAnsi="Times New Roman" w:cs="Times New Roman"/>
                <w:sz w:val="24"/>
                <w:szCs w:val="24"/>
              </w:rPr>
              <w:t xml:space="preserve">Орфоэпические нормы русского </w:t>
            </w:r>
            <w:r w:rsidRPr="00AD142A">
              <w:rPr>
                <w:rFonts w:ascii="Times New Roman" w:hAnsi="Times New Roman" w:cs="Times New Roman"/>
                <w:sz w:val="24"/>
                <w:szCs w:val="24"/>
              </w:rPr>
              <w:lastRenderedPageBreak/>
              <w:t>языка</w:t>
            </w:r>
          </w:p>
        </w:tc>
        <w:tc>
          <w:tcPr>
            <w:tcW w:w="3402" w:type="dxa"/>
          </w:tcPr>
          <w:p w:rsidR="006244CB" w:rsidRPr="00AD142A" w:rsidRDefault="00236213" w:rsidP="00236213">
            <w:pPr>
              <w:rPr>
                <w:rFonts w:ascii="Times New Roman" w:hAnsi="Times New Roman" w:cs="Times New Roman"/>
                <w:sz w:val="24"/>
                <w:szCs w:val="24"/>
              </w:rPr>
            </w:pPr>
            <w:r w:rsidRPr="00AD142A">
              <w:rPr>
                <w:rFonts w:ascii="Times New Roman" w:eastAsia="Times New Roman" w:hAnsi="Times New Roman" w:cs="Times New Roman"/>
                <w:sz w:val="24"/>
                <w:szCs w:val="24"/>
              </w:rPr>
              <w:lastRenderedPageBreak/>
              <w:t>Транскрибирование Работа с орфоэпическим словарём.</w:t>
            </w:r>
          </w:p>
        </w:tc>
        <w:tc>
          <w:tcPr>
            <w:tcW w:w="3224" w:type="dxa"/>
          </w:tcPr>
          <w:p w:rsidR="006244CB" w:rsidRPr="00AD142A" w:rsidRDefault="006244CB">
            <w:pPr>
              <w:rPr>
                <w:rFonts w:ascii="Times New Roman" w:hAnsi="Times New Roman" w:cs="Times New Roman"/>
                <w:sz w:val="24"/>
                <w:szCs w:val="24"/>
              </w:rPr>
            </w:pPr>
            <w:r w:rsidRPr="00AD142A">
              <w:rPr>
                <w:rFonts w:ascii="Times New Roman" w:hAnsi="Times New Roman" w:cs="Times New Roman"/>
                <w:sz w:val="24"/>
                <w:szCs w:val="24"/>
              </w:rPr>
              <w:t xml:space="preserve">Владеть основными орфоэпическими нормами. </w:t>
            </w:r>
            <w:r w:rsidRPr="00AD142A">
              <w:rPr>
                <w:rFonts w:ascii="Times New Roman" w:hAnsi="Times New Roman" w:cs="Times New Roman"/>
                <w:sz w:val="24"/>
                <w:szCs w:val="24"/>
              </w:rPr>
              <w:lastRenderedPageBreak/>
              <w:t>Уметь пользовать</w:t>
            </w:r>
            <w:r w:rsidR="00236213" w:rsidRPr="00AD142A">
              <w:rPr>
                <w:rFonts w:ascii="Times New Roman" w:hAnsi="Times New Roman" w:cs="Times New Roman"/>
                <w:sz w:val="24"/>
                <w:szCs w:val="24"/>
              </w:rPr>
              <w:t>ся</w:t>
            </w:r>
            <w:r w:rsidRPr="00AD142A">
              <w:rPr>
                <w:rFonts w:ascii="Times New Roman" w:hAnsi="Times New Roman" w:cs="Times New Roman"/>
                <w:sz w:val="24"/>
                <w:szCs w:val="24"/>
              </w:rPr>
              <w:t xml:space="preserve"> орфоэпическим словарём.</w:t>
            </w:r>
          </w:p>
        </w:tc>
        <w:tc>
          <w:tcPr>
            <w:tcW w:w="3363" w:type="dxa"/>
          </w:tcPr>
          <w:p w:rsidR="004345B5" w:rsidRPr="00AD142A" w:rsidRDefault="004345B5" w:rsidP="004345B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lastRenderedPageBreak/>
              <w:t xml:space="preserve">поиск и выделение необходимой информации; </w:t>
            </w:r>
            <w:r w:rsidRPr="00AD142A">
              <w:rPr>
                <w:rFonts w:ascii="Times New Roman" w:eastAsia="Times New Roman" w:hAnsi="Times New Roman" w:cs="Times New Roman"/>
                <w:sz w:val="24"/>
                <w:szCs w:val="24"/>
              </w:rPr>
              <w:lastRenderedPageBreak/>
              <w:t xml:space="preserve">применение методов информационного поиска, в том числе с помощью компьютерных средств;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6244CB" w:rsidRPr="00AD142A" w:rsidRDefault="006244CB">
            <w:pPr>
              <w:rPr>
                <w:rFonts w:ascii="Times New Roman" w:hAnsi="Times New Roman" w:cs="Times New Roman"/>
                <w:sz w:val="24"/>
                <w:szCs w:val="24"/>
              </w:rPr>
            </w:pPr>
          </w:p>
        </w:tc>
        <w:tc>
          <w:tcPr>
            <w:tcW w:w="1918" w:type="dxa"/>
          </w:tcPr>
          <w:p w:rsidR="006244CB" w:rsidRPr="00AD142A" w:rsidRDefault="006244CB">
            <w:pPr>
              <w:rPr>
                <w:rFonts w:ascii="Times New Roman" w:hAnsi="Times New Roman" w:cs="Times New Roman"/>
                <w:sz w:val="24"/>
                <w:szCs w:val="24"/>
              </w:rPr>
            </w:pPr>
          </w:p>
        </w:tc>
      </w:tr>
      <w:tr w:rsidR="006244CB" w:rsidRPr="00AD142A" w:rsidTr="00D36C0A">
        <w:tc>
          <w:tcPr>
            <w:tcW w:w="15417" w:type="dxa"/>
            <w:gridSpan w:val="7"/>
          </w:tcPr>
          <w:p w:rsidR="006244CB" w:rsidRPr="00AD142A" w:rsidRDefault="006244CB" w:rsidP="00576BE4">
            <w:pPr>
              <w:jc w:val="center"/>
              <w:rPr>
                <w:rFonts w:ascii="Times New Roman" w:hAnsi="Times New Roman" w:cs="Times New Roman"/>
                <w:sz w:val="24"/>
                <w:szCs w:val="24"/>
              </w:rPr>
            </w:pPr>
            <w:r w:rsidRPr="00AD142A">
              <w:rPr>
                <w:rFonts w:ascii="Times New Roman" w:hAnsi="Times New Roman" w:cs="Times New Roman"/>
                <w:sz w:val="24"/>
                <w:szCs w:val="24"/>
              </w:rPr>
              <w:lastRenderedPageBreak/>
              <w:t xml:space="preserve">Морфемика, словообразование. Орфография. </w:t>
            </w:r>
            <w:r w:rsidR="007B3D87" w:rsidRPr="00AD142A">
              <w:rPr>
                <w:rFonts w:ascii="Times New Roman" w:hAnsi="Times New Roman" w:cs="Times New Roman"/>
                <w:sz w:val="24"/>
                <w:szCs w:val="24"/>
              </w:rPr>
              <w:t>9</w:t>
            </w:r>
            <w:r w:rsidRPr="00AD142A">
              <w:rPr>
                <w:rFonts w:ascii="Times New Roman" w:hAnsi="Times New Roman" w:cs="Times New Roman"/>
                <w:sz w:val="24"/>
                <w:szCs w:val="24"/>
              </w:rPr>
              <w:t xml:space="preserve"> часов.</w:t>
            </w:r>
          </w:p>
        </w:tc>
      </w:tr>
      <w:tr w:rsidR="004345B5" w:rsidRPr="00AD142A" w:rsidTr="00D36C0A">
        <w:tc>
          <w:tcPr>
            <w:tcW w:w="666" w:type="dxa"/>
          </w:tcPr>
          <w:p w:rsidR="004345B5" w:rsidRPr="00AD142A" w:rsidRDefault="004345B5" w:rsidP="004C4E3C">
            <w:pPr>
              <w:rPr>
                <w:rFonts w:ascii="Times New Roman" w:hAnsi="Times New Roman" w:cs="Times New Roman"/>
                <w:sz w:val="24"/>
                <w:szCs w:val="24"/>
              </w:rPr>
            </w:pPr>
            <w:r w:rsidRPr="00AD142A">
              <w:rPr>
                <w:rFonts w:ascii="Times New Roman" w:hAnsi="Times New Roman" w:cs="Times New Roman"/>
                <w:sz w:val="24"/>
                <w:szCs w:val="24"/>
              </w:rPr>
              <w:t>1</w:t>
            </w:r>
            <w:r w:rsidR="004C4E3C">
              <w:rPr>
                <w:rFonts w:ascii="Times New Roman" w:hAnsi="Times New Roman" w:cs="Times New Roman"/>
                <w:sz w:val="24"/>
                <w:szCs w:val="24"/>
              </w:rPr>
              <w:t>6</w:t>
            </w:r>
          </w:p>
        </w:tc>
        <w:tc>
          <w:tcPr>
            <w:tcW w:w="850" w:type="dxa"/>
          </w:tcPr>
          <w:p w:rsidR="004345B5" w:rsidRPr="00AD142A" w:rsidRDefault="004345B5">
            <w:pPr>
              <w:rPr>
                <w:rFonts w:ascii="Times New Roman" w:hAnsi="Times New Roman" w:cs="Times New Roman"/>
                <w:sz w:val="24"/>
                <w:szCs w:val="24"/>
              </w:rPr>
            </w:pPr>
          </w:p>
        </w:tc>
        <w:tc>
          <w:tcPr>
            <w:tcW w:w="1994" w:type="dxa"/>
          </w:tcPr>
          <w:p w:rsidR="004345B5" w:rsidRPr="00AD142A" w:rsidRDefault="004345B5">
            <w:pPr>
              <w:rPr>
                <w:rFonts w:ascii="Times New Roman" w:hAnsi="Times New Roman" w:cs="Times New Roman"/>
                <w:sz w:val="24"/>
                <w:szCs w:val="24"/>
              </w:rPr>
            </w:pPr>
            <w:r w:rsidRPr="00AD142A">
              <w:rPr>
                <w:rFonts w:ascii="Times New Roman" w:hAnsi="Times New Roman" w:cs="Times New Roman"/>
                <w:sz w:val="24"/>
                <w:szCs w:val="24"/>
              </w:rPr>
              <w:t>Принципы русской орфографии. Употребление прописных букв.</w:t>
            </w:r>
          </w:p>
        </w:tc>
        <w:tc>
          <w:tcPr>
            <w:tcW w:w="3402" w:type="dxa"/>
          </w:tcPr>
          <w:p w:rsidR="004345B5" w:rsidRPr="00AD142A" w:rsidRDefault="009E7266">
            <w:pPr>
              <w:rPr>
                <w:rFonts w:ascii="Times New Roman" w:hAnsi="Times New Roman" w:cs="Times New Roman"/>
                <w:sz w:val="24"/>
                <w:szCs w:val="24"/>
              </w:rPr>
            </w:pPr>
            <w:r w:rsidRPr="00AD142A">
              <w:rPr>
                <w:rFonts w:ascii="Times New Roman" w:hAnsi="Times New Roman" w:cs="Times New Roman"/>
                <w:sz w:val="24"/>
                <w:szCs w:val="24"/>
              </w:rPr>
              <w:t>Основные принципы русской орфографии, условия употребления прописных букв</w:t>
            </w:r>
          </w:p>
        </w:tc>
        <w:tc>
          <w:tcPr>
            <w:tcW w:w="3224" w:type="dxa"/>
          </w:tcPr>
          <w:p w:rsidR="004345B5" w:rsidRPr="00AD142A" w:rsidRDefault="004345B5">
            <w:pPr>
              <w:rPr>
                <w:rFonts w:ascii="Times New Roman" w:hAnsi="Times New Roman" w:cs="Times New Roman"/>
                <w:sz w:val="24"/>
                <w:szCs w:val="24"/>
              </w:rPr>
            </w:pPr>
            <w:r w:rsidRPr="00AD142A">
              <w:rPr>
                <w:rFonts w:ascii="Times New Roman" w:hAnsi="Times New Roman" w:cs="Times New Roman"/>
                <w:sz w:val="24"/>
                <w:szCs w:val="24"/>
              </w:rPr>
              <w:t xml:space="preserve">Осознавать роль морфологического принципа как ведущего принципа русской орфографии, объяснять, на каком принципе основано </w:t>
            </w:r>
            <w:proofErr w:type="gramStart"/>
            <w:r w:rsidRPr="00AD142A">
              <w:rPr>
                <w:rFonts w:ascii="Times New Roman" w:hAnsi="Times New Roman" w:cs="Times New Roman"/>
                <w:sz w:val="24"/>
                <w:szCs w:val="24"/>
              </w:rPr>
              <w:t>то</w:t>
            </w:r>
            <w:proofErr w:type="gramEnd"/>
            <w:r w:rsidRPr="00AD142A">
              <w:rPr>
                <w:rFonts w:ascii="Times New Roman" w:hAnsi="Times New Roman" w:cs="Times New Roman"/>
                <w:sz w:val="24"/>
                <w:szCs w:val="24"/>
              </w:rPr>
              <w:t xml:space="preserve"> или иное написание. Владеть нормами написания слов с прописной буквы.</w:t>
            </w:r>
          </w:p>
        </w:tc>
        <w:tc>
          <w:tcPr>
            <w:tcW w:w="3363" w:type="dxa"/>
            <w:vMerge w:val="restart"/>
          </w:tcPr>
          <w:p w:rsidR="004345B5" w:rsidRPr="00AD142A" w:rsidRDefault="004345B5" w:rsidP="004345B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формирование желания выполнять учебные действия; Л</w:t>
            </w:r>
          </w:p>
          <w:p w:rsidR="004345B5" w:rsidRPr="00AD142A" w:rsidRDefault="004345B5" w:rsidP="004345B5">
            <w:pPr>
              <w:pStyle w:val="a8"/>
              <w:rPr>
                <w:rFonts w:ascii="Times New Roman" w:eastAsia="Times New Roman" w:hAnsi="Times New Roman" w:cs="Times New Roman"/>
                <w:sz w:val="24"/>
                <w:szCs w:val="24"/>
              </w:rPr>
            </w:pPr>
            <w:r w:rsidRPr="00AD142A">
              <w:rPr>
                <w:rFonts w:ascii="Times New Roman" w:eastAsia="Times New Roman" w:hAnsi="Times New Roman" w:cs="Times New Roman"/>
                <w:color w:val="000000"/>
                <w:sz w:val="24"/>
                <w:szCs w:val="24"/>
              </w:rPr>
              <w:t>выбор наиболее эффективных способов решения задач в зависимости от конкретных условий;</w:t>
            </w:r>
            <w:r w:rsidRPr="00AD142A">
              <w:rPr>
                <w:rFonts w:ascii="Times New Roman" w:eastAsia="Times New Roman" w:hAnsi="Times New Roman" w:cs="Times New Roman"/>
                <w:sz w:val="24"/>
                <w:szCs w:val="24"/>
              </w:rPr>
              <w:t xml:space="preserve">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4345B5" w:rsidRPr="00AD142A" w:rsidRDefault="004345B5" w:rsidP="004345B5">
            <w:pPr>
              <w:pStyle w:val="a8"/>
              <w:rPr>
                <w:rFonts w:ascii="Times New Roman" w:eastAsia="Times New Roman" w:hAnsi="Times New Roman" w:cs="Times New Roman"/>
                <w:sz w:val="24"/>
                <w:szCs w:val="24"/>
              </w:rPr>
            </w:pPr>
            <w:r w:rsidRPr="00AD142A">
              <w:rPr>
                <w:rFonts w:ascii="Times New Roman" w:eastAsia="Times New Roman" w:hAnsi="Times New Roman" w:cs="Times New Roman"/>
                <w:color w:val="000000"/>
                <w:sz w:val="24"/>
                <w:szCs w:val="24"/>
              </w:rPr>
              <w:t>рефлексия способов и условий действия, контроль и оценка процесса и результатов деятельности;</w:t>
            </w:r>
            <w:r w:rsidRPr="00AD142A">
              <w:rPr>
                <w:rFonts w:ascii="Times New Roman" w:eastAsia="Times New Roman" w:hAnsi="Times New Roman" w:cs="Times New Roman"/>
                <w:sz w:val="24"/>
                <w:szCs w:val="24"/>
              </w:rPr>
              <w:t xml:space="preserve">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4345B5" w:rsidRPr="00AD142A" w:rsidRDefault="004345B5" w:rsidP="004345B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установление причинно-следственных связей; построение логической цепи рассуждений;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ул</w:t>
            </w:r>
            <w:proofErr w:type="spellEnd"/>
          </w:p>
          <w:p w:rsidR="004345B5" w:rsidRPr="00AD142A" w:rsidRDefault="004345B5" w:rsidP="004345B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структурирование знаний;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4345B5" w:rsidRPr="00AD142A" w:rsidRDefault="004345B5" w:rsidP="004345B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выбор наиболее эффективных способов решения задач в зависимости от конкретных условий.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4345B5" w:rsidRPr="00AD142A" w:rsidRDefault="004345B5" w:rsidP="004345B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формирование умения объяснять свой выбор, строить фразы, отвечать на поставленный вопрос, аргументировать; </w:t>
            </w:r>
            <w:proofErr w:type="gramStart"/>
            <w:r w:rsidRPr="00AD142A">
              <w:rPr>
                <w:rFonts w:ascii="Times New Roman" w:eastAsia="Times New Roman" w:hAnsi="Times New Roman" w:cs="Times New Roman"/>
                <w:sz w:val="24"/>
                <w:szCs w:val="24"/>
              </w:rPr>
              <w:t>К</w:t>
            </w:r>
            <w:proofErr w:type="gramEnd"/>
          </w:p>
          <w:p w:rsidR="004345B5" w:rsidRPr="00AD142A" w:rsidRDefault="004345B5" w:rsidP="004345B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формирование вербальных способов коммуникации (вижу, слышу, слушаю, отвечаю, спрашиваю); </w:t>
            </w:r>
            <w:proofErr w:type="gramStart"/>
            <w:r w:rsidRPr="00AD142A">
              <w:rPr>
                <w:rFonts w:ascii="Times New Roman" w:eastAsia="Times New Roman" w:hAnsi="Times New Roman" w:cs="Times New Roman"/>
                <w:sz w:val="24"/>
                <w:szCs w:val="24"/>
              </w:rPr>
              <w:t>К</w:t>
            </w:r>
            <w:proofErr w:type="gramEnd"/>
            <w:r w:rsidRPr="00AD142A">
              <w:rPr>
                <w:rFonts w:ascii="Times New Roman" w:eastAsia="Times New Roman" w:hAnsi="Times New Roman" w:cs="Times New Roman"/>
                <w:sz w:val="24"/>
                <w:szCs w:val="24"/>
              </w:rPr>
              <w:t xml:space="preserve"> </w:t>
            </w:r>
            <w:proofErr w:type="gramStart"/>
            <w:r w:rsidRPr="00AD142A">
              <w:rPr>
                <w:rFonts w:ascii="Times New Roman" w:eastAsia="Times New Roman" w:hAnsi="Times New Roman" w:cs="Times New Roman"/>
                <w:sz w:val="24"/>
                <w:szCs w:val="24"/>
              </w:rPr>
              <w:t>формирование</w:t>
            </w:r>
            <w:proofErr w:type="gramEnd"/>
            <w:r w:rsidRPr="00AD142A">
              <w:rPr>
                <w:rFonts w:ascii="Times New Roman" w:eastAsia="Times New Roman" w:hAnsi="Times New Roman" w:cs="Times New Roman"/>
                <w:sz w:val="24"/>
                <w:szCs w:val="24"/>
              </w:rPr>
              <w:t xml:space="preserve"> </w:t>
            </w:r>
            <w:r w:rsidRPr="00AD142A">
              <w:rPr>
                <w:rFonts w:ascii="Times New Roman" w:eastAsia="Times New Roman" w:hAnsi="Times New Roman" w:cs="Times New Roman"/>
                <w:sz w:val="24"/>
                <w:szCs w:val="24"/>
              </w:rPr>
              <w:lastRenderedPageBreak/>
              <w:t>опосредованной коммуникации (использование знаков и символов). К</w:t>
            </w:r>
          </w:p>
          <w:p w:rsidR="004345B5" w:rsidRPr="00AD142A" w:rsidRDefault="004345B5" w:rsidP="004345B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постановка учебной задачи на основе соотнесения того, что уже известно и усвоено учащимся, и того, что еще неизвестно;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w:t>
            </w:r>
            <w:proofErr w:type="gramStart"/>
            <w:r w:rsidRPr="00AD142A">
              <w:rPr>
                <w:rFonts w:ascii="Times New Roman" w:eastAsia="Times New Roman" w:hAnsi="Times New Roman" w:cs="Times New Roman"/>
                <w:sz w:val="24"/>
                <w:szCs w:val="24"/>
              </w:rPr>
              <w:t>К</w:t>
            </w:r>
            <w:proofErr w:type="gramEnd"/>
          </w:p>
          <w:p w:rsidR="004345B5" w:rsidRPr="00AD142A" w:rsidRDefault="004345B5" w:rsidP="004345B5">
            <w:pPr>
              <w:pStyle w:val="a8"/>
              <w:rPr>
                <w:rFonts w:ascii="Times New Roman" w:eastAsia="Times New Roman" w:hAnsi="Times New Roman" w:cs="Times New Roman"/>
                <w:sz w:val="24"/>
                <w:szCs w:val="24"/>
              </w:rPr>
            </w:pPr>
            <w:proofErr w:type="spellStart"/>
            <w:r w:rsidRPr="00AD142A">
              <w:rPr>
                <w:rFonts w:ascii="Times New Roman" w:eastAsia="Times New Roman" w:hAnsi="Times New Roman" w:cs="Times New Roman"/>
                <w:sz w:val="24"/>
                <w:szCs w:val="24"/>
              </w:rPr>
              <w:t>Рцел</w:t>
            </w:r>
            <w:proofErr w:type="spellEnd"/>
          </w:p>
          <w:p w:rsidR="004345B5" w:rsidRPr="00AD142A" w:rsidRDefault="004345B5" w:rsidP="004345B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выделение и осознание того, что уже усвоено и что еще подлежит усвоению, оценивание качества и уровня усвоения; </w:t>
            </w:r>
            <w:proofErr w:type="spellStart"/>
            <w:r w:rsidRPr="00AD142A">
              <w:rPr>
                <w:rFonts w:ascii="Times New Roman" w:eastAsia="Times New Roman" w:hAnsi="Times New Roman" w:cs="Times New Roman"/>
                <w:sz w:val="24"/>
                <w:szCs w:val="24"/>
              </w:rPr>
              <w:t>Роц</w:t>
            </w:r>
            <w:proofErr w:type="spellEnd"/>
          </w:p>
          <w:p w:rsidR="004345B5" w:rsidRPr="00AD142A" w:rsidRDefault="004345B5" w:rsidP="004345B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внесение необходимых дополнений и корректив в </w:t>
            </w:r>
            <w:proofErr w:type="gramStart"/>
            <w:r w:rsidRPr="00AD142A">
              <w:rPr>
                <w:rFonts w:ascii="Times New Roman" w:eastAsia="Times New Roman" w:hAnsi="Times New Roman" w:cs="Times New Roman"/>
                <w:sz w:val="24"/>
                <w:szCs w:val="24"/>
              </w:rPr>
              <w:t>план</w:t>
            </w:r>
            <w:proofErr w:type="gramEnd"/>
            <w:r w:rsidRPr="00AD142A">
              <w:rPr>
                <w:rFonts w:ascii="Times New Roman" w:eastAsia="Times New Roman" w:hAnsi="Times New Roman" w:cs="Times New Roman"/>
                <w:sz w:val="24"/>
                <w:szCs w:val="24"/>
              </w:rPr>
              <w:t xml:space="preserve"> и способ действия в случае расхождения ожидаемого результата действия и его реального продукта; </w:t>
            </w:r>
            <w:proofErr w:type="spellStart"/>
            <w:r w:rsidRPr="00AD142A">
              <w:rPr>
                <w:rFonts w:ascii="Times New Roman" w:eastAsia="Times New Roman" w:hAnsi="Times New Roman" w:cs="Times New Roman"/>
                <w:sz w:val="24"/>
                <w:szCs w:val="24"/>
              </w:rPr>
              <w:t>Ркор</w:t>
            </w:r>
            <w:proofErr w:type="spellEnd"/>
          </w:p>
          <w:p w:rsidR="004345B5" w:rsidRPr="00AD142A" w:rsidRDefault="004345B5" w:rsidP="004345B5">
            <w:pPr>
              <w:pStyle w:val="a8"/>
              <w:rPr>
                <w:rFonts w:ascii="Times New Roman" w:eastAsia="Times New Roman" w:hAnsi="Times New Roman" w:cs="Times New Roman"/>
                <w:sz w:val="24"/>
                <w:szCs w:val="24"/>
              </w:rPr>
            </w:pPr>
          </w:p>
          <w:p w:rsidR="004345B5" w:rsidRPr="00AD142A" w:rsidRDefault="004345B5">
            <w:pPr>
              <w:rPr>
                <w:rFonts w:ascii="Times New Roman" w:hAnsi="Times New Roman" w:cs="Times New Roman"/>
                <w:sz w:val="24"/>
                <w:szCs w:val="24"/>
              </w:rPr>
            </w:pPr>
          </w:p>
        </w:tc>
        <w:tc>
          <w:tcPr>
            <w:tcW w:w="1918" w:type="dxa"/>
          </w:tcPr>
          <w:p w:rsidR="004345B5" w:rsidRPr="00AD142A" w:rsidRDefault="004345B5">
            <w:pPr>
              <w:rPr>
                <w:rFonts w:ascii="Times New Roman" w:hAnsi="Times New Roman" w:cs="Times New Roman"/>
                <w:sz w:val="24"/>
                <w:szCs w:val="24"/>
              </w:rPr>
            </w:pPr>
          </w:p>
        </w:tc>
      </w:tr>
      <w:tr w:rsidR="004345B5" w:rsidRPr="00AD142A" w:rsidTr="00D36C0A">
        <w:tc>
          <w:tcPr>
            <w:tcW w:w="666" w:type="dxa"/>
          </w:tcPr>
          <w:p w:rsidR="004345B5" w:rsidRPr="00AD142A" w:rsidRDefault="004345B5" w:rsidP="004C4E3C">
            <w:pPr>
              <w:rPr>
                <w:rFonts w:ascii="Times New Roman" w:hAnsi="Times New Roman" w:cs="Times New Roman"/>
                <w:sz w:val="24"/>
                <w:szCs w:val="24"/>
              </w:rPr>
            </w:pPr>
            <w:r w:rsidRPr="00AD142A">
              <w:rPr>
                <w:rFonts w:ascii="Times New Roman" w:hAnsi="Times New Roman" w:cs="Times New Roman"/>
                <w:sz w:val="24"/>
                <w:szCs w:val="24"/>
              </w:rPr>
              <w:t>1</w:t>
            </w:r>
            <w:r w:rsidR="004C4E3C">
              <w:rPr>
                <w:rFonts w:ascii="Times New Roman" w:hAnsi="Times New Roman" w:cs="Times New Roman"/>
                <w:sz w:val="24"/>
                <w:szCs w:val="24"/>
              </w:rPr>
              <w:t>7</w:t>
            </w:r>
          </w:p>
        </w:tc>
        <w:tc>
          <w:tcPr>
            <w:tcW w:w="850" w:type="dxa"/>
          </w:tcPr>
          <w:p w:rsidR="004345B5" w:rsidRPr="00AD142A" w:rsidRDefault="004345B5">
            <w:pPr>
              <w:rPr>
                <w:rFonts w:ascii="Times New Roman" w:hAnsi="Times New Roman" w:cs="Times New Roman"/>
                <w:sz w:val="24"/>
                <w:szCs w:val="24"/>
              </w:rPr>
            </w:pPr>
          </w:p>
        </w:tc>
        <w:tc>
          <w:tcPr>
            <w:tcW w:w="1994" w:type="dxa"/>
          </w:tcPr>
          <w:p w:rsidR="004345B5" w:rsidRPr="00AD142A" w:rsidRDefault="004345B5">
            <w:pPr>
              <w:rPr>
                <w:rFonts w:ascii="Times New Roman" w:hAnsi="Times New Roman" w:cs="Times New Roman"/>
                <w:sz w:val="24"/>
                <w:szCs w:val="24"/>
              </w:rPr>
            </w:pPr>
            <w:r w:rsidRPr="00AD142A">
              <w:rPr>
                <w:rFonts w:ascii="Times New Roman" w:hAnsi="Times New Roman" w:cs="Times New Roman"/>
                <w:sz w:val="24"/>
                <w:szCs w:val="24"/>
              </w:rPr>
              <w:t>Употребление Ь для обозначения мягкости согласных на письме, для обозначения грамматических форм.</w:t>
            </w:r>
          </w:p>
        </w:tc>
        <w:tc>
          <w:tcPr>
            <w:tcW w:w="3402" w:type="dxa"/>
          </w:tcPr>
          <w:p w:rsidR="004345B5" w:rsidRPr="00AD142A" w:rsidRDefault="009E7266">
            <w:pPr>
              <w:rPr>
                <w:rFonts w:ascii="Times New Roman" w:hAnsi="Times New Roman" w:cs="Times New Roman"/>
                <w:sz w:val="24"/>
                <w:szCs w:val="24"/>
              </w:rPr>
            </w:pPr>
            <w:r w:rsidRPr="00AD142A">
              <w:rPr>
                <w:rFonts w:ascii="Times New Roman" w:hAnsi="Times New Roman" w:cs="Times New Roman"/>
                <w:sz w:val="24"/>
                <w:szCs w:val="24"/>
              </w:rPr>
              <w:t>Условия выбора Ь и Ъ</w:t>
            </w:r>
          </w:p>
        </w:tc>
        <w:tc>
          <w:tcPr>
            <w:tcW w:w="3224" w:type="dxa"/>
          </w:tcPr>
          <w:p w:rsidR="004345B5" w:rsidRPr="00AD142A" w:rsidRDefault="004345B5">
            <w:pPr>
              <w:rPr>
                <w:rFonts w:ascii="Times New Roman" w:hAnsi="Times New Roman" w:cs="Times New Roman"/>
                <w:sz w:val="24"/>
                <w:szCs w:val="24"/>
              </w:rPr>
            </w:pPr>
            <w:r w:rsidRPr="00AD142A">
              <w:rPr>
                <w:rFonts w:ascii="Times New Roman" w:hAnsi="Times New Roman" w:cs="Times New Roman"/>
                <w:sz w:val="24"/>
                <w:szCs w:val="24"/>
              </w:rPr>
              <w:t>Владеть нормами употребления Ь для обозначения мягкости согласных, правописания Ь в грамматических формах.</w:t>
            </w:r>
          </w:p>
        </w:tc>
        <w:tc>
          <w:tcPr>
            <w:tcW w:w="3363" w:type="dxa"/>
            <w:vMerge/>
          </w:tcPr>
          <w:p w:rsidR="004345B5" w:rsidRPr="00AD142A" w:rsidRDefault="004345B5">
            <w:pPr>
              <w:rPr>
                <w:rFonts w:ascii="Times New Roman" w:hAnsi="Times New Roman" w:cs="Times New Roman"/>
                <w:sz w:val="24"/>
                <w:szCs w:val="24"/>
              </w:rPr>
            </w:pPr>
          </w:p>
        </w:tc>
        <w:tc>
          <w:tcPr>
            <w:tcW w:w="1918" w:type="dxa"/>
          </w:tcPr>
          <w:p w:rsidR="004345B5" w:rsidRPr="00AD142A" w:rsidRDefault="004345B5">
            <w:pPr>
              <w:rPr>
                <w:rFonts w:ascii="Times New Roman" w:hAnsi="Times New Roman" w:cs="Times New Roman"/>
                <w:sz w:val="24"/>
                <w:szCs w:val="24"/>
              </w:rPr>
            </w:pPr>
          </w:p>
        </w:tc>
      </w:tr>
      <w:tr w:rsidR="004345B5" w:rsidRPr="00AD142A" w:rsidTr="00D36C0A">
        <w:tc>
          <w:tcPr>
            <w:tcW w:w="666" w:type="dxa"/>
          </w:tcPr>
          <w:p w:rsidR="004345B5" w:rsidRPr="00AD142A" w:rsidRDefault="004345B5" w:rsidP="004C4E3C">
            <w:pPr>
              <w:rPr>
                <w:rFonts w:ascii="Times New Roman" w:hAnsi="Times New Roman" w:cs="Times New Roman"/>
                <w:sz w:val="24"/>
                <w:szCs w:val="24"/>
              </w:rPr>
            </w:pPr>
            <w:r w:rsidRPr="00AD142A">
              <w:rPr>
                <w:rFonts w:ascii="Times New Roman" w:hAnsi="Times New Roman" w:cs="Times New Roman"/>
                <w:sz w:val="24"/>
                <w:szCs w:val="24"/>
              </w:rPr>
              <w:t>1</w:t>
            </w:r>
            <w:r w:rsidR="004C4E3C">
              <w:rPr>
                <w:rFonts w:ascii="Times New Roman" w:hAnsi="Times New Roman" w:cs="Times New Roman"/>
                <w:sz w:val="24"/>
                <w:szCs w:val="24"/>
              </w:rPr>
              <w:t>8</w:t>
            </w:r>
          </w:p>
        </w:tc>
        <w:tc>
          <w:tcPr>
            <w:tcW w:w="850" w:type="dxa"/>
          </w:tcPr>
          <w:p w:rsidR="004345B5" w:rsidRPr="00AD142A" w:rsidRDefault="004345B5">
            <w:pPr>
              <w:rPr>
                <w:rFonts w:ascii="Times New Roman" w:hAnsi="Times New Roman" w:cs="Times New Roman"/>
                <w:sz w:val="24"/>
                <w:szCs w:val="24"/>
              </w:rPr>
            </w:pPr>
          </w:p>
        </w:tc>
        <w:tc>
          <w:tcPr>
            <w:tcW w:w="1994" w:type="dxa"/>
          </w:tcPr>
          <w:p w:rsidR="004345B5" w:rsidRPr="00AD142A" w:rsidRDefault="004345B5">
            <w:pPr>
              <w:rPr>
                <w:rFonts w:ascii="Times New Roman" w:hAnsi="Times New Roman" w:cs="Times New Roman"/>
                <w:sz w:val="24"/>
                <w:szCs w:val="24"/>
              </w:rPr>
            </w:pPr>
            <w:r w:rsidRPr="00AD142A">
              <w:rPr>
                <w:rFonts w:ascii="Times New Roman" w:hAnsi="Times New Roman" w:cs="Times New Roman"/>
                <w:sz w:val="24"/>
                <w:szCs w:val="24"/>
              </w:rPr>
              <w:t>Состав слова. Употребление однокоренных слов. Основные способы словообразования.</w:t>
            </w:r>
          </w:p>
        </w:tc>
        <w:tc>
          <w:tcPr>
            <w:tcW w:w="3402" w:type="dxa"/>
          </w:tcPr>
          <w:p w:rsidR="009E7266" w:rsidRPr="00AD142A" w:rsidRDefault="009E7266">
            <w:pPr>
              <w:rPr>
                <w:rFonts w:ascii="Times New Roman" w:hAnsi="Times New Roman" w:cs="Times New Roman"/>
                <w:sz w:val="24"/>
                <w:szCs w:val="24"/>
              </w:rPr>
            </w:pPr>
            <w:r w:rsidRPr="00AD142A">
              <w:rPr>
                <w:rFonts w:ascii="Times New Roman" w:hAnsi="Times New Roman" w:cs="Times New Roman"/>
                <w:sz w:val="24"/>
                <w:szCs w:val="24"/>
              </w:rPr>
              <w:t>Определения частей и функций слова. Углубление представления о способах словообразования. Разграничение однокоренных слов и форм слова.</w:t>
            </w:r>
          </w:p>
          <w:p w:rsidR="004345B5" w:rsidRPr="00AD142A" w:rsidRDefault="009E7266">
            <w:pPr>
              <w:rPr>
                <w:rFonts w:ascii="Times New Roman" w:hAnsi="Times New Roman" w:cs="Times New Roman"/>
                <w:sz w:val="24"/>
                <w:szCs w:val="24"/>
              </w:rPr>
            </w:pPr>
            <w:r w:rsidRPr="00AD142A">
              <w:rPr>
                <w:rFonts w:ascii="Times New Roman" w:hAnsi="Times New Roman" w:cs="Times New Roman"/>
                <w:sz w:val="24"/>
                <w:szCs w:val="24"/>
              </w:rPr>
              <w:t>морфемный и словообразовательный разбор слов</w:t>
            </w:r>
          </w:p>
        </w:tc>
        <w:tc>
          <w:tcPr>
            <w:tcW w:w="3224" w:type="dxa"/>
          </w:tcPr>
          <w:p w:rsidR="004345B5" w:rsidRPr="00AD142A" w:rsidRDefault="004345B5">
            <w:pPr>
              <w:rPr>
                <w:rFonts w:ascii="Times New Roman" w:hAnsi="Times New Roman" w:cs="Times New Roman"/>
                <w:sz w:val="24"/>
                <w:szCs w:val="24"/>
              </w:rPr>
            </w:pPr>
            <w:r w:rsidRPr="00AD142A">
              <w:rPr>
                <w:rFonts w:ascii="Times New Roman" w:hAnsi="Times New Roman" w:cs="Times New Roman"/>
                <w:sz w:val="24"/>
                <w:szCs w:val="24"/>
              </w:rPr>
              <w:t xml:space="preserve">Анализировать морфемный состав слова, избегать речевых ошибок, связанных с тавтологией. Анализировать словообразовательную структуру слова, разграничивать аффиксальные и </w:t>
            </w:r>
            <w:proofErr w:type="spellStart"/>
            <w:r w:rsidRPr="00AD142A">
              <w:rPr>
                <w:rFonts w:ascii="Times New Roman" w:hAnsi="Times New Roman" w:cs="Times New Roman"/>
                <w:sz w:val="24"/>
                <w:szCs w:val="24"/>
              </w:rPr>
              <w:t>безаффиксные</w:t>
            </w:r>
            <w:proofErr w:type="spellEnd"/>
            <w:r w:rsidRPr="00AD142A">
              <w:rPr>
                <w:rFonts w:ascii="Times New Roman" w:hAnsi="Times New Roman" w:cs="Times New Roman"/>
                <w:sz w:val="24"/>
                <w:szCs w:val="24"/>
              </w:rPr>
              <w:t xml:space="preserve"> способы словообразования, использовать словообразовательный словарь.</w:t>
            </w:r>
          </w:p>
        </w:tc>
        <w:tc>
          <w:tcPr>
            <w:tcW w:w="3363" w:type="dxa"/>
            <w:vMerge/>
          </w:tcPr>
          <w:p w:rsidR="004345B5" w:rsidRPr="00AD142A" w:rsidRDefault="004345B5">
            <w:pPr>
              <w:rPr>
                <w:rFonts w:ascii="Times New Roman" w:hAnsi="Times New Roman" w:cs="Times New Roman"/>
                <w:sz w:val="24"/>
                <w:szCs w:val="24"/>
              </w:rPr>
            </w:pPr>
          </w:p>
        </w:tc>
        <w:tc>
          <w:tcPr>
            <w:tcW w:w="1918" w:type="dxa"/>
          </w:tcPr>
          <w:p w:rsidR="004345B5" w:rsidRPr="00AD142A" w:rsidRDefault="004345B5">
            <w:pPr>
              <w:rPr>
                <w:rFonts w:ascii="Times New Roman" w:hAnsi="Times New Roman" w:cs="Times New Roman"/>
                <w:sz w:val="24"/>
                <w:szCs w:val="24"/>
              </w:rPr>
            </w:pPr>
          </w:p>
        </w:tc>
      </w:tr>
      <w:tr w:rsidR="004345B5" w:rsidRPr="00AD142A" w:rsidTr="00D36C0A">
        <w:tc>
          <w:tcPr>
            <w:tcW w:w="666" w:type="dxa"/>
          </w:tcPr>
          <w:p w:rsidR="004345B5" w:rsidRPr="00AD142A" w:rsidRDefault="004345B5" w:rsidP="004C4E3C">
            <w:pPr>
              <w:rPr>
                <w:rFonts w:ascii="Times New Roman" w:hAnsi="Times New Roman" w:cs="Times New Roman"/>
                <w:sz w:val="24"/>
                <w:szCs w:val="24"/>
              </w:rPr>
            </w:pPr>
            <w:r w:rsidRPr="00AD142A">
              <w:rPr>
                <w:rFonts w:ascii="Times New Roman" w:hAnsi="Times New Roman" w:cs="Times New Roman"/>
                <w:sz w:val="24"/>
                <w:szCs w:val="24"/>
              </w:rPr>
              <w:t>1</w:t>
            </w:r>
            <w:r w:rsidR="004C4E3C">
              <w:rPr>
                <w:rFonts w:ascii="Times New Roman" w:hAnsi="Times New Roman" w:cs="Times New Roman"/>
                <w:sz w:val="24"/>
                <w:szCs w:val="24"/>
              </w:rPr>
              <w:t>9</w:t>
            </w:r>
          </w:p>
        </w:tc>
        <w:tc>
          <w:tcPr>
            <w:tcW w:w="850" w:type="dxa"/>
          </w:tcPr>
          <w:p w:rsidR="004345B5" w:rsidRPr="00AD142A" w:rsidRDefault="004345B5">
            <w:pPr>
              <w:rPr>
                <w:rFonts w:ascii="Times New Roman" w:hAnsi="Times New Roman" w:cs="Times New Roman"/>
                <w:sz w:val="24"/>
                <w:szCs w:val="24"/>
              </w:rPr>
            </w:pPr>
          </w:p>
        </w:tc>
        <w:tc>
          <w:tcPr>
            <w:tcW w:w="1994" w:type="dxa"/>
          </w:tcPr>
          <w:p w:rsidR="004345B5" w:rsidRPr="00AD142A" w:rsidRDefault="004345B5">
            <w:pPr>
              <w:rPr>
                <w:rFonts w:ascii="Times New Roman" w:hAnsi="Times New Roman" w:cs="Times New Roman"/>
                <w:sz w:val="24"/>
                <w:szCs w:val="24"/>
              </w:rPr>
            </w:pPr>
            <w:r w:rsidRPr="00AD142A">
              <w:rPr>
                <w:rFonts w:ascii="Times New Roman" w:hAnsi="Times New Roman" w:cs="Times New Roman"/>
                <w:sz w:val="24"/>
                <w:szCs w:val="24"/>
              </w:rPr>
              <w:t xml:space="preserve">Правописание </w:t>
            </w:r>
            <w:r w:rsidRPr="00AD142A">
              <w:rPr>
                <w:rFonts w:ascii="Times New Roman" w:hAnsi="Times New Roman" w:cs="Times New Roman"/>
                <w:sz w:val="24"/>
                <w:szCs w:val="24"/>
              </w:rPr>
              <w:lastRenderedPageBreak/>
              <w:t>гласных в корне</w:t>
            </w:r>
          </w:p>
        </w:tc>
        <w:tc>
          <w:tcPr>
            <w:tcW w:w="3402" w:type="dxa"/>
          </w:tcPr>
          <w:p w:rsidR="004345B5" w:rsidRPr="00AD142A" w:rsidRDefault="00034284">
            <w:pPr>
              <w:rPr>
                <w:rFonts w:ascii="Times New Roman" w:hAnsi="Times New Roman" w:cs="Times New Roman"/>
                <w:sz w:val="24"/>
                <w:szCs w:val="24"/>
              </w:rPr>
            </w:pPr>
            <w:r w:rsidRPr="00AD142A">
              <w:rPr>
                <w:rFonts w:ascii="Times New Roman" w:hAnsi="Times New Roman" w:cs="Times New Roman"/>
                <w:sz w:val="24"/>
                <w:szCs w:val="24"/>
              </w:rPr>
              <w:lastRenderedPageBreak/>
              <w:t xml:space="preserve">Виды корневых гласных </w:t>
            </w:r>
            <w:r w:rsidRPr="00AD142A">
              <w:rPr>
                <w:rFonts w:ascii="Times New Roman" w:hAnsi="Times New Roman" w:cs="Times New Roman"/>
                <w:sz w:val="24"/>
                <w:szCs w:val="24"/>
              </w:rPr>
              <w:lastRenderedPageBreak/>
              <w:t xml:space="preserve">(проверяемых, непроверяемых, чередующихся) </w:t>
            </w:r>
            <w:r w:rsidRPr="00AD142A">
              <w:rPr>
                <w:rFonts w:ascii="Times New Roman" w:eastAsia="Times New Roman" w:hAnsi="Times New Roman" w:cs="Times New Roman"/>
                <w:sz w:val="24"/>
                <w:szCs w:val="24"/>
              </w:rPr>
              <w:t>Алгоритм проверки орфограмм</w:t>
            </w:r>
            <w:r w:rsidRPr="00AD142A">
              <w:rPr>
                <w:rFonts w:ascii="Times New Roman" w:hAnsi="Times New Roman" w:cs="Times New Roman"/>
                <w:sz w:val="24"/>
                <w:szCs w:val="24"/>
              </w:rPr>
              <w:t>.</w:t>
            </w:r>
          </w:p>
        </w:tc>
        <w:tc>
          <w:tcPr>
            <w:tcW w:w="3224" w:type="dxa"/>
          </w:tcPr>
          <w:p w:rsidR="004345B5" w:rsidRPr="00AD142A" w:rsidRDefault="004345B5">
            <w:pPr>
              <w:rPr>
                <w:rFonts w:ascii="Times New Roman" w:hAnsi="Times New Roman" w:cs="Times New Roman"/>
                <w:sz w:val="24"/>
                <w:szCs w:val="24"/>
              </w:rPr>
            </w:pPr>
            <w:r w:rsidRPr="00AD142A">
              <w:rPr>
                <w:rFonts w:ascii="Times New Roman" w:hAnsi="Times New Roman" w:cs="Times New Roman"/>
                <w:sz w:val="24"/>
                <w:szCs w:val="24"/>
              </w:rPr>
              <w:lastRenderedPageBreak/>
              <w:t xml:space="preserve">Применять знания по </w:t>
            </w:r>
            <w:r w:rsidRPr="00AD142A">
              <w:rPr>
                <w:rFonts w:ascii="Times New Roman" w:hAnsi="Times New Roman" w:cs="Times New Roman"/>
                <w:sz w:val="24"/>
                <w:szCs w:val="24"/>
              </w:rPr>
              <w:lastRenderedPageBreak/>
              <w:t xml:space="preserve">морфемике в практике правописания, освоить содержание изученных орфограмм и алгоритм их использования. </w:t>
            </w:r>
          </w:p>
        </w:tc>
        <w:tc>
          <w:tcPr>
            <w:tcW w:w="3363" w:type="dxa"/>
            <w:vMerge/>
          </w:tcPr>
          <w:p w:rsidR="004345B5" w:rsidRPr="00AD142A" w:rsidRDefault="004345B5">
            <w:pPr>
              <w:rPr>
                <w:rFonts w:ascii="Times New Roman" w:hAnsi="Times New Roman" w:cs="Times New Roman"/>
                <w:sz w:val="24"/>
                <w:szCs w:val="24"/>
              </w:rPr>
            </w:pPr>
          </w:p>
        </w:tc>
        <w:tc>
          <w:tcPr>
            <w:tcW w:w="1918" w:type="dxa"/>
          </w:tcPr>
          <w:p w:rsidR="004345B5" w:rsidRPr="00AD142A" w:rsidRDefault="004345B5">
            <w:pPr>
              <w:rPr>
                <w:rFonts w:ascii="Times New Roman" w:hAnsi="Times New Roman" w:cs="Times New Roman"/>
                <w:sz w:val="24"/>
                <w:szCs w:val="24"/>
              </w:rPr>
            </w:pPr>
          </w:p>
        </w:tc>
      </w:tr>
      <w:tr w:rsidR="004345B5" w:rsidRPr="00AD142A" w:rsidTr="00D36C0A">
        <w:tc>
          <w:tcPr>
            <w:tcW w:w="666" w:type="dxa"/>
          </w:tcPr>
          <w:p w:rsidR="004345B5" w:rsidRPr="00AD142A" w:rsidRDefault="004C4E3C">
            <w:pPr>
              <w:rPr>
                <w:rFonts w:ascii="Times New Roman" w:hAnsi="Times New Roman" w:cs="Times New Roman"/>
                <w:sz w:val="24"/>
                <w:szCs w:val="24"/>
              </w:rPr>
            </w:pPr>
            <w:r>
              <w:rPr>
                <w:rFonts w:ascii="Times New Roman" w:hAnsi="Times New Roman" w:cs="Times New Roman"/>
                <w:sz w:val="24"/>
                <w:szCs w:val="24"/>
              </w:rPr>
              <w:lastRenderedPageBreak/>
              <w:t>20</w:t>
            </w:r>
          </w:p>
        </w:tc>
        <w:tc>
          <w:tcPr>
            <w:tcW w:w="850" w:type="dxa"/>
          </w:tcPr>
          <w:p w:rsidR="004345B5" w:rsidRPr="00AD142A" w:rsidRDefault="004345B5">
            <w:pPr>
              <w:rPr>
                <w:rFonts w:ascii="Times New Roman" w:hAnsi="Times New Roman" w:cs="Times New Roman"/>
                <w:sz w:val="24"/>
                <w:szCs w:val="24"/>
              </w:rPr>
            </w:pPr>
          </w:p>
        </w:tc>
        <w:tc>
          <w:tcPr>
            <w:tcW w:w="1994" w:type="dxa"/>
          </w:tcPr>
          <w:p w:rsidR="004345B5" w:rsidRPr="00AD142A" w:rsidRDefault="004345B5">
            <w:pPr>
              <w:rPr>
                <w:rFonts w:ascii="Times New Roman" w:hAnsi="Times New Roman" w:cs="Times New Roman"/>
                <w:sz w:val="24"/>
                <w:szCs w:val="24"/>
              </w:rPr>
            </w:pPr>
            <w:r w:rsidRPr="00AD142A">
              <w:rPr>
                <w:rFonts w:ascii="Times New Roman" w:hAnsi="Times New Roman" w:cs="Times New Roman"/>
                <w:sz w:val="24"/>
                <w:szCs w:val="24"/>
              </w:rPr>
              <w:t xml:space="preserve">Правописание гласных после шипящих и </w:t>
            </w:r>
            <w:proofErr w:type="gramStart"/>
            <w:r w:rsidRPr="00AD142A">
              <w:rPr>
                <w:rFonts w:ascii="Times New Roman" w:hAnsi="Times New Roman" w:cs="Times New Roman"/>
                <w:sz w:val="24"/>
                <w:szCs w:val="24"/>
              </w:rPr>
              <w:t>Ц</w:t>
            </w:r>
            <w:proofErr w:type="gramEnd"/>
          </w:p>
        </w:tc>
        <w:tc>
          <w:tcPr>
            <w:tcW w:w="3402" w:type="dxa"/>
          </w:tcPr>
          <w:p w:rsidR="004345B5" w:rsidRPr="00AD142A" w:rsidRDefault="00034284">
            <w:pPr>
              <w:rPr>
                <w:rFonts w:ascii="Times New Roman" w:hAnsi="Times New Roman" w:cs="Times New Roman"/>
                <w:sz w:val="24"/>
                <w:szCs w:val="24"/>
              </w:rPr>
            </w:pPr>
            <w:r w:rsidRPr="00AD142A">
              <w:rPr>
                <w:rFonts w:ascii="Times New Roman" w:hAnsi="Times New Roman" w:cs="Times New Roman"/>
                <w:sz w:val="24"/>
                <w:szCs w:val="24"/>
              </w:rPr>
              <w:t>Систематизация условий выбора орфограмм.</w:t>
            </w:r>
          </w:p>
        </w:tc>
        <w:tc>
          <w:tcPr>
            <w:tcW w:w="3224" w:type="dxa"/>
          </w:tcPr>
          <w:p w:rsidR="004345B5" w:rsidRPr="00AD142A" w:rsidRDefault="004345B5">
            <w:pPr>
              <w:rPr>
                <w:rFonts w:ascii="Times New Roman" w:hAnsi="Times New Roman" w:cs="Times New Roman"/>
                <w:sz w:val="24"/>
                <w:szCs w:val="24"/>
              </w:rPr>
            </w:pPr>
            <w:r w:rsidRPr="00AD142A">
              <w:rPr>
                <w:rFonts w:ascii="Times New Roman" w:hAnsi="Times New Roman" w:cs="Times New Roman"/>
                <w:sz w:val="24"/>
                <w:szCs w:val="24"/>
              </w:rPr>
              <w:t xml:space="preserve">Освоить содержание изученных орфограмм и алгоритм их использования. Применять знания по фонетике, морфемике и морфологии в практике правописания гласных после шипящих и Ц. </w:t>
            </w:r>
          </w:p>
        </w:tc>
        <w:tc>
          <w:tcPr>
            <w:tcW w:w="3363" w:type="dxa"/>
            <w:vMerge/>
          </w:tcPr>
          <w:p w:rsidR="004345B5" w:rsidRPr="00AD142A" w:rsidRDefault="004345B5">
            <w:pPr>
              <w:rPr>
                <w:rFonts w:ascii="Times New Roman" w:hAnsi="Times New Roman" w:cs="Times New Roman"/>
                <w:sz w:val="24"/>
                <w:szCs w:val="24"/>
              </w:rPr>
            </w:pPr>
          </w:p>
        </w:tc>
        <w:tc>
          <w:tcPr>
            <w:tcW w:w="1918" w:type="dxa"/>
          </w:tcPr>
          <w:p w:rsidR="004345B5" w:rsidRPr="00AD142A" w:rsidRDefault="004345B5">
            <w:pPr>
              <w:rPr>
                <w:rFonts w:ascii="Times New Roman" w:hAnsi="Times New Roman" w:cs="Times New Roman"/>
                <w:sz w:val="24"/>
                <w:szCs w:val="24"/>
              </w:rPr>
            </w:pPr>
          </w:p>
        </w:tc>
      </w:tr>
      <w:tr w:rsidR="004345B5" w:rsidRPr="00AD142A" w:rsidTr="00D36C0A">
        <w:tc>
          <w:tcPr>
            <w:tcW w:w="666" w:type="dxa"/>
          </w:tcPr>
          <w:p w:rsidR="004345B5" w:rsidRPr="00AD142A" w:rsidRDefault="004345B5" w:rsidP="004C4E3C">
            <w:pPr>
              <w:rPr>
                <w:rFonts w:ascii="Times New Roman" w:hAnsi="Times New Roman" w:cs="Times New Roman"/>
                <w:sz w:val="24"/>
                <w:szCs w:val="24"/>
              </w:rPr>
            </w:pPr>
            <w:r w:rsidRPr="00AD142A">
              <w:rPr>
                <w:rFonts w:ascii="Times New Roman" w:hAnsi="Times New Roman" w:cs="Times New Roman"/>
                <w:sz w:val="24"/>
                <w:szCs w:val="24"/>
              </w:rPr>
              <w:t>2</w:t>
            </w:r>
            <w:r w:rsidR="004C4E3C">
              <w:rPr>
                <w:rFonts w:ascii="Times New Roman" w:hAnsi="Times New Roman" w:cs="Times New Roman"/>
                <w:sz w:val="24"/>
                <w:szCs w:val="24"/>
              </w:rPr>
              <w:t>1</w:t>
            </w:r>
          </w:p>
        </w:tc>
        <w:tc>
          <w:tcPr>
            <w:tcW w:w="850" w:type="dxa"/>
          </w:tcPr>
          <w:p w:rsidR="004345B5" w:rsidRPr="00AD142A" w:rsidRDefault="004345B5">
            <w:pPr>
              <w:rPr>
                <w:rFonts w:ascii="Times New Roman" w:hAnsi="Times New Roman" w:cs="Times New Roman"/>
                <w:sz w:val="24"/>
                <w:szCs w:val="24"/>
              </w:rPr>
            </w:pPr>
          </w:p>
        </w:tc>
        <w:tc>
          <w:tcPr>
            <w:tcW w:w="1994" w:type="dxa"/>
          </w:tcPr>
          <w:p w:rsidR="004345B5" w:rsidRPr="00AD142A" w:rsidRDefault="004345B5">
            <w:pPr>
              <w:rPr>
                <w:rFonts w:ascii="Times New Roman" w:hAnsi="Times New Roman" w:cs="Times New Roman"/>
                <w:sz w:val="24"/>
                <w:szCs w:val="24"/>
              </w:rPr>
            </w:pPr>
            <w:r w:rsidRPr="00AD142A">
              <w:rPr>
                <w:rFonts w:ascii="Times New Roman" w:hAnsi="Times New Roman" w:cs="Times New Roman"/>
                <w:sz w:val="24"/>
                <w:szCs w:val="24"/>
              </w:rPr>
              <w:t>Правописание согласных в корне. Двойные согласные. Международные словообразовательные элементы.</w:t>
            </w:r>
          </w:p>
        </w:tc>
        <w:tc>
          <w:tcPr>
            <w:tcW w:w="3402" w:type="dxa"/>
          </w:tcPr>
          <w:p w:rsidR="004345B5" w:rsidRPr="00AD142A" w:rsidRDefault="00034284" w:rsidP="00034284">
            <w:pPr>
              <w:rPr>
                <w:rFonts w:ascii="Times New Roman" w:hAnsi="Times New Roman" w:cs="Times New Roman"/>
                <w:sz w:val="24"/>
                <w:szCs w:val="24"/>
              </w:rPr>
            </w:pPr>
            <w:r w:rsidRPr="00AD142A">
              <w:rPr>
                <w:rFonts w:ascii="Times New Roman" w:eastAsia="Times New Roman" w:hAnsi="Times New Roman" w:cs="Times New Roman"/>
                <w:sz w:val="24"/>
                <w:szCs w:val="24"/>
              </w:rPr>
              <w:t xml:space="preserve">Условия выбора </w:t>
            </w:r>
            <w:proofErr w:type="spellStart"/>
            <w:r w:rsidRPr="00AD142A">
              <w:rPr>
                <w:rFonts w:ascii="Times New Roman" w:eastAsia="Times New Roman" w:hAnsi="Times New Roman" w:cs="Times New Roman"/>
                <w:sz w:val="24"/>
                <w:szCs w:val="24"/>
              </w:rPr>
              <w:t>согл</w:t>
            </w:r>
            <w:proofErr w:type="spellEnd"/>
            <w:r w:rsidRPr="00AD142A">
              <w:rPr>
                <w:rFonts w:ascii="Times New Roman" w:eastAsia="Times New Roman" w:hAnsi="Times New Roman" w:cs="Times New Roman"/>
                <w:sz w:val="24"/>
                <w:szCs w:val="24"/>
              </w:rPr>
              <w:t>. в  корне</w:t>
            </w:r>
            <w:r w:rsidRPr="00AD142A">
              <w:rPr>
                <w:rFonts w:ascii="Times New Roman" w:hAnsi="Times New Roman" w:cs="Times New Roman"/>
                <w:sz w:val="24"/>
                <w:szCs w:val="24"/>
              </w:rPr>
              <w:t>.</w:t>
            </w:r>
            <w:r w:rsidRPr="00AD142A">
              <w:rPr>
                <w:rFonts w:ascii="Times New Roman" w:eastAsia="Times New Roman" w:hAnsi="Times New Roman" w:cs="Times New Roman"/>
                <w:sz w:val="24"/>
                <w:szCs w:val="24"/>
              </w:rPr>
              <w:t xml:space="preserve"> </w:t>
            </w:r>
            <w:r w:rsidR="004345B5" w:rsidRPr="00AD142A">
              <w:rPr>
                <w:rFonts w:ascii="Times New Roman" w:hAnsi="Times New Roman" w:cs="Times New Roman"/>
                <w:sz w:val="24"/>
                <w:szCs w:val="24"/>
              </w:rPr>
              <w:t>Сообщение об истории слов с международными элементами.</w:t>
            </w:r>
          </w:p>
        </w:tc>
        <w:tc>
          <w:tcPr>
            <w:tcW w:w="3224" w:type="dxa"/>
          </w:tcPr>
          <w:p w:rsidR="004345B5" w:rsidRPr="00AD142A" w:rsidRDefault="004345B5">
            <w:pPr>
              <w:rPr>
                <w:rFonts w:ascii="Times New Roman" w:hAnsi="Times New Roman" w:cs="Times New Roman"/>
                <w:sz w:val="24"/>
                <w:szCs w:val="24"/>
              </w:rPr>
            </w:pPr>
            <w:r w:rsidRPr="00AD142A">
              <w:rPr>
                <w:rFonts w:ascii="Times New Roman" w:hAnsi="Times New Roman" w:cs="Times New Roman"/>
                <w:sz w:val="24"/>
                <w:szCs w:val="24"/>
              </w:rPr>
              <w:t>Применять знания по фонетике и морфемике в практике правописания согласных в корне. Пользовать орфографическим словарём и словарём иностранных слов. Узнавать наиболее распространённые международные словообразовательные элементы, осознавать их роль в словопроизводстве, владеть нормами их правописания.</w:t>
            </w:r>
          </w:p>
        </w:tc>
        <w:tc>
          <w:tcPr>
            <w:tcW w:w="3363" w:type="dxa"/>
            <w:vMerge/>
          </w:tcPr>
          <w:p w:rsidR="004345B5" w:rsidRPr="00AD142A" w:rsidRDefault="004345B5">
            <w:pPr>
              <w:rPr>
                <w:rFonts w:ascii="Times New Roman" w:hAnsi="Times New Roman" w:cs="Times New Roman"/>
                <w:sz w:val="24"/>
                <w:szCs w:val="24"/>
              </w:rPr>
            </w:pPr>
          </w:p>
        </w:tc>
        <w:tc>
          <w:tcPr>
            <w:tcW w:w="1918" w:type="dxa"/>
          </w:tcPr>
          <w:p w:rsidR="004345B5" w:rsidRPr="00AD142A" w:rsidRDefault="004345B5">
            <w:pPr>
              <w:rPr>
                <w:rFonts w:ascii="Times New Roman" w:hAnsi="Times New Roman" w:cs="Times New Roman"/>
                <w:sz w:val="24"/>
                <w:szCs w:val="24"/>
              </w:rPr>
            </w:pPr>
          </w:p>
        </w:tc>
      </w:tr>
      <w:tr w:rsidR="004345B5" w:rsidRPr="00AD142A" w:rsidTr="00D36C0A">
        <w:tc>
          <w:tcPr>
            <w:tcW w:w="666" w:type="dxa"/>
          </w:tcPr>
          <w:p w:rsidR="004345B5" w:rsidRPr="00AD142A" w:rsidRDefault="004345B5" w:rsidP="004C4E3C">
            <w:pPr>
              <w:rPr>
                <w:rFonts w:ascii="Times New Roman" w:hAnsi="Times New Roman" w:cs="Times New Roman"/>
                <w:sz w:val="24"/>
                <w:szCs w:val="24"/>
              </w:rPr>
            </w:pPr>
            <w:r w:rsidRPr="00AD142A">
              <w:rPr>
                <w:rFonts w:ascii="Times New Roman" w:hAnsi="Times New Roman" w:cs="Times New Roman"/>
                <w:sz w:val="24"/>
                <w:szCs w:val="24"/>
              </w:rPr>
              <w:t>2</w:t>
            </w:r>
            <w:r w:rsidR="004C4E3C">
              <w:rPr>
                <w:rFonts w:ascii="Times New Roman" w:hAnsi="Times New Roman" w:cs="Times New Roman"/>
                <w:sz w:val="24"/>
                <w:szCs w:val="24"/>
              </w:rPr>
              <w:t>2</w:t>
            </w:r>
          </w:p>
        </w:tc>
        <w:tc>
          <w:tcPr>
            <w:tcW w:w="850" w:type="dxa"/>
          </w:tcPr>
          <w:p w:rsidR="004345B5" w:rsidRPr="00AD142A" w:rsidRDefault="004345B5">
            <w:pPr>
              <w:rPr>
                <w:rFonts w:ascii="Times New Roman" w:hAnsi="Times New Roman" w:cs="Times New Roman"/>
                <w:sz w:val="24"/>
                <w:szCs w:val="24"/>
              </w:rPr>
            </w:pPr>
          </w:p>
        </w:tc>
        <w:tc>
          <w:tcPr>
            <w:tcW w:w="1994" w:type="dxa"/>
          </w:tcPr>
          <w:p w:rsidR="004345B5" w:rsidRPr="00AD142A" w:rsidRDefault="004345B5">
            <w:pPr>
              <w:rPr>
                <w:rFonts w:ascii="Times New Roman" w:hAnsi="Times New Roman" w:cs="Times New Roman"/>
                <w:sz w:val="24"/>
                <w:szCs w:val="24"/>
              </w:rPr>
            </w:pPr>
            <w:r w:rsidRPr="00AD142A">
              <w:rPr>
                <w:rFonts w:ascii="Times New Roman" w:hAnsi="Times New Roman" w:cs="Times New Roman"/>
                <w:sz w:val="24"/>
                <w:szCs w:val="24"/>
              </w:rPr>
              <w:t>Правописание приставок.</w:t>
            </w:r>
          </w:p>
        </w:tc>
        <w:tc>
          <w:tcPr>
            <w:tcW w:w="3402" w:type="dxa"/>
          </w:tcPr>
          <w:p w:rsidR="004345B5" w:rsidRPr="00AD142A" w:rsidRDefault="00034284">
            <w:pPr>
              <w:rPr>
                <w:rFonts w:ascii="Times New Roman" w:hAnsi="Times New Roman" w:cs="Times New Roman"/>
                <w:sz w:val="24"/>
                <w:szCs w:val="24"/>
              </w:rPr>
            </w:pPr>
            <w:r w:rsidRPr="00AD142A">
              <w:rPr>
                <w:rFonts w:ascii="Times New Roman" w:eastAsia="Times New Roman" w:hAnsi="Times New Roman" w:cs="Times New Roman"/>
                <w:sz w:val="24"/>
                <w:szCs w:val="24"/>
              </w:rPr>
              <w:t xml:space="preserve">Условия  выбора букв  </w:t>
            </w:r>
            <w:proofErr w:type="gramStart"/>
            <w:r w:rsidRPr="00AD142A">
              <w:rPr>
                <w:rFonts w:ascii="Times New Roman" w:eastAsia="Times New Roman" w:hAnsi="Times New Roman" w:cs="Times New Roman"/>
                <w:sz w:val="24"/>
                <w:szCs w:val="24"/>
              </w:rPr>
              <w:t>Ы</w:t>
            </w:r>
            <w:proofErr w:type="gramEnd"/>
            <w:r w:rsidRPr="00AD142A">
              <w:rPr>
                <w:rFonts w:ascii="Times New Roman" w:eastAsia="Times New Roman" w:hAnsi="Times New Roman" w:cs="Times New Roman"/>
                <w:sz w:val="24"/>
                <w:szCs w:val="24"/>
              </w:rPr>
              <w:t>/И,З/С</w:t>
            </w:r>
            <w:r w:rsidRPr="00AD142A">
              <w:rPr>
                <w:rFonts w:ascii="Times New Roman" w:hAnsi="Times New Roman" w:cs="Times New Roman"/>
                <w:sz w:val="24"/>
                <w:szCs w:val="24"/>
              </w:rPr>
              <w:t>, Е/И</w:t>
            </w:r>
            <w:r w:rsidRPr="00AD142A">
              <w:rPr>
                <w:rFonts w:ascii="Times New Roman" w:eastAsia="Times New Roman" w:hAnsi="Times New Roman" w:cs="Times New Roman"/>
                <w:sz w:val="24"/>
                <w:szCs w:val="24"/>
              </w:rPr>
              <w:t>  в приставках</w:t>
            </w:r>
          </w:p>
        </w:tc>
        <w:tc>
          <w:tcPr>
            <w:tcW w:w="3224" w:type="dxa"/>
          </w:tcPr>
          <w:p w:rsidR="004345B5" w:rsidRPr="00AD142A" w:rsidRDefault="004345B5">
            <w:pPr>
              <w:rPr>
                <w:rFonts w:ascii="Times New Roman" w:hAnsi="Times New Roman" w:cs="Times New Roman"/>
                <w:sz w:val="24"/>
                <w:szCs w:val="24"/>
              </w:rPr>
            </w:pPr>
            <w:r w:rsidRPr="00AD142A">
              <w:rPr>
                <w:rFonts w:ascii="Times New Roman" w:hAnsi="Times New Roman" w:cs="Times New Roman"/>
                <w:sz w:val="24"/>
                <w:szCs w:val="24"/>
              </w:rPr>
              <w:t>Применять знания по морфемике и словообразованию в практике правописания приставок, владеть орфографическими нормами.</w:t>
            </w:r>
          </w:p>
        </w:tc>
        <w:tc>
          <w:tcPr>
            <w:tcW w:w="3363" w:type="dxa"/>
            <w:vMerge/>
          </w:tcPr>
          <w:p w:rsidR="004345B5" w:rsidRPr="00AD142A" w:rsidRDefault="004345B5">
            <w:pPr>
              <w:rPr>
                <w:rFonts w:ascii="Times New Roman" w:hAnsi="Times New Roman" w:cs="Times New Roman"/>
                <w:sz w:val="24"/>
                <w:szCs w:val="24"/>
              </w:rPr>
            </w:pPr>
          </w:p>
        </w:tc>
        <w:tc>
          <w:tcPr>
            <w:tcW w:w="1918" w:type="dxa"/>
          </w:tcPr>
          <w:p w:rsidR="004345B5" w:rsidRPr="00AD142A" w:rsidRDefault="004345B5">
            <w:pPr>
              <w:rPr>
                <w:rFonts w:ascii="Times New Roman" w:hAnsi="Times New Roman" w:cs="Times New Roman"/>
                <w:sz w:val="24"/>
                <w:szCs w:val="24"/>
              </w:rPr>
            </w:pPr>
          </w:p>
        </w:tc>
      </w:tr>
      <w:tr w:rsidR="004345B5" w:rsidRPr="00AD142A" w:rsidTr="00D36C0A">
        <w:tc>
          <w:tcPr>
            <w:tcW w:w="666" w:type="dxa"/>
          </w:tcPr>
          <w:p w:rsidR="004345B5" w:rsidRPr="00AD142A" w:rsidRDefault="004345B5" w:rsidP="004C4E3C">
            <w:pPr>
              <w:rPr>
                <w:rFonts w:ascii="Times New Roman" w:hAnsi="Times New Roman" w:cs="Times New Roman"/>
                <w:sz w:val="24"/>
                <w:szCs w:val="24"/>
              </w:rPr>
            </w:pPr>
            <w:r w:rsidRPr="00AD142A">
              <w:rPr>
                <w:rFonts w:ascii="Times New Roman" w:hAnsi="Times New Roman" w:cs="Times New Roman"/>
                <w:sz w:val="24"/>
                <w:szCs w:val="24"/>
              </w:rPr>
              <w:t>2</w:t>
            </w:r>
            <w:r w:rsidR="004C4E3C">
              <w:rPr>
                <w:rFonts w:ascii="Times New Roman" w:hAnsi="Times New Roman" w:cs="Times New Roman"/>
                <w:sz w:val="24"/>
                <w:szCs w:val="24"/>
              </w:rPr>
              <w:t>3</w:t>
            </w:r>
          </w:p>
        </w:tc>
        <w:tc>
          <w:tcPr>
            <w:tcW w:w="850" w:type="dxa"/>
          </w:tcPr>
          <w:p w:rsidR="004345B5" w:rsidRPr="00AD142A" w:rsidRDefault="004345B5">
            <w:pPr>
              <w:rPr>
                <w:rFonts w:ascii="Times New Roman" w:hAnsi="Times New Roman" w:cs="Times New Roman"/>
                <w:sz w:val="24"/>
                <w:szCs w:val="24"/>
              </w:rPr>
            </w:pPr>
          </w:p>
        </w:tc>
        <w:tc>
          <w:tcPr>
            <w:tcW w:w="1994" w:type="dxa"/>
          </w:tcPr>
          <w:p w:rsidR="004345B5" w:rsidRPr="00AD142A" w:rsidRDefault="004345B5" w:rsidP="00C53103">
            <w:pPr>
              <w:rPr>
                <w:rFonts w:ascii="Times New Roman" w:hAnsi="Times New Roman" w:cs="Times New Roman"/>
                <w:sz w:val="24"/>
                <w:szCs w:val="24"/>
              </w:rPr>
            </w:pPr>
            <w:r w:rsidRPr="00AD142A">
              <w:rPr>
                <w:rFonts w:ascii="Times New Roman" w:hAnsi="Times New Roman" w:cs="Times New Roman"/>
                <w:sz w:val="24"/>
                <w:szCs w:val="24"/>
              </w:rPr>
              <w:t xml:space="preserve">Употребление разделительных Ь и Ъ. Правила </w:t>
            </w:r>
            <w:r w:rsidRPr="00AD142A">
              <w:rPr>
                <w:rFonts w:ascii="Times New Roman" w:hAnsi="Times New Roman" w:cs="Times New Roman"/>
                <w:sz w:val="24"/>
                <w:szCs w:val="24"/>
              </w:rPr>
              <w:lastRenderedPageBreak/>
              <w:t>переноса слов.</w:t>
            </w:r>
          </w:p>
        </w:tc>
        <w:tc>
          <w:tcPr>
            <w:tcW w:w="3402" w:type="dxa"/>
          </w:tcPr>
          <w:p w:rsidR="00034284" w:rsidRPr="00AD142A" w:rsidRDefault="00034284">
            <w:pPr>
              <w:rPr>
                <w:rFonts w:ascii="Times New Roman" w:hAnsi="Times New Roman" w:cs="Times New Roman"/>
                <w:sz w:val="24"/>
                <w:szCs w:val="24"/>
              </w:rPr>
            </w:pPr>
            <w:r w:rsidRPr="00AD142A">
              <w:rPr>
                <w:rFonts w:ascii="Times New Roman" w:hAnsi="Times New Roman" w:cs="Times New Roman"/>
                <w:sz w:val="24"/>
                <w:szCs w:val="24"/>
              </w:rPr>
              <w:lastRenderedPageBreak/>
              <w:t>Условия выбора орфограммы</w:t>
            </w:r>
          </w:p>
          <w:p w:rsidR="004345B5" w:rsidRPr="00AD142A" w:rsidRDefault="00034284">
            <w:pPr>
              <w:rPr>
                <w:rFonts w:ascii="Times New Roman" w:hAnsi="Times New Roman" w:cs="Times New Roman"/>
                <w:sz w:val="24"/>
                <w:szCs w:val="24"/>
              </w:rPr>
            </w:pPr>
            <w:r w:rsidRPr="00AD142A">
              <w:rPr>
                <w:rFonts w:ascii="Times New Roman" w:eastAsia="Times New Roman" w:hAnsi="Times New Roman" w:cs="Times New Roman"/>
                <w:sz w:val="24"/>
                <w:szCs w:val="24"/>
              </w:rPr>
              <w:t>Основные правила переноса слов</w:t>
            </w:r>
            <w:r w:rsidRPr="00AD142A">
              <w:rPr>
                <w:rFonts w:ascii="Times New Roman" w:hAnsi="Times New Roman" w:cs="Times New Roman"/>
                <w:sz w:val="24"/>
                <w:szCs w:val="24"/>
              </w:rPr>
              <w:t>.</w:t>
            </w:r>
          </w:p>
        </w:tc>
        <w:tc>
          <w:tcPr>
            <w:tcW w:w="3224" w:type="dxa"/>
          </w:tcPr>
          <w:p w:rsidR="004345B5" w:rsidRPr="00AD142A" w:rsidRDefault="004345B5">
            <w:pPr>
              <w:rPr>
                <w:rFonts w:ascii="Times New Roman" w:hAnsi="Times New Roman" w:cs="Times New Roman"/>
                <w:sz w:val="24"/>
                <w:szCs w:val="24"/>
              </w:rPr>
            </w:pPr>
            <w:r w:rsidRPr="00AD142A">
              <w:rPr>
                <w:rFonts w:ascii="Times New Roman" w:hAnsi="Times New Roman" w:cs="Times New Roman"/>
                <w:sz w:val="24"/>
                <w:szCs w:val="24"/>
              </w:rPr>
              <w:t>Освоить содержание изученных орфограмм</w:t>
            </w:r>
            <w:proofErr w:type="gramStart"/>
            <w:r w:rsidRPr="00AD142A">
              <w:rPr>
                <w:rFonts w:ascii="Times New Roman" w:hAnsi="Times New Roman" w:cs="Times New Roman"/>
                <w:sz w:val="24"/>
                <w:szCs w:val="24"/>
              </w:rPr>
              <w:t xml:space="preserve"> .</w:t>
            </w:r>
            <w:proofErr w:type="gramEnd"/>
            <w:r w:rsidRPr="00AD142A">
              <w:rPr>
                <w:rFonts w:ascii="Times New Roman" w:hAnsi="Times New Roman" w:cs="Times New Roman"/>
                <w:sz w:val="24"/>
                <w:szCs w:val="24"/>
              </w:rPr>
              <w:t xml:space="preserve"> Применять знания по </w:t>
            </w:r>
            <w:r w:rsidRPr="00AD142A">
              <w:rPr>
                <w:rFonts w:ascii="Times New Roman" w:hAnsi="Times New Roman" w:cs="Times New Roman"/>
                <w:sz w:val="24"/>
                <w:szCs w:val="24"/>
              </w:rPr>
              <w:lastRenderedPageBreak/>
              <w:t>фонетике и морфемике в практике правописания. Владеть нормами переноса слов, действующими в современном русском языке.</w:t>
            </w:r>
          </w:p>
        </w:tc>
        <w:tc>
          <w:tcPr>
            <w:tcW w:w="3363" w:type="dxa"/>
            <w:vMerge/>
          </w:tcPr>
          <w:p w:rsidR="004345B5" w:rsidRPr="00AD142A" w:rsidRDefault="004345B5">
            <w:pPr>
              <w:rPr>
                <w:rFonts w:ascii="Times New Roman" w:hAnsi="Times New Roman" w:cs="Times New Roman"/>
                <w:sz w:val="24"/>
                <w:szCs w:val="24"/>
              </w:rPr>
            </w:pPr>
          </w:p>
        </w:tc>
        <w:tc>
          <w:tcPr>
            <w:tcW w:w="1918" w:type="dxa"/>
          </w:tcPr>
          <w:p w:rsidR="004345B5" w:rsidRPr="00AD142A" w:rsidRDefault="004345B5">
            <w:pPr>
              <w:rPr>
                <w:rFonts w:ascii="Times New Roman" w:hAnsi="Times New Roman" w:cs="Times New Roman"/>
                <w:sz w:val="24"/>
                <w:szCs w:val="24"/>
              </w:rPr>
            </w:pPr>
          </w:p>
        </w:tc>
      </w:tr>
      <w:tr w:rsidR="00C53103" w:rsidRPr="00AD142A" w:rsidTr="00D36C0A">
        <w:tc>
          <w:tcPr>
            <w:tcW w:w="666" w:type="dxa"/>
          </w:tcPr>
          <w:p w:rsidR="00C53103" w:rsidRPr="00AD142A" w:rsidRDefault="00C53103" w:rsidP="004C4E3C">
            <w:pPr>
              <w:rPr>
                <w:rFonts w:ascii="Times New Roman" w:hAnsi="Times New Roman" w:cs="Times New Roman"/>
                <w:sz w:val="24"/>
                <w:szCs w:val="24"/>
              </w:rPr>
            </w:pPr>
            <w:r w:rsidRPr="00AD142A">
              <w:rPr>
                <w:rFonts w:ascii="Times New Roman" w:hAnsi="Times New Roman" w:cs="Times New Roman"/>
                <w:sz w:val="24"/>
                <w:szCs w:val="24"/>
              </w:rPr>
              <w:lastRenderedPageBreak/>
              <w:t>2</w:t>
            </w:r>
            <w:r w:rsidR="004C4E3C">
              <w:rPr>
                <w:rFonts w:ascii="Times New Roman" w:hAnsi="Times New Roman" w:cs="Times New Roman"/>
                <w:sz w:val="24"/>
                <w:szCs w:val="24"/>
              </w:rPr>
              <w:t>4</w:t>
            </w:r>
          </w:p>
        </w:tc>
        <w:tc>
          <w:tcPr>
            <w:tcW w:w="850" w:type="dxa"/>
          </w:tcPr>
          <w:p w:rsidR="00C53103" w:rsidRPr="00AD142A" w:rsidRDefault="00C53103">
            <w:pPr>
              <w:rPr>
                <w:rFonts w:ascii="Times New Roman" w:hAnsi="Times New Roman" w:cs="Times New Roman"/>
                <w:sz w:val="24"/>
                <w:szCs w:val="24"/>
              </w:rPr>
            </w:pPr>
          </w:p>
        </w:tc>
        <w:tc>
          <w:tcPr>
            <w:tcW w:w="1994" w:type="dxa"/>
          </w:tcPr>
          <w:p w:rsidR="00C53103" w:rsidRPr="00AD142A" w:rsidRDefault="00C53103">
            <w:pPr>
              <w:rPr>
                <w:rFonts w:ascii="Times New Roman" w:hAnsi="Times New Roman" w:cs="Times New Roman"/>
                <w:sz w:val="24"/>
                <w:szCs w:val="24"/>
              </w:rPr>
            </w:pPr>
            <w:r w:rsidRPr="00AD142A">
              <w:rPr>
                <w:rFonts w:ascii="Times New Roman" w:hAnsi="Times New Roman" w:cs="Times New Roman"/>
                <w:sz w:val="24"/>
                <w:szCs w:val="24"/>
              </w:rPr>
              <w:t>Контрольная работа</w:t>
            </w:r>
          </w:p>
        </w:tc>
        <w:tc>
          <w:tcPr>
            <w:tcW w:w="3402" w:type="dxa"/>
          </w:tcPr>
          <w:p w:rsidR="00034284" w:rsidRPr="00AD142A" w:rsidRDefault="00034284" w:rsidP="00034284">
            <w:pPr>
              <w:autoSpaceDE w:val="0"/>
              <w:autoSpaceDN w:val="0"/>
              <w:adjustRightInd w:val="0"/>
              <w:ind w:left="30" w:right="30"/>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выявление уровня владения орфографическими, пунктуационными лексико-грамматическими навыками</w:t>
            </w:r>
          </w:p>
          <w:p w:rsidR="00C53103" w:rsidRPr="00AD142A" w:rsidRDefault="00C53103">
            <w:pPr>
              <w:rPr>
                <w:rFonts w:ascii="Times New Roman" w:hAnsi="Times New Roman" w:cs="Times New Roman"/>
                <w:sz w:val="24"/>
                <w:szCs w:val="24"/>
              </w:rPr>
            </w:pPr>
          </w:p>
        </w:tc>
        <w:tc>
          <w:tcPr>
            <w:tcW w:w="3224" w:type="dxa"/>
          </w:tcPr>
          <w:p w:rsidR="00C53103" w:rsidRPr="00AD142A" w:rsidRDefault="000A359F">
            <w:pPr>
              <w:rPr>
                <w:rFonts w:ascii="Times New Roman" w:hAnsi="Times New Roman" w:cs="Times New Roman"/>
                <w:sz w:val="24"/>
                <w:szCs w:val="24"/>
              </w:rPr>
            </w:pPr>
            <w:r>
              <w:rPr>
                <w:rFonts w:ascii="Times New Roman" w:hAnsi="Times New Roman" w:cs="Times New Roman"/>
                <w:sz w:val="24"/>
                <w:szCs w:val="24"/>
              </w:rPr>
              <w:t>Основные теоретические понятия раздела. Применение изученных правил. Соблюдение изученных норм.</w:t>
            </w:r>
          </w:p>
        </w:tc>
        <w:tc>
          <w:tcPr>
            <w:tcW w:w="3363" w:type="dxa"/>
          </w:tcPr>
          <w:p w:rsidR="004345B5" w:rsidRPr="00AD142A" w:rsidRDefault="004345B5" w:rsidP="004345B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структурирование знаний;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4345B5" w:rsidRPr="00AD142A" w:rsidRDefault="004345B5" w:rsidP="004345B5">
            <w:pPr>
              <w:pStyle w:val="a8"/>
              <w:rPr>
                <w:rFonts w:ascii="Times New Roman" w:eastAsia="Times New Roman" w:hAnsi="Times New Roman" w:cs="Times New Roman"/>
                <w:sz w:val="24"/>
                <w:szCs w:val="24"/>
              </w:rPr>
            </w:pPr>
            <w:r w:rsidRPr="00AD142A">
              <w:rPr>
                <w:rFonts w:ascii="Times New Roman" w:eastAsia="Times New Roman" w:hAnsi="Times New Roman" w:cs="Times New Roman"/>
                <w:color w:val="000000"/>
                <w:sz w:val="24"/>
                <w:szCs w:val="24"/>
              </w:rPr>
              <w:t>выбор наиболее эффективных способов решения задач в зависимости от конкретных условий;</w:t>
            </w:r>
            <w:r w:rsidRPr="00AD142A">
              <w:rPr>
                <w:rFonts w:ascii="Times New Roman" w:eastAsia="Times New Roman" w:hAnsi="Times New Roman" w:cs="Times New Roman"/>
                <w:sz w:val="24"/>
                <w:szCs w:val="24"/>
              </w:rPr>
              <w:t xml:space="preserve">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4345B5" w:rsidRPr="00AD142A" w:rsidRDefault="004345B5" w:rsidP="004345B5">
            <w:pPr>
              <w:pStyle w:val="a8"/>
              <w:rPr>
                <w:rFonts w:ascii="Times New Roman" w:eastAsia="Times New Roman" w:hAnsi="Times New Roman" w:cs="Times New Roman"/>
                <w:sz w:val="24"/>
                <w:szCs w:val="24"/>
              </w:rPr>
            </w:pPr>
            <w:r w:rsidRPr="00AD142A">
              <w:rPr>
                <w:rFonts w:ascii="Times New Roman" w:eastAsia="Times New Roman" w:hAnsi="Times New Roman" w:cs="Times New Roman"/>
                <w:color w:val="000000"/>
                <w:sz w:val="24"/>
                <w:szCs w:val="24"/>
              </w:rPr>
              <w:t>рефлексия способов и условий действия, контроль и оценка процесса и результатов деятельности;</w:t>
            </w:r>
            <w:r w:rsidRPr="00AD142A">
              <w:rPr>
                <w:rFonts w:ascii="Times New Roman" w:eastAsia="Times New Roman" w:hAnsi="Times New Roman" w:cs="Times New Roman"/>
                <w:sz w:val="24"/>
                <w:szCs w:val="24"/>
              </w:rPr>
              <w:t xml:space="preserve">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4345B5" w:rsidRPr="00AD142A" w:rsidRDefault="004345B5" w:rsidP="004345B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выделение и осознание того, что уже усвоено и что еще подлежит усвоению, оценивание качества и уровня усвоения; </w:t>
            </w:r>
            <w:proofErr w:type="spellStart"/>
            <w:r w:rsidRPr="00AD142A">
              <w:rPr>
                <w:rFonts w:ascii="Times New Roman" w:eastAsia="Times New Roman" w:hAnsi="Times New Roman" w:cs="Times New Roman"/>
                <w:sz w:val="24"/>
                <w:szCs w:val="24"/>
              </w:rPr>
              <w:t>Роц</w:t>
            </w:r>
            <w:proofErr w:type="spellEnd"/>
          </w:p>
          <w:p w:rsidR="00C53103" w:rsidRPr="00AD142A" w:rsidRDefault="00C53103">
            <w:pPr>
              <w:rPr>
                <w:rFonts w:ascii="Times New Roman" w:hAnsi="Times New Roman" w:cs="Times New Roman"/>
                <w:sz w:val="24"/>
                <w:szCs w:val="24"/>
              </w:rPr>
            </w:pPr>
          </w:p>
        </w:tc>
        <w:tc>
          <w:tcPr>
            <w:tcW w:w="1918" w:type="dxa"/>
          </w:tcPr>
          <w:p w:rsidR="00C53103" w:rsidRPr="00AD142A" w:rsidRDefault="00C53103">
            <w:pPr>
              <w:rPr>
                <w:rFonts w:ascii="Times New Roman" w:hAnsi="Times New Roman" w:cs="Times New Roman"/>
                <w:sz w:val="24"/>
                <w:szCs w:val="24"/>
              </w:rPr>
            </w:pPr>
          </w:p>
        </w:tc>
      </w:tr>
      <w:tr w:rsidR="003529D6" w:rsidRPr="00AD142A" w:rsidTr="00D36C0A">
        <w:tc>
          <w:tcPr>
            <w:tcW w:w="15417" w:type="dxa"/>
            <w:gridSpan w:val="7"/>
          </w:tcPr>
          <w:p w:rsidR="003529D6" w:rsidRPr="00AD142A" w:rsidRDefault="003529D6" w:rsidP="00576BE4">
            <w:pPr>
              <w:jc w:val="center"/>
              <w:rPr>
                <w:rFonts w:ascii="Times New Roman" w:hAnsi="Times New Roman" w:cs="Times New Roman"/>
                <w:sz w:val="24"/>
                <w:szCs w:val="24"/>
              </w:rPr>
            </w:pPr>
            <w:r w:rsidRPr="00AD142A">
              <w:rPr>
                <w:rFonts w:ascii="Times New Roman" w:hAnsi="Times New Roman" w:cs="Times New Roman"/>
                <w:sz w:val="24"/>
                <w:szCs w:val="24"/>
              </w:rPr>
              <w:t>Морфология. Орфография. 8 часов</w:t>
            </w:r>
          </w:p>
        </w:tc>
      </w:tr>
      <w:tr w:rsidR="00444CE5" w:rsidRPr="00AD142A" w:rsidTr="00D36C0A">
        <w:tc>
          <w:tcPr>
            <w:tcW w:w="666" w:type="dxa"/>
          </w:tcPr>
          <w:p w:rsidR="00444CE5" w:rsidRPr="00AD142A" w:rsidRDefault="00444CE5" w:rsidP="004C4E3C">
            <w:pPr>
              <w:rPr>
                <w:rFonts w:ascii="Times New Roman" w:hAnsi="Times New Roman" w:cs="Times New Roman"/>
                <w:sz w:val="24"/>
                <w:szCs w:val="24"/>
              </w:rPr>
            </w:pPr>
            <w:r w:rsidRPr="00AD142A">
              <w:rPr>
                <w:rFonts w:ascii="Times New Roman" w:hAnsi="Times New Roman" w:cs="Times New Roman"/>
                <w:sz w:val="24"/>
                <w:szCs w:val="24"/>
              </w:rPr>
              <w:t>2</w:t>
            </w:r>
            <w:r w:rsidR="004C4E3C">
              <w:rPr>
                <w:rFonts w:ascii="Times New Roman" w:hAnsi="Times New Roman" w:cs="Times New Roman"/>
                <w:sz w:val="24"/>
                <w:szCs w:val="24"/>
              </w:rPr>
              <w:t>5</w:t>
            </w:r>
          </w:p>
        </w:tc>
        <w:tc>
          <w:tcPr>
            <w:tcW w:w="850" w:type="dxa"/>
          </w:tcPr>
          <w:p w:rsidR="00444CE5" w:rsidRPr="00AD142A" w:rsidRDefault="00444CE5">
            <w:pPr>
              <w:rPr>
                <w:rFonts w:ascii="Times New Roman" w:hAnsi="Times New Roman" w:cs="Times New Roman"/>
                <w:sz w:val="24"/>
                <w:szCs w:val="24"/>
              </w:rPr>
            </w:pPr>
          </w:p>
        </w:tc>
        <w:tc>
          <w:tcPr>
            <w:tcW w:w="1994" w:type="dxa"/>
          </w:tcPr>
          <w:p w:rsidR="00444CE5" w:rsidRPr="00AD142A" w:rsidRDefault="00444CE5">
            <w:pPr>
              <w:rPr>
                <w:rFonts w:ascii="Times New Roman" w:hAnsi="Times New Roman" w:cs="Times New Roman"/>
                <w:sz w:val="24"/>
                <w:szCs w:val="24"/>
              </w:rPr>
            </w:pPr>
            <w:r w:rsidRPr="00AD142A">
              <w:rPr>
                <w:rFonts w:ascii="Times New Roman" w:hAnsi="Times New Roman" w:cs="Times New Roman"/>
                <w:sz w:val="24"/>
                <w:szCs w:val="24"/>
              </w:rPr>
              <w:t>Самостоятельные части речи. Имя существительное. Правописание падежных окончаний. Образование форм множественного числа у существительных мужского рода. Правописание существительны</w:t>
            </w:r>
            <w:r w:rsidRPr="00AD142A">
              <w:rPr>
                <w:rFonts w:ascii="Times New Roman" w:hAnsi="Times New Roman" w:cs="Times New Roman"/>
                <w:sz w:val="24"/>
                <w:szCs w:val="24"/>
              </w:rPr>
              <w:lastRenderedPageBreak/>
              <w:t>х в родительном падеже множественного числа</w:t>
            </w:r>
          </w:p>
        </w:tc>
        <w:tc>
          <w:tcPr>
            <w:tcW w:w="3402" w:type="dxa"/>
          </w:tcPr>
          <w:p w:rsidR="00444CE5" w:rsidRPr="00AD142A" w:rsidRDefault="00A213E4">
            <w:pPr>
              <w:rPr>
                <w:rFonts w:ascii="Times New Roman" w:hAnsi="Times New Roman" w:cs="Times New Roman"/>
                <w:sz w:val="24"/>
                <w:szCs w:val="24"/>
              </w:rPr>
            </w:pPr>
            <w:r w:rsidRPr="00AD142A">
              <w:rPr>
                <w:rFonts w:ascii="Times New Roman" w:eastAsia="Times New Roman" w:hAnsi="Times New Roman" w:cs="Times New Roman"/>
                <w:sz w:val="24"/>
                <w:szCs w:val="24"/>
              </w:rPr>
              <w:lastRenderedPageBreak/>
              <w:t>обобщение знания о частях речи, их грамматических значениях, грамматических формах и синтаксических функциях</w:t>
            </w:r>
          </w:p>
          <w:p w:rsidR="00A213E4" w:rsidRPr="00AD142A" w:rsidRDefault="00A213E4" w:rsidP="00A213E4">
            <w:pPr>
              <w:rPr>
                <w:rFonts w:ascii="Times New Roman" w:hAnsi="Times New Roman" w:cs="Times New Roman"/>
                <w:sz w:val="24"/>
                <w:szCs w:val="24"/>
              </w:rPr>
            </w:pPr>
            <w:r w:rsidRPr="00AD142A">
              <w:rPr>
                <w:rFonts w:ascii="Times New Roman" w:eastAsia="Times New Roman" w:hAnsi="Times New Roman" w:cs="Times New Roman"/>
                <w:sz w:val="24"/>
                <w:szCs w:val="24"/>
              </w:rPr>
              <w:t>закрепление навыка морфологического разбора знаменательных и служебных частей речи, их словообразования и правописания</w:t>
            </w:r>
          </w:p>
        </w:tc>
        <w:tc>
          <w:tcPr>
            <w:tcW w:w="3224" w:type="dxa"/>
          </w:tcPr>
          <w:p w:rsidR="00444CE5" w:rsidRPr="00AD142A" w:rsidRDefault="00444CE5">
            <w:pPr>
              <w:rPr>
                <w:rFonts w:ascii="Times New Roman" w:hAnsi="Times New Roman" w:cs="Times New Roman"/>
                <w:sz w:val="24"/>
                <w:szCs w:val="24"/>
              </w:rPr>
            </w:pPr>
            <w:r w:rsidRPr="00AD142A">
              <w:rPr>
                <w:rFonts w:ascii="Times New Roman" w:hAnsi="Times New Roman" w:cs="Times New Roman"/>
                <w:sz w:val="24"/>
                <w:szCs w:val="24"/>
              </w:rPr>
              <w:t xml:space="preserve">Определять род и число существительных, правильно употреблять несклоняемые существительные, согласовывать прилагательные и глагольные формы прошедшего времени с существительными, имеющими только форму множественного или единственного числа, с существительными общего рода и </w:t>
            </w:r>
            <w:r w:rsidRPr="00AD142A">
              <w:rPr>
                <w:rFonts w:ascii="Times New Roman" w:hAnsi="Times New Roman" w:cs="Times New Roman"/>
                <w:sz w:val="24"/>
                <w:szCs w:val="24"/>
              </w:rPr>
              <w:lastRenderedPageBreak/>
              <w:t>сложносокращёнными словами. Владеть грамматическими нормами и нормами правописания падежных окончаний существительных различных форм.</w:t>
            </w:r>
          </w:p>
        </w:tc>
        <w:tc>
          <w:tcPr>
            <w:tcW w:w="3363" w:type="dxa"/>
            <w:vMerge w:val="restart"/>
          </w:tcPr>
          <w:p w:rsidR="00444CE5"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lastRenderedPageBreak/>
              <w:t>формирование желания выполнять учебные действия; Л</w:t>
            </w:r>
          </w:p>
          <w:p w:rsidR="00444CE5"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использование фантазии, воображения при выполнении учебных действий. Л</w:t>
            </w:r>
          </w:p>
          <w:p w:rsidR="00444CE5"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самостоятельное выделение и формулирование познавательной цели;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444CE5"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структурирование знаний;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444CE5"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выбор наиболее эффективных способов решения задач в зависимости от конкретных условий.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444CE5"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color w:val="000000"/>
                <w:sz w:val="24"/>
                <w:szCs w:val="24"/>
              </w:rPr>
              <w:lastRenderedPageBreak/>
              <w:t>осознанное и произвольное построение речевого высказывания в устной и письменной форме;</w:t>
            </w:r>
            <w:r w:rsidRPr="00AD142A">
              <w:rPr>
                <w:rFonts w:ascii="Times New Roman" w:eastAsia="Times New Roman" w:hAnsi="Times New Roman" w:cs="Times New Roman"/>
                <w:sz w:val="24"/>
                <w:szCs w:val="24"/>
              </w:rPr>
              <w:t xml:space="preserve">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444CE5"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color w:val="000000"/>
                <w:sz w:val="24"/>
                <w:szCs w:val="24"/>
              </w:rPr>
              <w:t>рефлексия способов и условий действия, контроль и оценка процесса и результатов деятельности;</w:t>
            </w:r>
            <w:r w:rsidRPr="00AD142A">
              <w:rPr>
                <w:rFonts w:ascii="Times New Roman" w:eastAsia="Times New Roman" w:hAnsi="Times New Roman" w:cs="Times New Roman"/>
                <w:sz w:val="24"/>
                <w:szCs w:val="24"/>
              </w:rPr>
              <w:t xml:space="preserve">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444CE5"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способность и умение производить простые логические действия (анализ, синтез, сравнение, обобщение, </w:t>
            </w:r>
            <w:r w:rsidRPr="00AD142A">
              <w:rPr>
                <w:rFonts w:ascii="Times New Roman" w:eastAsia="Times New Roman" w:hAnsi="Times New Roman" w:cs="Times New Roman"/>
                <w:color w:val="000000"/>
                <w:sz w:val="24"/>
                <w:szCs w:val="24"/>
              </w:rPr>
              <w:t>сравнение, классификация объектов по выделенным признакам</w:t>
            </w:r>
            <w:r w:rsidRPr="00AD142A">
              <w:rPr>
                <w:rFonts w:ascii="Times New Roman" w:eastAsia="Times New Roman" w:hAnsi="Times New Roman" w:cs="Times New Roman"/>
                <w:sz w:val="24"/>
                <w:szCs w:val="24"/>
              </w:rPr>
              <w:t xml:space="preserve"> и др.);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ул</w:t>
            </w:r>
            <w:proofErr w:type="spellEnd"/>
          </w:p>
          <w:p w:rsidR="00444CE5"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установление причинно-следственных связей; построение логической цепи рассуждений;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ул</w:t>
            </w:r>
            <w:proofErr w:type="spellEnd"/>
          </w:p>
          <w:p w:rsidR="00444CE5"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формирование умения объяснять свой выбор, строить фразы, отвечать на поставленный вопрос, аргументировать; </w:t>
            </w:r>
            <w:proofErr w:type="gramStart"/>
            <w:r w:rsidRPr="00AD142A">
              <w:rPr>
                <w:rFonts w:ascii="Times New Roman" w:eastAsia="Times New Roman" w:hAnsi="Times New Roman" w:cs="Times New Roman"/>
                <w:sz w:val="24"/>
                <w:szCs w:val="24"/>
              </w:rPr>
              <w:t>К</w:t>
            </w:r>
            <w:proofErr w:type="gramEnd"/>
          </w:p>
          <w:p w:rsidR="00444CE5"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формирование вербальных способов коммуникации (вижу, слышу, слушаю, отвечаю, спрашиваю); </w:t>
            </w:r>
            <w:proofErr w:type="gramStart"/>
            <w:r w:rsidRPr="00AD142A">
              <w:rPr>
                <w:rFonts w:ascii="Times New Roman" w:eastAsia="Times New Roman" w:hAnsi="Times New Roman" w:cs="Times New Roman"/>
                <w:sz w:val="24"/>
                <w:szCs w:val="24"/>
              </w:rPr>
              <w:t>К</w:t>
            </w:r>
            <w:proofErr w:type="gramEnd"/>
          </w:p>
          <w:p w:rsidR="00444CE5"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w:t>
            </w:r>
            <w:r w:rsidRPr="00AD142A">
              <w:rPr>
                <w:rFonts w:ascii="Times New Roman" w:eastAsia="Times New Roman" w:hAnsi="Times New Roman" w:cs="Times New Roman"/>
                <w:sz w:val="24"/>
                <w:szCs w:val="24"/>
              </w:rPr>
              <w:lastRenderedPageBreak/>
              <w:t xml:space="preserve">грамматическими и синтаксическими нормами родного языка; </w:t>
            </w:r>
            <w:proofErr w:type="gramStart"/>
            <w:r w:rsidRPr="00AD142A">
              <w:rPr>
                <w:rFonts w:ascii="Times New Roman" w:eastAsia="Times New Roman" w:hAnsi="Times New Roman" w:cs="Times New Roman"/>
                <w:sz w:val="24"/>
                <w:szCs w:val="24"/>
              </w:rPr>
              <w:t>К</w:t>
            </w:r>
            <w:proofErr w:type="gramEnd"/>
          </w:p>
          <w:p w:rsidR="00444CE5"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формирование опосредованной коммуникации (использование знаков и символов). К</w:t>
            </w:r>
          </w:p>
          <w:p w:rsidR="00444CE5"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постановка учебной задачи на основе соотнесения того, что уже известно и усвоено учащимся, и того, что еще неизвестно; </w:t>
            </w:r>
            <w:proofErr w:type="spellStart"/>
            <w:r w:rsidRPr="00AD142A">
              <w:rPr>
                <w:rFonts w:ascii="Times New Roman" w:eastAsia="Times New Roman" w:hAnsi="Times New Roman" w:cs="Times New Roman"/>
                <w:sz w:val="24"/>
                <w:szCs w:val="24"/>
              </w:rPr>
              <w:t>Рцел</w:t>
            </w:r>
            <w:proofErr w:type="spellEnd"/>
          </w:p>
          <w:p w:rsidR="00444CE5"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выделение и осознание того, что уже усвоено и что еще подлежит усвоению, оценивание качества и уровня усвоения; </w:t>
            </w:r>
            <w:proofErr w:type="spellStart"/>
            <w:r w:rsidRPr="00AD142A">
              <w:rPr>
                <w:rFonts w:ascii="Times New Roman" w:eastAsia="Times New Roman" w:hAnsi="Times New Roman" w:cs="Times New Roman"/>
                <w:sz w:val="24"/>
                <w:szCs w:val="24"/>
              </w:rPr>
              <w:t>Роц</w:t>
            </w:r>
            <w:proofErr w:type="spellEnd"/>
          </w:p>
          <w:p w:rsidR="00444CE5" w:rsidRPr="00AD142A" w:rsidRDefault="00444CE5" w:rsidP="00444CE5">
            <w:pPr>
              <w:pStyle w:val="a8"/>
              <w:rPr>
                <w:rFonts w:ascii="Times New Roman" w:eastAsia="Times New Roman" w:hAnsi="Times New Roman" w:cs="Times New Roman"/>
                <w:sz w:val="24"/>
                <w:szCs w:val="24"/>
              </w:rPr>
            </w:pPr>
          </w:p>
          <w:p w:rsidR="00444CE5" w:rsidRPr="00AD142A" w:rsidRDefault="00444CE5" w:rsidP="00444CE5">
            <w:pPr>
              <w:pStyle w:val="a8"/>
              <w:rPr>
                <w:rFonts w:ascii="Times New Roman" w:eastAsia="Times New Roman" w:hAnsi="Times New Roman" w:cs="Times New Roman"/>
                <w:sz w:val="24"/>
                <w:szCs w:val="24"/>
              </w:rPr>
            </w:pPr>
          </w:p>
          <w:p w:rsidR="00444CE5" w:rsidRPr="00AD142A" w:rsidRDefault="00444CE5" w:rsidP="00444CE5">
            <w:pPr>
              <w:pStyle w:val="a8"/>
              <w:rPr>
                <w:rFonts w:ascii="Times New Roman" w:eastAsia="Times New Roman" w:hAnsi="Times New Roman" w:cs="Times New Roman"/>
                <w:sz w:val="24"/>
                <w:szCs w:val="24"/>
              </w:rPr>
            </w:pPr>
          </w:p>
          <w:p w:rsidR="00444CE5" w:rsidRPr="00AD142A" w:rsidRDefault="00444CE5">
            <w:pPr>
              <w:rPr>
                <w:rFonts w:ascii="Times New Roman" w:hAnsi="Times New Roman" w:cs="Times New Roman"/>
                <w:sz w:val="24"/>
                <w:szCs w:val="24"/>
              </w:rPr>
            </w:pPr>
          </w:p>
        </w:tc>
        <w:tc>
          <w:tcPr>
            <w:tcW w:w="1918" w:type="dxa"/>
          </w:tcPr>
          <w:p w:rsidR="00444CE5" w:rsidRPr="00AD142A" w:rsidRDefault="00444CE5">
            <w:pPr>
              <w:rPr>
                <w:rFonts w:ascii="Times New Roman" w:hAnsi="Times New Roman" w:cs="Times New Roman"/>
                <w:sz w:val="24"/>
                <w:szCs w:val="24"/>
              </w:rPr>
            </w:pPr>
          </w:p>
        </w:tc>
      </w:tr>
      <w:tr w:rsidR="00444CE5" w:rsidRPr="00AD142A" w:rsidTr="00D36C0A">
        <w:tc>
          <w:tcPr>
            <w:tcW w:w="666" w:type="dxa"/>
          </w:tcPr>
          <w:p w:rsidR="00444CE5" w:rsidRPr="00AD142A" w:rsidRDefault="00444CE5" w:rsidP="004C4E3C">
            <w:pPr>
              <w:rPr>
                <w:rFonts w:ascii="Times New Roman" w:hAnsi="Times New Roman" w:cs="Times New Roman"/>
                <w:sz w:val="24"/>
                <w:szCs w:val="24"/>
              </w:rPr>
            </w:pPr>
            <w:r w:rsidRPr="00AD142A">
              <w:rPr>
                <w:rFonts w:ascii="Times New Roman" w:hAnsi="Times New Roman" w:cs="Times New Roman"/>
                <w:sz w:val="24"/>
                <w:szCs w:val="24"/>
              </w:rPr>
              <w:lastRenderedPageBreak/>
              <w:t>2</w:t>
            </w:r>
            <w:r w:rsidR="004C4E3C">
              <w:rPr>
                <w:rFonts w:ascii="Times New Roman" w:hAnsi="Times New Roman" w:cs="Times New Roman"/>
                <w:sz w:val="24"/>
                <w:szCs w:val="24"/>
              </w:rPr>
              <w:t>6</w:t>
            </w:r>
          </w:p>
        </w:tc>
        <w:tc>
          <w:tcPr>
            <w:tcW w:w="850" w:type="dxa"/>
          </w:tcPr>
          <w:p w:rsidR="00444CE5" w:rsidRPr="00AD142A" w:rsidRDefault="00444CE5">
            <w:pPr>
              <w:rPr>
                <w:rFonts w:ascii="Times New Roman" w:hAnsi="Times New Roman" w:cs="Times New Roman"/>
                <w:sz w:val="24"/>
                <w:szCs w:val="24"/>
              </w:rPr>
            </w:pPr>
          </w:p>
        </w:tc>
        <w:tc>
          <w:tcPr>
            <w:tcW w:w="1994" w:type="dxa"/>
          </w:tcPr>
          <w:p w:rsidR="00444CE5" w:rsidRPr="00AD142A" w:rsidRDefault="00444CE5">
            <w:pPr>
              <w:rPr>
                <w:rFonts w:ascii="Times New Roman" w:hAnsi="Times New Roman" w:cs="Times New Roman"/>
                <w:sz w:val="24"/>
                <w:szCs w:val="24"/>
              </w:rPr>
            </w:pPr>
            <w:r w:rsidRPr="00AD142A">
              <w:rPr>
                <w:rFonts w:ascii="Times New Roman" w:hAnsi="Times New Roman" w:cs="Times New Roman"/>
                <w:sz w:val="24"/>
                <w:szCs w:val="24"/>
              </w:rPr>
              <w:t>Правописание суффиксов существительных.</w:t>
            </w:r>
          </w:p>
        </w:tc>
        <w:tc>
          <w:tcPr>
            <w:tcW w:w="3402" w:type="dxa"/>
          </w:tcPr>
          <w:p w:rsidR="00444CE5" w:rsidRPr="00AD142A" w:rsidRDefault="00034284" w:rsidP="00034284">
            <w:pPr>
              <w:rPr>
                <w:rFonts w:ascii="Times New Roman" w:hAnsi="Times New Roman" w:cs="Times New Roman"/>
                <w:sz w:val="24"/>
                <w:szCs w:val="24"/>
              </w:rPr>
            </w:pPr>
            <w:r w:rsidRPr="00AD142A">
              <w:rPr>
                <w:rFonts w:ascii="Times New Roman" w:hAnsi="Times New Roman" w:cs="Times New Roman"/>
                <w:sz w:val="24"/>
                <w:szCs w:val="24"/>
              </w:rPr>
              <w:t>Условия выбора орфограммы, а</w:t>
            </w:r>
            <w:r w:rsidRPr="00AD142A">
              <w:rPr>
                <w:rFonts w:ascii="Times New Roman" w:eastAsia="Times New Roman" w:hAnsi="Times New Roman" w:cs="Times New Roman"/>
                <w:sz w:val="24"/>
                <w:szCs w:val="24"/>
              </w:rPr>
              <w:t>лгоритм проверки</w:t>
            </w:r>
            <w:r w:rsidRPr="00AD142A">
              <w:rPr>
                <w:rFonts w:ascii="Times New Roman" w:hAnsi="Times New Roman" w:cs="Times New Roman"/>
                <w:sz w:val="24"/>
                <w:szCs w:val="24"/>
              </w:rPr>
              <w:t>.</w:t>
            </w:r>
          </w:p>
        </w:tc>
        <w:tc>
          <w:tcPr>
            <w:tcW w:w="3224" w:type="dxa"/>
          </w:tcPr>
          <w:p w:rsidR="00444CE5" w:rsidRPr="00AD142A" w:rsidRDefault="00444CE5">
            <w:pPr>
              <w:rPr>
                <w:rFonts w:ascii="Times New Roman" w:hAnsi="Times New Roman" w:cs="Times New Roman"/>
                <w:sz w:val="24"/>
                <w:szCs w:val="24"/>
              </w:rPr>
            </w:pPr>
            <w:r w:rsidRPr="00AD142A">
              <w:rPr>
                <w:rFonts w:ascii="Times New Roman" w:hAnsi="Times New Roman" w:cs="Times New Roman"/>
                <w:sz w:val="24"/>
                <w:szCs w:val="24"/>
              </w:rPr>
              <w:t>Применять знания по морфемике и словообразованию в практике написания суффиксов существительных.</w:t>
            </w:r>
          </w:p>
        </w:tc>
        <w:tc>
          <w:tcPr>
            <w:tcW w:w="3363" w:type="dxa"/>
            <w:vMerge/>
          </w:tcPr>
          <w:p w:rsidR="00444CE5" w:rsidRPr="00AD142A" w:rsidRDefault="00444CE5">
            <w:pPr>
              <w:rPr>
                <w:rFonts w:ascii="Times New Roman" w:hAnsi="Times New Roman" w:cs="Times New Roman"/>
                <w:sz w:val="24"/>
                <w:szCs w:val="24"/>
              </w:rPr>
            </w:pPr>
          </w:p>
        </w:tc>
        <w:tc>
          <w:tcPr>
            <w:tcW w:w="1918" w:type="dxa"/>
          </w:tcPr>
          <w:p w:rsidR="00444CE5" w:rsidRPr="00AD142A" w:rsidRDefault="00444CE5">
            <w:pPr>
              <w:rPr>
                <w:rFonts w:ascii="Times New Roman" w:hAnsi="Times New Roman" w:cs="Times New Roman"/>
                <w:sz w:val="24"/>
                <w:szCs w:val="24"/>
              </w:rPr>
            </w:pPr>
          </w:p>
        </w:tc>
      </w:tr>
      <w:tr w:rsidR="00444CE5" w:rsidRPr="00AD142A" w:rsidTr="00D36C0A">
        <w:tc>
          <w:tcPr>
            <w:tcW w:w="666" w:type="dxa"/>
          </w:tcPr>
          <w:p w:rsidR="00444CE5" w:rsidRPr="00AD142A" w:rsidRDefault="00444CE5" w:rsidP="004C4E3C">
            <w:pPr>
              <w:rPr>
                <w:rFonts w:ascii="Times New Roman" w:hAnsi="Times New Roman" w:cs="Times New Roman"/>
                <w:sz w:val="24"/>
                <w:szCs w:val="24"/>
              </w:rPr>
            </w:pPr>
            <w:r w:rsidRPr="00AD142A">
              <w:rPr>
                <w:rFonts w:ascii="Times New Roman" w:hAnsi="Times New Roman" w:cs="Times New Roman"/>
                <w:sz w:val="24"/>
                <w:szCs w:val="24"/>
              </w:rPr>
              <w:t>2</w:t>
            </w:r>
            <w:r w:rsidR="004C4E3C">
              <w:rPr>
                <w:rFonts w:ascii="Times New Roman" w:hAnsi="Times New Roman" w:cs="Times New Roman"/>
                <w:sz w:val="24"/>
                <w:szCs w:val="24"/>
              </w:rPr>
              <w:t>7</w:t>
            </w:r>
          </w:p>
        </w:tc>
        <w:tc>
          <w:tcPr>
            <w:tcW w:w="850" w:type="dxa"/>
          </w:tcPr>
          <w:p w:rsidR="00444CE5" w:rsidRPr="00AD142A" w:rsidRDefault="00444CE5">
            <w:pPr>
              <w:rPr>
                <w:rFonts w:ascii="Times New Roman" w:hAnsi="Times New Roman" w:cs="Times New Roman"/>
                <w:sz w:val="24"/>
                <w:szCs w:val="24"/>
              </w:rPr>
            </w:pPr>
          </w:p>
        </w:tc>
        <w:tc>
          <w:tcPr>
            <w:tcW w:w="1994" w:type="dxa"/>
          </w:tcPr>
          <w:p w:rsidR="00444CE5" w:rsidRPr="00AD142A" w:rsidRDefault="00444CE5">
            <w:pPr>
              <w:rPr>
                <w:rFonts w:ascii="Times New Roman" w:hAnsi="Times New Roman" w:cs="Times New Roman"/>
                <w:sz w:val="24"/>
                <w:szCs w:val="24"/>
              </w:rPr>
            </w:pPr>
            <w:r w:rsidRPr="00AD142A">
              <w:rPr>
                <w:rFonts w:ascii="Times New Roman" w:hAnsi="Times New Roman" w:cs="Times New Roman"/>
                <w:sz w:val="24"/>
                <w:szCs w:val="24"/>
              </w:rPr>
              <w:t>Имя прилагательное. Употребление форм прилагательных. Правописание окончаний прилагательных.</w:t>
            </w:r>
          </w:p>
        </w:tc>
        <w:tc>
          <w:tcPr>
            <w:tcW w:w="3402" w:type="dxa"/>
          </w:tcPr>
          <w:p w:rsidR="00444CE5" w:rsidRPr="00AD142A" w:rsidRDefault="007B37A5">
            <w:pPr>
              <w:rPr>
                <w:rFonts w:ascii="Times New Roman" w:hAnsi="Times New Roman" w:cs="Times New Roman"/>
                <w:sz w:val="24"/>
                <w:szCs w:val="24"/>
              </w:rPr>
            </w:pPr>
            <w:r w:rsidRPr="00AD142A">
              <w:rPr>
                <w:rFonts w:ascii="Times New Roman" w:hAnsi="Times New Roman" w:cs="Times New Roman"/>
                <w:sz w:val="24"/>
                <w:szCs w:val="24"/>
              </w:rPr>
              <w:t>Морфологические признаки части речи</w:t>
            </w:r>
          </w:p>
        </w:tc>
        <w:tc>
          <w:tcPr>
            <w:tcW w:w="3224" w:type="dxa"/>
          </w:tcPr>
          <w:p w:rsidR="00444CE5" w:rsidRPr="00AD142A" w:rsidRDefault="00444CE5">
            <w:pPr>
              <w:rPr>
                <w:rFonts w:ascii="Times New Roman" w:hAnsi="Times New Roman" w:cs="Times New Roman"/>
                <w:sz w:val="24"/>
                <w:szCs w:val="24"/>
              </w:rPr>
            </w:pPr>
            <w:r w:rsidRPr="00AD142A">
              <w:rPr>
                <w:rFonts w:ascii="Times New Roman" w:hAnsi="Times New Roman" w:cs="Times New Roman"/>
                <w:sz w:val="24"/>
                <w:szCs w:val="24"/>
              </w:rPr>
              <w:t xml:space="preserve">Разграничивать лексико-грамматические разряды прилагательных, правильно употреблять краткие формы и степени сравнения качественных прилагательных в речи. Владеть нормами правописания падежных окончаний прилагательных. </w:t>
            </w:r>
          </w:p>
        </w:tc>
        <w:tc>
          <w:tcPr>
            <w:tcW w:w="3363" w:type="dxa"/>
            <w:vMerge/>
          </w:tcPr>
          <w:p w:rsidR="00444CE5" w:rsidRPr="00AD142A" w:rsidRDefault="00444CE5">
            <w:pPr>
              <w:rPr>
                <w:rFonts w:ascii="Times New Roman" w:hAnsi="Times New Roman" w:cs="Times New Roman"/>
                <w:sz w:val="24"/>
                <w:szCs w:val="24"/>
              </w:rPr>
            </w:pPr>
          </w:p>
        </w:tc>
        <w:tc>
          <w:tcPr>
            <w:tcW w:w="1918" w:type="dxa"/>
          </w:tcPr>
          <w:p w:rsidR="00444CE5" w:rsidRPr="00AD142A" w:rsidRDefault="00444CE5">
            <w:pPr>
              <w:rPr>
                <w:rFonts w:ascii="Times New Roman" w:hAnsi="Times New Roman" w:cs="Times New Roman"/>
                <w:sz w:val="24"/>
                <w:szCs w:val="24"/>
              </w:rPr>
            </w:pPr>
          </w:p>
        </w:tc>
      </w:tr>
      <w:tr w:rsidR="00444CE5" w:rsidRPr="00AD142A" w:rsidTr="00D36C0A">
        <w:tc>
          <w:tcPr>
            <w:tcW w:w="666" w:type="dxa"/>
          </w:tcPr>
          <w:p w:rsidR="00444CE5" w:rsidRPr="00AD142A" w:rsidRDefault="004C4E3C">
            <w:pPr>
              <w:rPr>
                <w:rFonts w:ascii="Times New Roman" w:hAnsi="Times New Roman" w:cs="Times New Roman"/>
                <w:sz w:val="24"/>
                <w:szCs w:val="24"/>
              </w:rPr>
            </w:pPr>
            <w:r>
              <w:rPr>
                <w:rFonts w:ascii="Times New Roman" w:hAnsi="Times New Roman" w:cs="Times New Roman"/>
                <w:sz w:val="24"/>
                <w:szCs w:val="24"/>
              </w:rPr>
              <w:t>28</w:t>
            </w:r>
          </w:p>
        </w:tc>
        <w:tc>
          <w:tcPr>
            <w:tcW w:w="850" w:type="dxa"/>
          </w:tcPr>
          <w:p w:rsidR="00444CE5" w:rsidRPr="00AD142A" w:rsidRDefault="00444CE5">
            <w:pPr>
              <w:rPr>
                <w:rFonts w:ascii="Times New Roman" w:hAnsi="Times New Roman" w:cs="Times New Roman"/>
                <w:sz w:val="24"/>
                <w:szCs w:val="24"/>
              </w:rPr>
            </w:pPr>
          </w:p>
        </w:tc>
        <w:tc>
          <w:tcPr>
            <w:tcW w:w="1994" w:type="dxa"/>
          </w:tcPr>
          <w:p w:rsidR="00444CE5" w:rsidRPr="00AD142A" w:rsidRDefault="00444CE5">
            <w:pPr>
              <w:rPr>
                <w:rFonts w:ascii="Times New Roman" w:hAnsi="Times New Roman" w:cs="Times New Roman"/>
                <w:sz w:val="24"/>
                <w:szCs w:val="24"/>
              </w:rPr>
            </w:pPr>
            <w:r w:rsidRPr="00AD142A">
              <w:rPr>
                <w:rFonts w:ascii="Times New Roman" w:hAnsi="Times New Roman" w:cs="Times New Roman"/>
                <w:sz w:val="24"/>
                <w:szCs w:val="24"/>
              </w:rPr>
              <w:t>Правописание суффиксов прилагательных.</w:t>
            </w:r>
          </w:p>
        </w:tc>
        <w:tc>
          <w:tcPr>
            <w:tcW w:w="3402" w:type="dxa"/>
          </w:tcPr>
          <w:p w:rsidR="00444CE5" w:rsidRPr="00AD142A" w:rsidRDefault="00034284">
            <w:pPr>
              <w:rPr>
                <w:rFonts w:ascii="Times New Roman" w:hAnsi="Times New Roman" w:cs="Times New Roman"/>
                <w:sz w:val="24"/>
                <w:szCs w:val="24"/>
              </w:rPr>
            </w:pPr>
            <w:r w:rsidRPr="00AD142A">
              <w:rPr>
                <w:rFonts w:ascii="Times New Roman" w:hAnsi="Times New Roman" w:cs="Times New Roman"/>
                <w:sz w:val="24"/>
                <w:szCs w:val="24"/>
              </w:rPr>
              <w:t>Условия выбора орфограммы, а</w:t>
            </w:r>
            <w:r w:rsidRPr="00AD142A">
              <w:rPr>
                <w:rFonts w:ascii="Times New Roman" w:eastAsia="Times New Roman" w:hAnsi="Times New Roman" w:cs="Times New Roman"/>
                <w:sz w:val="24"/>
                <w:szCs w:val="24"/>
              </w:rPr>
              <w:t>лгоритм проверки</w:t>
            </w:r>
            <w:r w:rsidRPr="00AD142A">
              <w:rPr>
                <w:rFonts w:ascii="Times New Roman" w:hAnsi="Times New Roman" w:cs="Times New Roman"/>
                <w:sz w:val="24"/>
                <w:szCs w:val="24"/>
              </w:rPr>
              <w:t>.</w:t>
            </w:r>
          </w:p>
        </w:tc>
        <w:tc>
          <w:tcPr>
            <w:tcW w:w="3224" w:type="dxa"/>
          </w:tcPr>
          <w:p w:rsidR="00444CE5" w:rsidRPr="00AD142A" w:rsidRDefault="00444CE5">
            <w:pPr>
              <w:rPr>
                <w:rFonts w:ascii="Times New Roman" w:hAnsi="Times New Roman" w:cs="Times New Roman"/>
                <w:sz w:val="24"/>
                <w:szCs w:val="24"/>
              </w:rPr>
            </w:pPr>
            <w:r w:rsidRPr="00AD142A">
              <w:rPr>
                <w:rFonts w:ascii="Times New Roman" w:hAnsi="Times New Roman" w:cs="Times New Roman"/>
                <w:sz w:val="24"/>
                <w:szCs w:val="24"/>
              </w:rPr>
              <w:t>Применять знания по морфемике и словообразованию в практике написания производных имён прилагательных.</w:t>
            </w:r>
          </w:p>
        </w:tc>
        <w:tc>
          <w:tcPr>
            <w:tcW w:w="3363" w:type="dxa"/>
            <w:vMerge/>
          </w:tcPr>
          <w:p w:rsidR="00444CE5" w:rsidRPr="00AD142A" w:rsidRDefault="00444CE5">
            <w:pPr>
              <w:rPr>
                <w:rFonts w:ascii="Times New Roman" w:hAnsi="Times New Roman" w:cs="Times New Roman"/>
                <w:sz w:val="24"/>
                <w:szCs w:val="24"/>
              </w:rPr>
            </w:pPr>
          </w:p>
        </w:tc>
        <w:tc>
          <w:tcPr>
            <w:tcW w:w="1918" w:type="dxa"/>
          </w:tcPr>
          <w:p w:rsidR="00444CE5" w:rsidRPr="00AD142A" w:rsidRDefault="00444CE5">
            <w:pPr>
              <w:rPr>
                <w:rFonts w:ascii="Times New Roman" w:hAnsi="Times New Roman" w:cs="Times New Roman"/>
                <w:sz w:val="24"/>
                <w:szCs w:val="24"/>
              </w:rPr>
            </w:pPr>
          </w:p>
        </w:tc>
      </w:tr>
      <w:tr w:rsidR="00444CE5" w:rsidRPr="00AD142A" w:rsidTr="00D36C0A">
        <w:tc>
          <w:tcPr>
            <w:tcW w:w="666" w:type="dxa"/>
          </w:tcPr>
          <w:p w:rsidR="00444CE5" w:rsidRPr="00AD142A" w:rsidRDefault="00444CE5" w:rsidP="004C4E3C">
            <w:pPr>
              <w:rPr>
                <w:rFonts w:ascii="Times New Roman" w:hAnsi="Times New Roman" w:cs="Times New Roman"/>
                <w:sz w:val="24"/>
                <w:szCs w:val="24"/>
              </w:rPr>
            </w:pPr>
            <w:r w:rsidRPr="00AD142A">
              <w:rPr>
                <w:rFonts w:ascii="Times New Roman" w:hAnsi="Times New Roman" w:cs="Times New Roman"/>
                <w:sz w:val="24"/>
                <w:szCs w:val="24"/>
              </w:rPr>
              <w:t>2</w:t>
            </w:r>
            <w:r w:rsidR="004C4E3C">
              <w:rPr>
                <w:rFonts w:ascii="Times New Roman" w:hAnsi="Times New Roman" w:cs="Times New Roman"/>
                <w:sz w:val="24"/>
                <w:szCs w:val="24"/>
              </w:rPr>
              <w:t>9</w:t>
            </w:r>
          </w:p>
        </w:tc>
        <w:tc>
          <w:tcPr>
            <w:tcW w:w="850" w:type="dxa"/>
          </w:tcPr>
          <w:p w:rsidR="00444CE5" w:rsidRPr="00AD142A" w:rsidRDefault="00444CE5">
            <w:pPr>
              <w:rPr>
                <w:rFonts w:ascii="Times New Roman" w:hAnsi="Times New Roman" w:cs="Times New Roman"/>
                <w:sz w:val="24"/>
                <w:szCs w:val="24"/>
              </w:rPr>
            </w:pPr>
          </w:p>
        </w:tc>
        <w:tc>
          <w:tcPr>
            <w:tcW w:w="1994" w:type="dxa"/>
          </w:tcPr>
          <w:p w:rsidR="00444CE5" w:rsidRPr="00AD142A" w:rsidRDefault="00444CE5">
            <w:pPr>
              <w:rPr>
                <w:rFonts w:ascii="Times New Roman" w:hAnsi="Times New Roman" w:cs="Times New Roman"/>
                <w:sz w:val="24"/>
                <w:szCs w:val="24"/>
              </w:rPr>
            </w:pPr>
            <w:r w:rsidRPr="00AD142A">
              <w:rPr>
                <w:rFonts w:ascii="Times New Roman" w:hAnsi="Times New Roman" w:cs="Times New Roman"/>
                <w:sz w:val="24"/>
                <w:szCs w:val="24"/>
              </w:rPr>
              <w:t>Правописание сложных имён существительных и прилагательных.</w:t>
            </w:r>
          </w:p>
        </w:tc>
        <w:tc>
          <w:tcPr>
            <w:tcW w:w="3402" w:type="dxa"/>
          </w:tcPr>
          <w:p w:rsidR="00444CE5" w:rsidRPr="00AD142A" w:rsidRDefault="00034284">
            <w:pPr>
              <w:rPr>
                <w:rFonts w:ascii="Times New Roman" w:hAnsi="Times New Roman" w:cs="Times New Roman"/>
                <w:sz w:val="24"/>
                <w:szCs w:val="24"/>
              </w:rPr>
            </w:pPr>
            <w:r w:rsidRPr="00AD142A">
              <w:rPr>
                <w:rFonts w:ascii="Times New Roman" w:hAnsi="Times New Roman" w:cs="Times New Roman"/>
                <w:sz w:val="24"/>
                <w:szCs w:val="24"/>
              </w:rPr>
              <w:t>Условия выбора орфограммы, а</w:t>
            </w:r>
            <w:r w:rsidRPr="00AD142A">
              <w:rPr>
                <w:rFonts w:ascii="Times New Roman" w:eastAsia="Times New Roman" w:hAnsi="Times New Roman" w:cs="Times New Roman"/>
                <w:sz w:val="24"/>
                <w:szCs w:val="24"/>
              </w:rPr>
              <w:t>лгоритм проверки</w:t>
            </w:r>
            <w:r w:rsidRPr="00AD142A">
              <w:rPr>
                <w:rFonts w:ascii="Times New Roman" w:hAnsi="Times New Roman" w:cs="Times New Roman"/>
                <w:sz w:val="24"/>
                <w:szCs w:val="24"/>
              </w:rPr>
              <w:t>.</w:t>
            </w:r>
          </w:p>
        </w:tc>
        <w:tc>
          <w:tcPr>
            <w:tcW w:w="3224" w:type="dxa"/>
          </w:tcPr>
          <w:p w:rsidR="00444CE5" w:rsidRPr="00AD142A" w:rsidRDefault="00444CE5">
            <w:pPr>
              <w:rPr>
                <w:rFonts w:ascii="Times New Roman" w:hAnsi="Times New Roman" w:cs="Times New Roman"/>
                <w:sz w:val="24"/>
                <w:szCs w:val="24"/>
              </w:rPr>
            </w:pPr>
            <w:r w:rsidRPr="00AD142A">
              <w:rPr>
                <w:rFonts w:ascii="Times New Roman" w:hAnsi="Times New Roman" w:cs="Times New Roman"/>
                <w:sz w:val="24"/>
                <w:szCs w:val="24"/>
              </w:rPr>
              <w:t xml:space="preserve">Использовать полученные знания по словообразованию и применять в практике написания сложных слов. Разграничивать дефисные и слитные написания сложных имён прилагательных, учитывая в письменной практике значение </w:t>
            </w:r>
            <w:r w:rsidRPr="00AD142A">
              <w:rPr>
                <w:rFonts w:ascii="Times New Roman" w:hAnsi="Times New Roman" w:cs="Times New Roman"/>
                <w:sz w:val="24"/>
                <w:szCs w:val="24"/>
              </w:rPr>
              <w:lastRenderedPageBreak/>
              <w:t>прилагательного.</w:t>
            </w:r>
          </w:p>
        </w:tc>
        <w:tc>
          <w:tcPr>
            <w:tcW w:w="3363" w:type="dxa"/>
            <w:vMerge/>
          </w:tcPr>
          <w:p w:rsidR="00444CE5" w:rsidRPr="00AD142A" w:rsidRDefault="00444CE5">
            <w:pPr>
              <w:rPr>
                <w:rFonts w:ascii="Times New Roman" w:hAnsi="Times New Roman" w:cs="Times New Roman"/>
                <w:sz w:val="24"/>
                <w:szCs w:val="24"/>
              </w:rPr>
            </w:pPr>
          </w:p>
        </w:tc>
        <w:tc>
          <w:tcPr>
            <w:tcW w:w="1918" w:type="dxa"/>
          </w:tcPr>
          <w:p w:rsidR="00444CE5" w:rsidRPr="00AD142A" w:rsidRDefault="00444CE5">
            <w:pPr>
              <w:rPr>
                <w:rFonts w:ascii="Times New Roman" w:hAnsi="Times New Roman" w:cs="Times New Roman"/>
                <w:sz w:val="24"/>
                <w:szCs w:val="24"/>
              </w:rPr>
            </w:pPr>
          </w:p>
        </w:tc>
      </w:tr>
      <w:tr w:rsidR="00444CE5" w:rsidRPr="00AD142A" w:rsidTr="00D36C0A">
        <w:tc>
          <w:tcPr>
            <w:tcW w:w="666" w:type="dxa"/>
          </w:tcPr>
          <w:p w:rsidR="00444CE5" w:rsidRPr="00AD142A" w:rsidRDefault="004C4E3C">
            <w:pPr>
              <w:rPr>
                <w:rFonts w:ascii="Times New Roman" w:hAnsi="Times New Roman" w:cs="Times New Roman"/>
                <w:sz w:val="24"/>
                <w:szCs w:val="24"/>
              </w:rPr>
            </w:pPr>
            <w:r>
              <w:rPr>
                <w:rFonts w:ascii="Times New Roman" w:hAnsi="Times New Roman" w:cs="Times New Roman"/>
                <w:sz w:val="24"/>
                <w:szCs w:val="24"/>
              </w:rPr>
              <w:lastRenderedPageBreak/>
              <w:t>30</w:t>
            </w:r>
          </w:p>
        </w:tc>
        <w:tc>
          <w:tcPr>
            <w:tcW w:w="850" w:type="dxa"/>
          </w:tcPr>
          <w:p w:rsidR="00444CE5" w:rsidRPr="00AD142A" w:rsidRDefault="00444CE5">
            <w:pPr>
              <w:rPr>
                <w:rFonts w:ascii="Times New Roman" w:hAnsi="Times New Roman" w:cs="Times New Roman"/>
                <w:sz w:val="24"/>
                <w:szCs w:val="24"/>
              </w:rPr>
            </w:pPr>
          </w:p>
        </w:tc>
        <w:tc>
          <w:tcPr>
            <w:tcW w:w="1994" w:type="dxa"/>
          </w:tcPr>
          <w:p w:rsidR="00444CE5" w:rsidRPr="00AD142A" w:rsidRDefault="00444CE5">
            <w:pPr>
              <w:rPr>
                <w:rFonts w:ascii="Times New Roman" w:hAnsi="Times New Roman" w:cs="Times New Roman"/>
                <w:sz w:val="24"/>
                <w:szCs w:val="24"/>
              </w:rPr>
            </w:pPr>
            <w:r w:rsidRPr="00AD142A">
              <w:rPr>
                <w:rFonts w:ascii="Times New Roman" w:hAnsi="Times New Roman" w:cs="Times New Roman"/>
                <w:sz w:val="24"/>
                <w:szCs w:val="24"/>
              </w:rPr>
              <w:t>Имя числительное. Правописание и употребление числительных.</w:t>
            </w:r>
          </w:p>
        </w:tc>
        <w:tc>
          <w:tcPr>
            <w:tcW w:w="3402" w:type="dxa"/>
          </w:tcPr>
          <w:p w:rsidR="00444CE5" w:rsidRPr="00AD142A" w:rsidRDefault="007B37A5">
            <w:pPr>
              <w:rPr>
                <w:rFonts w:ascii="Times New Roman" w:hAnsi="Times New Roman" w:cs="Times New Roman"/>
                <w:sz w:val="24"/>
                <w:szCs w:val="24"/>
              </w:rPr>
            </w:pPr>
            <w:r w:rsidRPr="00AD142A">
              <w:rPr>
                <w:rFonts w:ascii="Times New Roman" w:hAnsi="Times New Roman" w:cs="Times New Roman"/>
                <w:sz w:val="24"/>
                <w:szCs w:val="24"/>
              </w:rPr>
              <w:t xml:space="preserve">Морфологические признаки части речи </w:t>
            </w:r>
            <w:r w:rsidR="00034284" w:rsidRPr="00AD142A">
              <w:rPr>
                <w:rFonts w:ascii="Times New Roman" w:hAnsi="Times New Roman" w:cs="Times New Roman"/>
                <w:sz w:val="24"/>
                <w:szCs w:val="24"/>
              </w:rPr>
              <w:t>Условия выбора орфограммы, а</w:t>
            </w:r>
            <w:r w:rsidR="00034284" w:rsidRPr="00AD142A">
              <w:rPr>
                <w:rFonts w:ascii="Times New Roman" w:eastAsia="Times New Roman" w:hAnsi="Times New Roman" w:cs="Times New Roman"/>
                <w:sz w:val="24"/>
                <w:szCs w:val="24"/>
              </w:rPr>
              <w:t>лгоритм проверки</w:t>
            </w:r>
            <w:r w:rsidR="00034284" w:rsidRPr="00AD142A">
              <w:rPr>
                <w:rFonts w:ascii="Times New Roman" w:hAnsi="Times New Roman" w:cs="Times New Roman"/>
                <w:sz w:val="24"/>
                <w:szCs w:val="24"/>
              </w:rPr>
              <w:t>.</w:t>
            </w:r>
          </w:p>
        </w:tc>
        <w:tc>
          <w:tcPr>
            <w:tcW w:w="3224" w:type="dxa"/>
          </w:tcPr>
          <w:p w:rsidR="00444CE5" w:rsidRPr="00AD142A" w:rsidRDefault="00444CE5">
            <w:pPr>
              <w:rPr>
                <w:rFonts w:ascii="Times New Roman" w:hAnsi="Times New Roman" w:cs="Times New Roman"/>
                <w:sz w:val="24"/>
                <w:szCs w:val="24"/>
              </w:rPr>
            </w:pPr>
            <w:r w:rsidRPr="00AD142A">
              <w:rPr>
                <w:rFonts w:ascii="Times New Roman" w:hAnsi="Times New Roman" w:cs="Times New Roman"/>
                <w:sz w:val="24"/>
                <w:szCs w:val="24"/>
              </w:rPr>
              <w:t>Анализировать морфологические признаки числительных, опознавать их разряды, правильно употреблять числительные в устной речи и письменной практике.</w:t>
            </w:r>
          </w:p>
        </w:tc>
        <w:tc>
          <w:tcPr>
            <w:tcW w:w="3363" w:type="dxa"/>
            <w:vMerge/>
          </w:tcPr>
          <w:p w:rsidR="00444CE5" w:rsidRPr="00AD142A" w:rsidRDefault="00444CE5">
            <w:pPr>
              <w:rPr>
                <w:rFonts w:ascii="Times New Roman" w:hAnsi="Times New Roman" w:cs="Times New Roman"/>
                <w:sz w:val="24"/>
                <w:szCs w:val="24"/>
              </w:rPr>
            </w:pPr>
          </w:p>
        </w:tc>
        <w:tc>
          <w:tcPr>
            <w:tcW w:w="1918" w:type="dxa"/>
          </w:tcPr>
          <w:p w:rsidR="00444CE5" w:rsidRPr="00AD142A" w:rsidRDefault="00444CE5">
            <w:pPr>
              <w:rPr>
                <w:rFonts w:ascii="Times New Roman" w:hAnsi="Times New Roman" w:cs="Times New Roman"/>
                <w:sz w:val="24"/>
                <w:szCs w:val="24"/>
              </w:rPr>
            </w:pPr>
          </w:p>
        </w:tc>
      </w:tr>
      <w:tr w:rsidR="00444CE5" w:rsidRPr="00AD142A" w:rsidTr="00D36C0A">
        <w:tc>
          <w:tcPr>
            <w:tcW w:w="666" w:type="dxa"/>
          </w:tcPr>
          <w:p w:rsidR="00444CE5" w:rsidRPr="00AD142A" w:rsidRDefault="00444CE5" w:rsidP="000A359F">
            <w:pPr>
              <w:rPr>
                <w:rFonts w:ascii="Times New Roman" w:hAnsi="Times New Roman" w:cs="Times New Roman"/>
                <w:sz w:val="24"/>
                <w:szCs w:val="24"/>
              </w:rPr>
            </w:pPr>
            <w:r w:rsidRPr="00AD142A">
              <w:rPr>
                <w:rFonts w:ascii="Times New Roman" w:hAnsi="Times New Roman" w:cs="Times New Roman"/>
                <w:sz w:val="24"/>
                <w:szCs w:val="24"/>
              </w:rPr>
              <w:t>3</w:t>
            </w:r>
            <w:r w:rsidR="000A359F">
              <w:rPr>
                <w:rFonts w:ascii="Times New Roman" w:hAnsi="Times New Roman" w:cs="Times New Roman"/>
                <w:sz w:val="24"/>
                <w:szCs w:val="24"/>
              </w:rPr>
              <w:t>1</w:t>
            </w:r>
          </w:p>
        </w:tc>
        <w:tc>
          <w:tcPr>
            <w:tcW w:w="850" w:type="dxa"/>
          </w:tcPr>
          <w:p w:rsidR="00444CE5" w:rsidRPr="00AD142A" w:rsidRDefault="00444CE5">
            <w:pPr>
              <w:rPr>
                <w:rFonts w:ascii="Times New Roman" w:hAnsi="Times New Roman" w:cs="Times New Roman"/>
                <w:sz w:val="24"/>
                <w:szCs w:val="24"/>
              </w:rPr>
            </w:pPr>
          </w:p>
        </w:tc>
        <w:tc>
          <w:tcPr>
            <w:tcW w:w="1994" w:type="dxa"/>
          </w:tcPr>
          <w:p w:rsidR="00444CE5" w:rsidRPr="00AD142A" w:rsidRDefault="00444CE5">
            <w:pPr>
              <w:rPr>
                <w:rFonts w:ascii="Times New Roman" w:hAnsi="Times New Roman" w:cs="Times New Roman"/>
                <w:sz w:val="24"/>
                <w:szCs w:val="24"/>
              </w:rPr>
            </w:pPr>
            <w:r w:rsidRPr="00AD142A">
              <w:rPr>
                <w:rFonts w:ascii="Times New Roman" w:hAnsi="Times New Roman" w:cs="Times New Roman"/>
                <w:sz w:val="24"/>
                <w:szCs w:val="24"/>
              </w:rPr>
              <w:t>Местоимение. Особенности употребления местоимений. Правописание неопределённых и отрицательных местоимений.</w:t>
            </w:r>
          </w:p>
        </w:tc>
        <w:tc>
          <w:tcPr>
            <w:tcW w:w="3402" w:type="dxa"/>
          </w:tcPr>
          <w:p w:rsidR="00444CE5" w:rsidRPr="00AD142A" w:rsidRDefault="007B37A5">
            <w:pPr>
              <w:rPr>
                <w:rFonts w:ascii="Times New Roman" w:hAnsi="Times New Roman" w:cs="Times New Roman"/>
                <w:sz w:val="24"/>
                <w:szCs w:val="24"/>
              </w:rPr>
            </w:pPr>
            <w:r w:rsidRPr="00AD142A">
              <w:rPr>
                <w:rFonts w:ascii="Times New Roman" w:hAnsi="Times New Roman" w:cs="Times New Roman"/>
                <w:sz w:val="24"/>
                <w:szCs w:val="24"/>
              </w:rPr>
              <w:t xml:space="preserve">Морфологические признаки части речи </w:t>
            </w:r>
            <w:r w:rsidR="00034284" w:rsidRPr="00AD142A">
              <w:rPr>
                <w:rFonts w:ascii="Times New Roman" w:hAnsi="Times New Roman" w:cs="Times New Roman"/>
                <w:sz w:val="24"/>
                <w:szCs w:val="24"/>
              </w:rPr>
              <w:t>Условия выбора орфограммы, а</w:t>
            </w:r>
            <w:r w:rsidR="00034284" w:rsidRPr="00AD142A">
              <w:rPr>
                <w:rFonts w:ascii="Times New Roman" w:eastAsia="Times New Roman" w:hAnsi="Times New Roman" w:cs="Times New Roman"/>
                <w:sz w:val="24"/>
                <w:szCs w:val="24"/>
              </w:rPr>
              <w:t>лгоритм проверки</w:t>
            </w:r>
            <w:r w:rsidR="00034284" w:rsidRPr="00AD142A">
              <w:rPr>
                <w:rFonts w:ascii="Times New Roman" w:hAnsi="Times New Roman" w:cs="Times New Roman"/>
                <w:sz w:val="24"/>
                <w:szCs w:val="24"/>
              </w:rPr>
              <w:t>.</w:t>
            </w:r>
          </w:p>
        </w:tc>
        <w:tc>
          <w:tcPr>
            <w:tcW w:w="3224" w:type="dxa"/>
          </w:tcPr>
          <w:p w:rsidR="00444CE5" w:rsidRPr="00AD142A" w:rsidRDefault="00444CE5">
            <w:pPr>
              <w:rPr>
                <w:rFonts w:ascii="Times New Roman" w:hAnsi="Times New Roman" w:cs="Times New Roman"/>
                <w:sz w:val="24"/>
                <w:szCs w:val="24"/>
              </w:rPr>
            </w:pPr>
            <w:r w:rsidRPr="00AD142A">
              <w:rPr>
                <w:rFonts w:ascii="Times New Roman" w:hAnsi="Times New Roman" w:cs="Times New Roman"/>
                <w:sz w:val="24"/>
                <w:szCs w:val="24"/>
              </w:rPr>
              <w:t xml:space="preserve">Производить морфологический анализ местоимений, разграничивать разряды местоимений, правильно употреблять местоимения в речи, избегая стилистических и грамматических ошибок. Владеть нормами правописания  неопределённых и отрицательных местоимений, разграничивать на письме обороты </w:t>
            </w:r>
            <w:proofErr w:type="gramStart"/>
            <w:r w:rsidRPr="00AD142A">
              <w:rPr>
                <w:rFonts w:ascii="Times New Roman" w:hAnsi="Times New Roman" w:cs="Times New Roman"/>
                <w:sz w:val="24"/>
                <w:szCs w:val="24"/>
              </w:rPr>
              <w:t>не кто</w:t>
            </w:r>
            <w:proofErr w:type="gramEnd"/>
            <w:r w:rsidRPr="00AD142A">
              <w:rPr>
                <w:rFonts w:ascii="Times New Roman" w:hAnsi="Times New Roman" w:cs="Times New Roman"/>
                <w:sz w:val="24"/>
                <w:szCs w:val="24"/>
              </w:rPr>
              <w:t xml:space="preserve"> иной, как и никто иной</w:t>
            </w:r>
          </w:p>
        </w:tc>
        <w:tc>
          <w:tcPr>
            <w:tcW w:w="3363" w:type="dxa"/>
            <w:vMerge/>
          </w:tcPr>
          <w:p w:rsidR="00444CE5" w:rsidRPr="00AD142A" w:rsidRDefault="00444CE5">
            <w:pPr>
              <w:rPr>
                <w:rFonts w:ascii="Times New Roman" w:hAnsi="Times New Roman" w:cs="Times New Roman"/>
                <w:sz w:val="24"/>
                <w:szCs w:val="24"/>
              </w:rPr>
            </w:pPr>
          </w:p>
        </w:tc>
        <w:tc>
          <w:tcPr>
            <w:tcW w:w="1918" w:type="dxa"/>
          </w:tcPr>
          <w:p w:rsidR="00444CE5" w:rsidRPr="00AD142A" w:rsidRDefault="00444CE5">
            <w:pPr>
              <w:rPr>
                <w:rFonts w:ascii="Times New Roman" w:hAnsi="Times New Roman" w:cs="Times New Roman"/>
                <w:sz w:val="24"/>
                <w:szCs w:val="24"/>
              </w:rPr>
            </w:pPr>
          </w:p>
        </w:tc>
      </w:tr>
      <w:tr w:rsidR="00C53103" w:rsidRPr="00AD142A" w:rsidTr="00D36C0A">
        <w:tc>
          <w:tcPr>
            <w:tcW w:w="666" w:type="dxa"/>
          </w:tcPr>
          <w:p w:rsidR="00C53103" w:rsidRPr="00AD142A" w:rsidRDefault="003529D6" w:rsidP="000A359F">
            <w:pPr>
              <w:rPr>
                <w:rFonts w:ascii="Times New Roman" w:hAnsi="Times New Roman" w:cs="Times New Roman"/>
                <w:sz w:val="24"/>
                <w:szCs w:val="24"/>
              </w:rPr>
            </w:pPr>
            <w:r w:rsidRPr="00AD142A">
              <w:rPr>
                <w:rFonts w:ascii="Times New Roman" w:hAnsi="Times New Roman" w:cs="Times New Roman"/>
                <w:sz w:val="24"/>
                <w:szCs w:val="24"/>
              </w:rPr>
              <w:t>3</w:t>
            </w:r>
            <w:r w:rsidR="000A359F">
              <w:rPr>
                <w:rFonts w:ascii="Times New Roman" w:hAnsi="Times New Roman" w:cs="Times New Roman"/>
                <w:sz w:val="24"/>
                <w:szCs w:val="24"/>
              </w:rPr>
              <w:t>2</w:t>
            </w:r>
          </w:p>
        </w:tc>
        <w:tc>
          <w:tcPr>
            <w:tcW w:w="850" w:type="dxa"/>
          </w:tcPr>
          <w:p w:rsidR="00C53103" w:rsidRPr="00AD142A" w:rsidRDefault="00C53103">
            <w:pPr>
              <w:rPr>
                <w:rFonts w:ascii="Times New Roman" w:hAnsi="Times New Roman" w:cs="Times New Roman"/>
                <w:sz w:val="24"/>
                <w:szCs w:val="24"/>
              </w:rPr>
            </w:pPr>
          </w:p>
        </w:tc>
        <w:tc>
          <w:tcPr>
            <w:tcW w:w="1994" w:type="dxa"/>
          </w:tcPr>
          <w:p w:rsidR="00C53103" w:rsidRPr="00AD142A" w:rsidRDefault="0004075C">
            <w:pPr>
              <w:rPr>
                <w:rFonts w:ascii="Times New Roman" w:hAnsi="Times New Roman" w:cs="Times New Roman"/>
                <w:sz w:val="24"/>
                <w:szCs w:val="24"/>
              </w:rPr>
            </w:pPr>
            <w:r w:rsidRPr="00AD142A">
              <w:rPr>
                <w:rFonts w:ascii="Times New Roman" w:hAnsi="Times New Roman" w:cs="Times New Roman"/>
                <w:sz w:val="24"/>
                <w:szCs w:val="24"/>
              </w:rPr>
              <w:t>Контрольная работа.</w:t>
            </w:r>
          </w:p>
        </w:tc>
        <w:tc>
          <w:tcPr>
            <w:tcW w:w="3402" w:type="dxa"/>
          </w:tcPr>
          <w:p w:rsidR="007B37A5" w:rsidRPr="00AD142A" w:rsidRDefault="00FC7838" w:rsidP="007B37A5">
            <w:pPr>
              <w:autoSpaceDE w:val="0"/>
              <w:autoSpaceDN w:val="0"/>
              <w:adjustRightInd w:val="0"/>
              <w:ind w:left="30"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B37A5" w:rsidRPr="00AD142A">
              <w:rPr>
                <w:rFonts w:ascii="Times New Roman" w:eastAsia="Times New Roman" w:hAnsi="Times New Roman" w:cs="Times New Roman"/>
                <w:sz w:val="24"/>
                <w:szCs w:val="24"/>
              </w:rPr>
              <w:t>ыявление уровня владения орфографическими, пунктуационными лексико-грамматическими навыками</w:t>
            </w:r>
          </w:p>
          <w:p w:rsidR="00C53103" w:rsidRPr="00AD142A" w:rsidRDefault="00C53103">
            <w:pPr>
              <w:rPr>
                <w:rFonts w:ascii="Times New Roman" w:hAnsi="Times New Roman" w:cs="Times New Roman"/>
                <w:sz w:val="24"/>
                <w:szCs w:val="24"/>
              </w:rPr>
            </w:pPr>
          </w:p>
        </w:tc>
        <w:tc>
          <w:tcPr>
            <w:tcW w:w="3224" w:type="dxa"/>
          </w:tcPr>
          <w:p w:rsidR="00C53103" w:rsidRPr="00AD142A" w:rsidRDefault="00AB61A9">
            <w:pPr>
              <w:rPr>
                <w:rFonts w:ascii="Times New Roman" w:hAnsi="Times New Roman" w:cs="Times New Roman"/>
                <w:sz w:val="24"/>
                <w:szCs w:val="24"/>
              </w:rPr>
            </w:pPr>
            <w:r>
              <w:rPr>
                <w:rFonts w:ascii="Times New Roman" w:hAnsi="Times New Roman" w:cs="Times New Roman"/>
                <w:sz w:val="24"/>
                <w:szCs w:val="24"/>
              </w:rPr>
              <w:t>О</w:t>
            </w:r>
            <w:r w:rsidR="00D06C28">
              <w:rPr>
                <w:rFonts w:ascii="Times New Roman" w:hAnsi="Times New Roman" w:cs="Times New Roman"/>
                <w:sz w:val="24"/>
                <w:szCs w:val="24"/>
              </w:rPr>
              <w:t>сновные</w:t>
            </w:r>
            <w:r>
              <w:rPr>
                <w:rFonts w:ascii="Times New Roman" w:hAnsi="Times New Roman" w:cs="Times New Roman"/>
                <w:sz w:val="24"/>
                <w:szCs w:val="24"/>
              </w:rPr>
              <w:t xml:space="preserve"> теоретические понятия раздела. Применение изученных правил. Соблюдение изученных норм.</w:t>
            </w:r>
          </w:p>
        </w:tc>
        <w:tc>
          <w:tcPr>
            <w:tcW w:w="3363" w:type="dxa"/>
          </w:tcPr>
          <w:p w:rsidR="00444CE5"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структурирование знаний;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444CE5"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color w:val="000000"/>
                <w:sz w:val="24"/>
                <w:szCs w:val="24"/>
              </w:rPr>
              <w:t>выбор наиболее эффективных способов решения задач в зависимости от конкретных условий;</w:t>
            </w:r>
            <w:r w:rsidRPr="00AD142A">
              <w:rPr>
                <w:rFonts w:ascii="Times New Roman" w:eastAsia="Times New Roman" w:hAnsi="Times New Roman" w:cs="Times New Roman"/>
                <w:sz w:val="24"/>
                <w:szCs w:val="24"/>
              </w:rPr>
              <w:t xml:space="preserve">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444CE5"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color w:val="000000"/>
                <w:sz w:val="24"/>
                <w:szCs w:val="24"/>
              </w:rPr>
              <w:t>рефлексия способов и условий действия, контроль и оценка процесса и результатов деятельности;</w:t>
            </w:r>
            <w:r w:rsidRPr="00AD142A">
              <w:rPr>
                <w:rFonts w:ascii="Times New Roman" w:eastAsia="Times New Roman" w:hAnsi="Times New Roman" w:cs="Times New Roman"/>
                <w:sz w:val="24"/>
                <w:szCs w:val="24"/>
              </w:rPr>
              <w:t xml:space="preserve">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C53103"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выделение и осознание того, что уже усвоено и что </w:t>
            </w:r>
            <w:r w:rsidRPr="00AD142A">
              <w:rPr>
                <w:rFonts w:ascii="Times New Roman" w:eastAsia="Times New Roman" w:hAnsi="Times New Roman" w:cs="Times New Roman"/>
                <w:sz w:val="24"/>
                <w:szCs w:val="24"/>
              </w:rPr>
              <w:lastRenderedPageBreak/>
              <w:t xml:space="preserve">еще подлежит усвоению, оценивание качества и уровня усвоения; </w:t>
            </w:r>
            <w:proofErr w:type="spellStart"/>
            <w:r w:rsidRPr="00AD142A">
              <w:rPr>
                <w:rFonts w:ascii="Times New Roman" w:eastAsia="Times New Roman" w:hAnsi="Times New Roman" w:cs="Times New Roman"/>
                <w:sz w:val="24"/>
                <w:szCs w:val="24"/>
              </w:rPr>
              <w:t>Роц</w:t>
            </w:r>
            <w:proofErr w:type="spellEnd"/>
          </w:p>
        </w:tc>
        <w:tc>
          <w:tcPr>
            <w:tcW w:w="1918" w:type="dxa"/>
          </w:tcPr>
          <w:p w:rsidR="00C53103" w:rsidRPr="00AD142A" w:rsidRDefault="00C53103">
            <w:pPr>
              <w:rPr>
                <w:rFonts w:ascii="Times New Roman" w:hAnsi="Times New Roman" w:cs="Times New Roman"/>
                <w:sz w:val="24"/>
                <w:szCs w:val="24"/>
              </w:rPr>
            </w:pPr>
          </w:p>
        </w:tc>
      </w:tr>
      <w:tr w:rsidR="000A359F" w:rsidRPr="00AD142A" w:rsidTr="00D36C0A">
        <w:tc>
          <w:tcPr>
            <w:tcW w:w="666" w:type="dxa"/>
          </w:tcPr>
          <w:p w:rsidR="000A359F" w:rsidRPr="00AD142A" w:rsidRDefault="000A359F" w:rsidP="00847E85">
            <w:pPr>
              <w:rPr>
                <w:rFonts w:ascii="Times New Roman" w:hAnsi="Times New Roman" w:cs="Times New Roman"/>
                <w:sz w:val="24"/>
                <w:szCs w:val="24"/>
              </w:rPr>
            </w:pPr>
            <w:r w:rsidRPr="00AD142A">
              <w:rPr>
                <w:rFonts w:ascii="Times New Roman" w:hAnsi="Times New Roman" w:cs="Times New Roman"/>
                <w:sz w:val="24"/>
                <w:szCs w:val="24"/>
              </w:rPr>
              <w:lastRenderedPageBreak/>
              <w:t>3</w:t>
            </w:r>
            <w:r>
              <w:rPr>
                <w:rFonts w:ascii="Times New Roman" w:hAnsi="Times New Roman" w:cs="Times New Roman"/>
                <w:sz w:val="24"/>
                <w:szCs w:val="24"/>
              </w:rPr>
              <w:t>3</w:t>
            </w:r>
          </w:p>
        </w:tc>
        <w:tc>
          <w:tcPr>
            <w:tcW w:w="850" w:type="dxa"/>
          </w:tcPr>
          <w:p w:rsidR="000A359F" w:rsidRPr="00AD142A" w:rsidRDefault="000A359F" w:rsidP="00847E85">
            <w:pPr>
              <w:rPr>
                <w:rFonts w:ascii="Times New Roman" w:hAnsi="Times New Roman" w:cs="Times New Roman"/>
                <w:sz w:val="24"/>
                <w:szCs w:val="24"/>
              </w:rPr>
            </w:pPr>
          </w:p>
        </w:tc>
        <w:tc>
          <w:tcPr>
            <w:tcW w:w="1994" w:type="dxa"/>
          </w:tcPr>
          <w:p w:rsidR="000A359F" w:rsidRPr="00AD142A" w:rsidRDefault="000A359F" w:rsidP="00847E85">
            <w:pPr>
              <w:rPr>
                <w:rFonts w:ascii="Times New Roman" w:hAnsi="Times New Roman" w:cs="Times New Roman"/>
                <w:sz w:val="24"/>
                <w:szCs w:val="24"/>
              </w:rPr>
            </w:pPr>
            <w:r w:rsidRPr="00AD142A">
              <w:rPr>
                <w:rFonts w:ascii="Times New Roman" w:hAnsi="Times New Roman" w:cs="Times New Roman"/>
                <w:sz w:val="24"/>
                <w:szCs w:val="24"/>
              </w:rPr>
              <w:t xml:space="preserve">Систематизация и обобщение </w:t>
            </w:r>
            <w:proofErr w:type="gramStart"/>
            <w:r w:rsidRPr="00AD142A">
              <w:rPr>
                <w:rFonts w:ascii="Times New Roman" w:hAnsi="Times New Roman" w:cs="Times New Roman"/>
                <w:sz w:val="24"/>
                <w:szCs w:val="24"/>
              </w:rPr>
              <w:t>изученного</w:t>
            </w:r>
            <w:proofErr w:type="gramEnd"/>
          </w:p>
        </w:tc>
        <w:tc>
          <w:tcPr>
            <w:tcW w:w="3402" w:type="dxa"/>
          </w:tcPr>
          <w:p w:rsidR="000A359F" w:rsidRPr="00AD142A" w:rsidRDefault="000A359F" w:rsidP="00847E85">
            <w:pPr>
              <w:rPr>
                <w:rFonts w:ascii="Times New Roman" w:hAnsi="Times New Roman" w:cs="Times New Roman"/>
                <w:sz w:val="24"/>
                <w:szCs w:val="24"/>
              </w:rPr>
            </w:pPr>
            <w:r w:rsidRPr="00AD142A">
              <w:rPr>
                <w:rFonts w:ascii="Times New Roman" w:hAnsi="Times New Roman" w:cs="Times New Roman"/>
                <w:sz w:val="24"/>
                <w:szCs w:val="24"/>
              </w:rPr>
              <w:t>Ликвидация выявленных пробелов.</w:t>
            </w:r>
          </w:p>
          <w:p w:rsidR="000A359F" w:rsidRPr="00AD142A" w:rsidRDefault="000A359F" w:rsidP="00847E85">
            <w:pPr>
              <w:rPr>
                <w:rFonts w:ascii="Times New Roman" w:hAnsi="Times New Roman" w:cs="Times New Roman"/>
                <w:sz w:val="24"/>
                <w:szCs w:val="24"/>
              </w:rPr>
            </w:pPr>
            <w:r w:rsidRPr="00AD142A">
              <w:rPr>
                <w:rFonts w:ascii="Times New Roman" w:hAnsi="Times New Roman" w:cs="Times New Roman"/>
                <w:sz w:val="24"/>
                <w:szCs w:val="24"/>
              </w:rPr>
              <w:t xml:space="preserve">Систематизация и обобщение </w:t>
            </w:r>
            <w:proofErr w:type="gramStart"/>
            <w:r w:rsidRPr="00AD142A">
              <w:rPr>
                <w:rFonts w:ascii="Times New Roman" w:hAnsi="Times New Roman" w:cs="Times New Roman"/>
                <w:sz w:val="24"/>
                <w:szCs w:val="24"/>
              </w:rPr>
              <w:t>пройденного</w:t>
            </w:r>
            <w:proofErr w:type="gramEnd"/>
          </w:p>
        </w:tc>
        <w:tc>
          <w:tcPr>
            <w:tcW w:w="3224" w:type="dxa"/>
          </w:tcPr>
          <w:p w:rsidR="000A359F" w:rsidRPr="00AD142A" w:rsidRDefault="000A359F" w:rsidP="00847E85">
            <w:pPr>
              <w:rPr>
                <w:rFonts w:ascii="Times New Roman" w:hAnsi="Times New Roman" w:cs="Times New Roman"/>
                <w:sz w:val="24"/>
                <w:szCs w:val="24"/>
              </w:rPr>
            </w:pPr>
            <w:r>
              <w:rPr>
                <w:rFonts w:ascii="Times New Roman" w:hAnsi="Times New Roman" w:cs="Times New Roman"/>
                <w:sz w:val="24"/>
                <w:szCs w:val="24"/>
              </w:rPr>
              <w:t>Основные теоретические понятия раздела. Применение изученных правил. Соблюдение изученных норм.</w:t>
            </w:r>
          </w:p>
        </w:tc>
        <w:tc>
          <w:tcPr>
            <w:tcW w:w="3363" w:type="dxa"/>
          </w:tcPr>
          <w:p w:rsidR="000A359F" w:rsidRPr="00AD142A" w:rsidRDefault="000A359F" w:rsidP="00847E8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структурирование знаний;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0A359F" w:rsidRPr="00AD142A" w:rsidRDefault="000A359F" w:rsidP="00847E85">
            <w:pPr>
              <w:pStyle w:val="a8"/>
              <w:rPr>
                <w:rFonts w:ascii="Times New Roman" w:eastAsia="Times New Roman" w:hAnsi="Times New Roman" w:cs="Times New Roman"/>
                <w:sz w:val="24"/>
                <w:szCs w:val="24"/>
              </w:rPr>
            </w:pPr>
            <w:r w:rsidRPr="00AD142A">
              <w:rPr>
                <w:rFonts w:ascii="Times New Roman" w:eastAsia="Times New Roman" w:hAnsi="Times New Roman" w:cs="Times New Roman"/>
                <w:color w:val="000000"/>
                <w:sz w:val="24"/>
                <w:szCs w:val="24"/>
              </w:rPr>
              <w:t>выбор наиболее эффективных способов решения задач в зависимости от конкретных условий;</w:t>
            </w:r>
            <w:r w:rsidRPr="00AD142A">
              <w:rPr>
                <w:rFonts w:ascii="Times New Roman" w:eastAsia="Times New Roman" w:hAnsi="Times New Roman" w:cs="Times New Roman"/>
                <w:sz w:val="24"/>
                <w:szCs w:val="24"/>
              </w:rPr>
              <w:t xml:space="preserve">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0A359F" w:rsidRPr="00AD142A" w:rsidRDefault="000A359F" w:rsidP="00847E85">
            <w:pPr>
              <w:pStyle w:val="a8"/>
              <w:rPr>
                <w:rFonts w:ascii="Times New Roman" w:eastAsia="Times New Roman" w:hAnsi="Times New Roman" w:cs="Times New Roman"/>
                <w:sz w:val="24"/>
                <w:szCs w:val="24"/>
              </w:rPr>
            </w:pPr>
            <w:r w:rsidRPr="00AD142A">
              <w:rPr>
                <w:rFonts w:ascii="Times New Roman" w:eastAsia="Times New Roman" w:hAnsi="Times New Roman" w:cs="Times New Roman"/>
                <w:color w:val="000000"/>
                <w:sz w:val="24"/>
                <w:szCs w:val="24"/>
              </w:rPr>
              <w:t>рефлексия способов и условий действия, контроль и оценка процесса и результатов деятельности;</w:t>
            </w:r>
            <w:r w:rsidRPr="00AD142A">
              <w:rPr>
                <w:rFonts w:ascii="Times New Roman" w:eastAsia="Times New Roman" w:hAnsi="Times New Roman" w:cs="Times New Roman"/>
                <w:sz w:val="24"/>
                <w:szCs w:val="24"/>
              </w:rPr>
              <w:t xml:space="preserve">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r w:rsidRPr="00AD142A">
              <w:rPr>
                <w:rFonts w:ascii="Times New Roman" w:eastAsia="Times New Roman" w:hAnsi="Times New Roman" w:cs="Times New Roman"/>
                <w:sz w:val="24"/>
                <w:szCs w:val="24"/>
              </w:rPr>
              <w:t xml:space="preserve"> определение последовательности промежуточных целей с учетом конечного результата; составление плана и последовательности действий; </w:t>
            </w:r>
            <w:proofErr w:type="spellStart"/>
            <w:r w:rsidRPr="00AD142A">
              <w:rPr>
                <w:rFonts w:ascii="Times New Roman" w:eastAsia="Times New Roman" w:hAnsi="Times New Roman" w:cs="Times New Roman"/>
                <w:sz w:val="24"/>
                <w:szCs w:val="24"/>
              </w:rPr>
              <w:t>Рпл</w:t>
            </w:r>
            <w:proofErr w:type="spellEnd"/>
          </w:p>
          <w:p w:rsidR="000A359F" w:rsidRPr="00AD142A" w:rsidRDefault="000A359F" w:rsidP="00847E8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выделение и осознание того, что уже усвоено и что еще подлежит усвоению, оценивание качества и уровня усвоения; </w:t>
            </w:r>
            <w:proofErr w:type="spellStart"/>
            <w:r w:rsidRPr="00AD142A">
              <w:rPr>
                <w:rFonts w:ascii="Times New Roman" w:eastAsia="Times New Roman" w:hAnsi="Times New Roman" w:cs="Times New Roman"/>
                <w:sz w:val="24"/>
                <w:szCs w:val="24"/>
              </w:rPr>
              <w:t>Роц</w:t>
            </w:r>
            <w:proofErr w:type="spellEnd"/>
          </w:p>
        </w:tc>
        <w:tc>
          <w:tcPr>
            <w:tcW w:w="1918" w:type="dxa"/>
          </w:tcPr>
          <w:p w:rsidR="000A359F" w:rsidRPr="00AD142A" w:rsidRDefault="000A359F">
            <w:pPr>
              <w:rPr>
                <w:rFonts w:ascii="Times New Roman" w:hAnsi="Times New Roman" w:cs="Times New Roman"/>
                <w:sz w:val="24"/>
                <w:szCs w:val="24"/>
              </w:rPr>
            </w:pPr>
          </w:p>
        </w:tc>
      </w:tr>
      <w:tr w:rsidR="00C53103" w:rsidRPr="00AD142A" w:rsidTr="00D36C0A">
        <w:tc>
          <w:tcPr>
            <w:tcW w:w="666" w:type="dxa"/>
          </w:tcPr>
          <w:p w:rsidR="00C53103" w:rsidRPr="00AD142A" w:rsidRDefault="003529D6" w:rsidP="000A359F">
            <w:pPr>
              <w:rPr>
                <w:rFonts w:ascii="Times New Roman" w:hAnsi="Times New Roman" w:cs="Times New Roman"/>
                <w:sz w:val="24"/>
                <w:szCs w:val="24"/>
              </w:rPr>
            </w:pPr>
            <w:r w:rsidRPr="00AD142A">
              <w:rPr>
                <w:rFonts w:ascii="Times New Roman" w:hAnsi="Times New Roman" w:cs="Times New Roman"/>
                <w:sz w:val="24"/>
                <w:szCs w:val="24"/>
              </w:rPr>
              <w:t>3</w:t>
            </w:r>
            <w:r w:rsidR="000A359F">
              <w:rPr>
                <w:rFonts w:ascii="Times New Roman" w:hAnsi="Times New Roman" w:cs="Times New Roman"/>
                <w:sz w:val="24"/>
                <w:szCs w:val="24"/>
              </w:rPr>
              <w:t>4</w:t>
            </w:r>
          </w:p>
        </w:tc>
        <w:tc>
          <w:tcPr>
            <w:tcW w:w="850" w:type="dxa"/>
          </w:tcPr>
          <w:p w:rsidR="00C53103" w:rsidRPr="00AD142A" w:rsidRDefault="00C53103">
            <w:pPr>
              <w:rPr>
                <w:rFonts w:ascii="Times New Roman" w:hAnsi="Times New Roman" w:cs="Times New Roman"/>
                <w:sz w:val="24"/>
                <w:szCs w:val="24"/>
              </w:rPr>
            </w:pPr>
          </w:p>
        </w:tc>
        <w:tc>
          <w:tcPr>
            <w:tcW w:w="1994" w:type="dxa"/>
          </w:tcPr>
          <w:p w:rsidR="00C53103" w:rsidRPr="00AD142A" w:rsidRDefault="003529D6">
            <w:pPr>
              <w:rPr>
                <w:rFonts w:ascii="Times New Roman" w:hAnsi="Times New Roman" w:cs="Times New Roman"/>
                <w:sz w:val="24"/>
                <w:szCs w:val="24"/>
              </w:rPr>
            </w:pPr>
            <w:r w:rsidRPr="00AD142A">
              <w:rPr>
                <w:rFonts w:ascii="Times New Roman" w:hAnsi="Times New Roman" w:cs="Times New Roman"/>
                <w:sz w:val="24"/>
                <w:szCs w:val="24"/>
              </w:rPr>
              <w:t>Итоговая контрольная работа</w:t>
            </w:r>
          </w:p>
        </w:tc>
        <w:tc>
          <w:tcPr>
            <w:tcW w:w="3402" w:type="dxa"/>
          </w:tcPr>
          <w:p w:rsidR="007B37A5" w:rsidRPr="00AD142A" w:rsidRDefault="00FC7838" w:rsidP="007B37A5">
            <w:pPr>
              <w:autoSpaceDE w:val="0"/>
              <w:autoSpaceDN w:val="0"/>
              <w:adjustRightInd w:val="0"/>
              <w:ind w:left="30"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007B37A5" w:rsidRPr="00AD142A">
              <w:rPr>
                <w:rFonts w:ascii="Times New Roman" w:eastAsia="Times New Roman" w:hAnsi="Times New Roman" w:cs="Times New Roman"/>
                <w:sz w:val="24"/>
                <w:szCs w:val="24"/>
              </w:rPr>
              <w:t>ыявление уровня владения орфографическими, пунктуационными лексико-грамматическими навыками</w:t>
            </w:r>
          </w:p>
          <w:p w:rsidR="00C53103" w:rsidRPr="00AD142A" w:rsidRDefault="00C53103">
            <w:pPr>
              <w:rPr>
                <w:rFonts w:ascii="Times New Roman" w:hAnsi="Times New Roman" w:cs="Times New Roman"/>
                <w:sz w:val="24"/>
                <w:szCs w:val="24"/>
              </w:rPr>
            </w:pPr>
          </w:p>
        </w:tc>
        <w:tc>
          <w:tcPr>
            <w:tcW w:w="3224" w:type="dxa"/>
          </w:tcPr>
          <w:p w:rsidR="00C53103" w:rsidRPr="00AD142A" w:rsidRDefault="00AB61A9">
            <w:pPr>
              <w:rPr>
                <w:rFonts w:ascii="Times New Roman" w:hAnsi="Times New Roman" w:cs="Times New Roman"/>
                <w:sz w:val="24"/>
                <w:szCs w:val="24"/>
              </w:rPr>
            </w:pPr>
            <w:r>
              <w:rPr>
                <w:rFonts w:ascii="Times New Roman" w:hAnsi="Times New Roman" w:cs="Times New Roman"/>
                <w:sz w:val="24"/>
                <w:szCs w:val="24"/>
              </w:rPr>
              <w:t>Основные теоретические понятия раздела. Применение изученных правил. Соблюдение изученных норм.</w:t>
            </w:r>
          </w:p>
        </w:tc>
        <w:tc>
          <w:tcPr>
            <w:tcW w:w="3363" w:type="dxa"/>
          </w:tcPr>
          <w:p w:rsidR="00444CE5"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структурирование знаний;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444CE5"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color w:val="000000"/>
                <w:sz w:val="24"/>
                <w:szCs w:val="24"/>
              </w:rPr>
              <w:t>выбор наиболее эффективных способов решения задач в зависимости от конкретных условий;</w:t>
            </w:r>
            <w:r w:rsidRPr="00AD142A">
              <w:rPr>
                <w:rFonts w:ascii="Times New Roman" w:eastAsia="Times New Roman" w:hAnsi="Times New Roman" w:cs="Times New Roman"/>
                <w:sz w:val="24"/>
                <w:szCs w:val="24"/>
              </w:rPr>
              <w:t xml:space="preserve">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444CE5"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color w:val="000000"/>
                <w:sz w:val="24"/>
                <w:szCs w:val="24"/>
              </w:rPr>
              <w:t>рефлексия способов и условий действия, контроль и оценка процесса и результатов деятельности;</w:t>
            </w:r>
            <w:r w:rsidRPr="00AD142A">
              <w:rPr>
                <w:rFonts w:ascii="Times New Roman" w:eastAsia="Times New Roman" w:hAnsi="Times New Roman" w:cs="Times New Roman"/>
                <w:sz w:val="24"/>
                <w:szCs w:val="24"/>
              </w:rPr>
              <w:t xml:space="preserve">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C53103"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выделение и осознание того, что уже усвоено и что </w:t>
            </w:r>
            <w:r w:rsidRPr="00AD142A">
              <w:rPr>
                <w:rFonts w:ascii="Times New Roman" w:eastAsia="Times New Roman" w:hAnsi="Times New Roman" w:cs="Times New Roman"/>
                <w:sz w:val="24"/>
                <w:szCs w:val="24"/>
              </w:rPr>
              <w:lastRenderedPageBreak/>
              <w:t xml:space="preserve">еще подлежит усвоению, оценивание качества и уровня усвоения; </w:t>
            </w:r>
            <w:proofErr w:type="spellStart"/>
            <w:r w:rsidRPr="00AD142A">
              <w:rPr>
                <w:rFonts w:ascii="Times New Roman" w:eastAsia="Times New Roman" w:hAnsi="Times New Roman" w:cs="Times New Roman"/>
                <w:sz w:val="24"/>
                <w:szCs w:val="24"/>
              </w:rPr>
              <w:t>Роц</w:t>
            </w:r>
            <w:proofErr w:type="spellEnd"/>
          </w:p>
        </w:tc>
        <w:tc>
          <w:tcPr>
            <w:tcW w:w="1918" w:type="dxa"/>
          </w:tcPr>
          <w:p w:rsidR="00C53103" w:rsidRPr="00AD142A" w:rsidRDefault="00C53103">
            <w:pPr>
              <w:rPr>
                <w:rFonts w:ascii="Times New Roman" w:hAnsi="Times New Roman" w:cs="Times New Roman"/>
                <w:sz w:val="24"/>
                <w:szCs w:val="24"/>
              </w:rPr>
            </w:pPr>
          </w:p>
        </w:tc>
      </w:tr>
      <w:tr w:rsidR="00C53103" w:rsidRPr="00AD142A" w:rsidTr="00D36C0A">
        <w:tc>
          <w:tcPr>
            <w:tcW w:w="666" w:type="dxa"/>
          </w:tcPr>
          <w:p w:rsidR="00C53103" w:rsidRPr="00AD142A" w:rsidRDefault="003529D6">
            <w:pPr>
              <w:rPr>
                <w:rFonts w:ascii="Times New Roman" w:hAnsi="Times New Roman" w:cs="Times New Roman"/>
                <w:sz w:val="24"/>
                <w:szCs w:val="24"/>
              </w:rPr>
            </w:pPr>
            <w:r w:rsidRPr="00AD142A">
              <w:rPr>
                <w:rFonts w:ascii="Times New Roman" w:hAnsi="Times New Roman" w:cs="Times New Roman"/>
                <w:sz w:val="24"/>
                <w:szCs w:val="24"/>
              </w:rPr>
              <w:lastRenderedPageBreak/>
              <w:t>3</w:t>
            </w:r>
            <w:r w:rsidR="000A359F">
              <w:rPr>
                <w:rFonts w:ascii="Times New Roman" w:hAnsi="Times New Roman" w:cs="Times New Roman"/>
                <w:sz w:val="24"/>
                <w:szCs w:val="24"/>
              </w:rPr>
              <w:t>5</w:t>
            </w:r>
          </w:p>
        </w:tc>
        <w:tc>
          <w:tcPr>
            <w:tcW w:w="850" w:type="dxa"/>
          </w:tcPr>
          <w:p w:rsidR="00C53103" w:rsidRPr="00AD142A" w:rsidRDefault="00C53103">
            <w:pPr>
              <w:rPr>
                <w:rFonts w:ascii="Times New Roman" w:hAnsi="Times New Roman" w:cs="Times New Roman"/>
                <w:sz w:val="24"/>
                <w:szCs w:val="24"/>
              </w:rPr>
            </w:pPr>
          </w:p>
        </w:tc>
        <w:tc>
          <w:tcPr>
            <w:tcW w:w="1994" w:type="dxa"/>
          </w:tcPr>
          <w:p w:rsidR="00C53103" w:rsidRPr="00AD142A" w:rsidRDefault="0004075C">
            <w:pPr>
              <w:rPr>
                <w:rFonts w:ascii="Times New Roman" w:hAnsi="Times New Roman" w:cs="Times New Roman"/>
                <w:sz w:val="24"/>
                <w:szCs w:val="24"/>
              </w:rPr>
            </w:pPr>
            <w:r w:rsidRPr="00AD142A">
              <w:rPr>
                <w:rFonts w:ascii="Times New Roman" w:hAnsi="Times New Roman" w:cs="Times New Roman"/>
                <w:sz w:val="24"/>
                <w:szCs w:val="24"/>
              </w:rPr>
              <w:t>Анализ итоговой контрольной работы.</w:t>
            </w:r>
          </w:p>
        </w:tc>
        <w:tc>
          <w:tcPr>
            <w:tcW w:w="3402" w:type="dxa"/>
          </w:tcPr>
          <w:p w:rsidR="007B37A5" w:rsidRPr="00AD142A" w:rsidRDefault="007B37A5" w:rsidP="007B37A5">
            <w:pPr>
              <w:rPr>
                <w:rFonts w:ascii="Times New Roman" w:hAnsi="Times New Roman" w:cs="Times New Roman"/>
                <w:sz w:val="24"/>
                <w:szCs w:val="24"/>
              </w:rPr>
            </w:pPr>
            <w:r w:rsidRPr="00AD142A">
              <w:rPr>
                <w:rFonts w:ascii="Times New Roman" w:hAnsi="Times New Roman" w:cs="Times New Roman"/>
                <w:sz w:val="24"/>
                <w:szCs w:val="24"/>
              </w:rPr>
              <w:t>Ликвидация выявленных пробелов.</w:t>
            </w:r>
          </w:p>
          <w:p w:rsidR="00C53103" w:rsidRPr="00AD142A" w:rsidRDefault="007B37A5" w:rsidP="007B37A5">
            <w:pPr>
              <w:rPr>
                <w:rFonts w:ascii="Times New Roman" w:hAnsi="Times New Roman" w:cs="Times New Roman"/>
                <w:sz w:val="24"/>
                <w:szCs w:val="24"/>
              </w:rPr>
            </w:pPr>
            <w:r w:rsidRPr="00AD142A">
              <w:rPr>
                <w:rFonts w:ascii="Times New Roman" w:hAnsi="Times New Roman" w:cs="Times New Roman"/>
                <w:sz w:val="24"/>
                <w:szCs w:val="24"/>
              </w:rPr>
              <w:t xml:space="preserve">Систематизация и обобщение </w:t>
            </w:r>
            <w:proofErr w:type="gramStart"/>
            <w:r w:rsidRPr="00AD142A">
              <w:rPr>
                <w:rFonts w:ascii="Times New Roman" w:hAnsi="Times New Roman" w:cs="Times New Roman"/>
                <w:sz w:val="24"/>
                <w:szCs w:val="24"/>
              </w:rPr>
              <w:t>пройденного</w:t>
            </w:r>
            <w:proofErr w:type="gramEnd"/>
          </w:p>
        </w:tc>
        <w:tc>
          <w:tcPr>
            <w:tcW w:w="3224" w:type="dxa"/>
          </w:tcPr>
          <w:p w:rsidR="00C53103" w:rsidRPr="00AD142A" w:rsidRDefault="00AB61A9">
            <w:pPr>
              <w:rPr>
                <w:rFonts w:ascii="Times New Roman" w:hAnsi="Times New Roman" w:cs="Times New Roman"/>
                <w:sz w:val="24"/>
                <w:szCs w:val="24"/>
              </w:rPr>
            </w:pPr>
            <w:r>
              <w:rPr>
                <w:rFonts w:ascii="Times New Roman" w:hAnsi="Times New Roman" w:cs="Times New Roman"/>
                <w:sz w:val="24"/>
                <w:szCs w:val="24"/>
              </w:rPr>
              <w:t>Основные теоретические понятия раздела. Применение изученных правил. Соблюдение изученных норм.</w:t>
            </w:r>
          </w:p>
        </w:tc>
        <w:tc>
          <w:tcPr>
            <w:tcW w:w="3363" w:type="dxa"/>
          </w:tcPr>
          <w:p w:rsidR="00444CE5"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структурирование знаний;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444CE5"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color w:val="000000"/>
                <w:sz w:val="24"/>
                <w:szCs w:val="24"/>
              </w:rPr>
              <w:t>выбор наиболее эффективных способов решения задач в зависимости от конкретных условий;</w:t>
            </w:r>
            <w:r w:rsidRPr="00AD142A">
              <w:rPr>
                <w:rFonts w:ascii="Times New Roman" w:eastAsia="Times New Roman" w:hAnsi="Times New Roman" w:cs="Times New Roman"/>
                <w:sz w:val="24"/>
                <w:szCs w:val="24"/>
              </w:rPr>
              <w:t xml:space="preserve">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p>
          <w:p w:rsidR="00444CE5"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color w:val="000000"/>
                <w:sz w:val="24"/>
                <w:szCs w:val="24"/>
              </w:rPr>
              <w:t>рефлексия способов и условий действия, контроль и оценка процесса и результатов деятельности;</w:t>
            </w:r>
            <w:r w:rsidRPr="00AD142A">
              <w:rPr>
                <w:rFonts w:ascii="Times New Roman" w:eastAsia="Times New Roman" w:hAnsi="Times New Roman" w:cs="Times New Roman"/>
                <w:sz w:val="24"/>
                <w:szCs w:val="24"/>
              </w:rPr>
              <w:t xml:space="preserve"> </w:t>
            </w:r>
            <w:proofErr w:type="gramStart"/>
            <w:r w:rsidRPr="00AD142A">
              <w:rPr>
                <w:rFonts w:ascii="Times New Roman" w:eastAsia="Times New Roman" w:hAnsi="Times New Roman" w:cs="Times New Roman"/>
                <w:sz w:val="24"/>
                <w:szCs w:val="24"/>
              </w:rPr>
              <w:t>П</w:t>
            </w:r>
            <w:proofErr w:type="gramEnd"/>
            <w:r w:rsidRPr="00AD142A">
              <w:rPr>
                <w:rFonts w:ascii="Times New Roman" w:eastAsia="Times New Roman" w:hAnsi="Times New Roman" w:cs="Times New Roman"/>
                <w:sz w:val="24"/>
                <w:szCs w:val="24"/>
              </w:rPr>
              <w:t xml:space="preserve"> </w:t>
            </w:r>
            <w:proofErr w:type="spellStart"/>
            <w:r w:rsidRPr="00AD142A">
              <w:rPr>
                <w:rFonts w:ascii="Times New Roman" w:eastAsia="Times New Roman" w:hAnsi="Times New Roman" w:cs="Times New Roman"/>
                <w:sz w:val="24"/>
                <w:szCs w:val="24"/>
              </w:rPr>
              <w:t>оуу</w:t>
            </w:r>
            <w:proofErr w:type="spellEnd"/>
            <w:r w:rsidRPr="00AD142A">
              <w:rPr>
                <w:rFonts w:ascii="Times New Roman" w:eastAsia="Times New Roman" w:hAnsi="Times New Roman" w:cs="Times New Roman"/>
                <w:sz w:val="24"/>
                <w:szCs w:val="24"/>
              </w:rPr>
              <w:t xml:space="preserve"> определение последовательности промежуточных целей с учетом конечного результата; составление плана и последовательности действий; </w:t>
            </w:r>
            <w:proofErr w:type="spellStart"/>
            <w:r w:rsidRPr="00AD142A">
              <w:rPr>
                <w:rFonts w:ascii="Times New Roman" w:eastAsia="Times New Roman" w:hAnsi="Times New Roman" w:cs="Times New Roman"/>
                <w:sz w:val="24"/>
                <w:szCs w:val="24"/>
              </w:rPr>
              <w:t>Рпл</w:t>
            </w:r>
            <w:proofErr w:type="spellEnd"/>
          </w:p>
          <w:p w:rsidR="00444CE5" w:rsidRPr="00AD142A" w:rsidRDefault="00444CE5" w:rsidP="00444CE5">
            <w:pPr>
              <w:pStyle w:val="a8"/>
              <w:rPr>
                <w:rFonts w:ascii="Times New Roman" w:eastAsia="Times New Roman" w:hAnsi="Times New Roman" w:cs="Times New Roman"/>
                <w:sz w:val="24"/>
                <w:szCs w:val="24"/>
              </w:rPr>
            </w:pPr>
          </w:p>
          <w:p w:rsidR="00C53103" w:rsidRPr="00AD142A" w:rsidRDefault="00444CE5" w:rsidP="00444CE5">
            <w:pPr>
              <w:pStyle w:val="a8"/>
              <w:rPr>
                <w:rFonts w:ascii="Times New Roman" w:eastAsia="Times New Roman" w:hAnsi="Times New Roman" w:cs="Times New Roman"/>
                <w:sz w:val="24"/>
                <w:szCs w:val="24"/>
              </w:rPr>
            </w:pPr>
            <w:r w:rsidRPr="00AD142A">
              <w:rPr>
                <w:rFonts w:ascii="Times New Roman" w:eastAsia="Times New Roman" w:hAnsi="Times New Roman" w:cs="Times New Roman"/>
                <w:sz w:val="24"/>
                <w:szCs w:val="24"/>
              </w:rPr>
              <w:t xml:space="preserve">выделение и осознание того, что уже усвоено и что еще подлежит усвоению, оценивание качества и уровня усвоения; </w:t>
            </w:r>
            <w:proofErr w:type="spellStart"/>
            <w:r w:rsidRPr="00AD142A">
              <w:rPr>
                <w:rFonts w:ascii="Times New Roman" w:eastAsia="Times New Roman" w:hAnsi="Times New Roman" w:cs="Times New Roman"/>
                <w:sz w:val="24"/>
                <w:szCs w:val="24"/>
              </w:rPr>
              <w:t>Роц</w:t>
            </w:r>
            <w:proofErr w:type="spellEnd"/>
          </w:p>
        </w:tc>
        <w:tc>
          <w:tcPr>
            <w:tcW w:w="1918" w:type="dxa"/>
          </w:tcPr>
          <w:p w:rsidR="00C53103" w:rsidRPr="00AD142A" w:rsidRDefault="00C53103">
            <w:pPr>
              <w:rPr>
                <w:rFonts w:ascii="Times New Roman" w:hAnsi="Times New Roman" w:cs="Times New Roman"/>
                <w:sz w:val="24"/>
                <w:szCs w:val="24"/>
              </w:rPr>
            </w:pPr>
          </w:p>
        </w:tc>
      </w:tr>
    </w:tbl>
    <w:p w:rsidR="003A78DC" w:rsidRDefault="003A78DC">
      <w:pPr>
        <w:rPr>
          <w:rFonts w:ascii="Times New Roman" w:hAnsi="Times New Roman" w:cs="Times New Roman"/>
          <w:sz w:val="24"/>
          <w:szCs w:val="24"/>
        </w:rPr>
      </w:pPr>
    </w:p>
    <w:p w:rsidR="004125C3" w:rsidRDefault="004125C3">
      <w:pPr>
        <w:rPr>
          <w:rFonts w:ascii="Times New Roman" w:hAnsi="Times New Roman" w:cs="Times New Roman"/>
          <w:sz w:val="24"/>
          <w:szCs w:val="24"/>
        </w:rPr>
      </w:pPr>
    </w:p>
    <w:p w:rsidR="004125C3" w:rsidRDefault="004125C3">
      <w:pPr>
        <w:rPr>
          <w:rFonts w:ascii="Times New Roman" w:hAnsi="Times New Roman" w:cs="Times New Roman"/>
          <w:sz w:val="24"/>
          <w:szCs w:val="24"/>
        </w:rPr>
      </w:pPr>
    </w:p>
    <w:p w:rsidR="004125C3" w:rsidRDefault="004125C3">
      <w:pPr>
        <w:rPr>
          <w:rFonts w:ascii="Times New Roman" w:hAnsi="Times New Roman" w:cs="Times New Roman"/>
          <w:sz w:val="24"/>
          <w:szCs w:val="24"/>
        </w:rPr>
      </w:pPr>
    </w:p>
    <w:p w:rsidR="004125C3" w:rsidRDefault="004125C3">
      <w:pPr>
        <w:rPr>
          <w:rFonts w:ascii="Times New Roman" w:hAnsi="Times New Roman" w:cs="Times New Roman"/>
          <w:sz w:val="24"/>
          <w:szCs w:val="24"/>
        </w:rPr>
      </w:pPr>
    </w:p>
    <w:p w:rsidR="004125C3" w:rsidRDefault="004125C3">
      <w:pPr>
        <w:rPr>
          <w:rFonts w:ascii="Times New Roman" w:hAnsi="Times New Roman" w:cs="Times New Roman"/>
          <w:sz w:val="24"/>
          <w:szCs w:val="24"/>
        </w:rPr>
      </w:pPr>
    </w:p>
    <w:p w:rsidR="000A359F" w:rsidRPr="00576BE4" w:rsidRDefault="000A359F">
      <w:pPr>
        <w:rPr>
          <w:rFonts w:ascii="Times New Roman" w:hAnsi="Times New Roman" w:cs="Times New Roman"/>
          <w:sz w:val="24"/>
          <w:szCs w:val="24"/>
        </w:rPr>
      </w:pPr>
    </w:p>
    <w:p w:rsidR="007B3D87" w:rsidRDefault="007B3D87" w:rsidP="007B3D87">
      <w:pPr>
        <w:jc w:val="center"/>
        <w:rPr>
          <w:rFonts w:ascii="Times New Roman" w:hAnsi="Times New Roman"/>
          <w:b/>
          <w:sz w:val="24"/>
          <w:szCs w:val="24"/>
        </w:rPr>
      </w:pPr>
    </w:p>
    <w:p w:rsidR="007B3D87" w:rsidRDefault="007B3D87" w:rsidP="007B3D87">
      <w:pPr>
        <w:jc w:val="center"/>
        <w:rPr>
          <w:rFonts w:ascii="Times New Roman" w:hAnsi="Times New Roman"/>
          <w:b/>
          <w:sz w:val="24"/>
          <w:szCs w:val="24"/>
        </w:rPr>
      </w:pPr>
      <w:r>
        <w:rPr>
          <w:rFonts w:ascii="Times New Roman" w:hAnsi="Times New Roman"/>
          <w:b/>
          <w:sz w:val="24"/>
          <w:szCs w:val="24"/>
        </w:rPr>
        <w:t>Учебно-тематический  план «Русский язык 11 класс».</w:t>
      </w:r>
    </w:p>
    <w:p w:rsidR="007B3D87" w:rsidRPr="000A359F" w:rsidRDefault="007B3D87" w:rsidP="000A359F">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36"/>
        <w:gridCol w:w="6527"/>
        <w:gridCol w:w="2551"/>
        <w:gridCol w:w="2551"/>
      </w:tblGrid>
      <w:tr w:rsidR="004125C3" w:rsidRPr="0021777E" w:rsidTr="00770978">
        <w:trPr>
          <w:trHeight w:val="242"/>
        </w:trPr>
        <w:tc>
          <w:tcPr>
            <w:tcW w:w="1236" w:type="dxa"/>
            <w:vMerge w:val="restart"/>
          </w:tcPr>
          <w:p w:rsidR="004125C3" w:rsidRPr="00584CEF" w:rsidRDefault="004125C3" w:rsidP="00584CEF">
            <w:pPr>
              <w:spacing w:after="0"/>
              <w:rPr>
                <w:rFonts w:ascii="Times New Roman" w:hAnsi="Times New Roman"/>
                <w:sz w:val="24"/>
                <w:szCs w:val="24"/>
              </w:rPr>
            </w:pPr>
            <w:r w:rsidRPr="00584CEF">
              <w:rPr>
                <w:rFonts w:ascii="Times New Roman" w:hAnsi="Times New Roman"/>
                <w:sz w:val="24"/>
                <w:szCs w:val="24"/>
              </w:rPr>
              <w:t>№</w:t>
            </w:r>
          </w:p>
        </w:tc>
        <w:tc>
          <w:tcPr>
            <w:tcW w:w="6527" w:type="dxa"/>
            <w:vMerge w:val="restart"/>
          </w:tcPr>
          <w:p w:rsidR="004125C3" w:rsidRPr="0021777E" w:rsidRDefault="004125C3" w:rsidP="00770978">
            <w:pPr>
              <w:pStyle w:val="a4"/>
              <w:spacing w:after="0"/>
              <w:rPr>
                <w:rFonts w:ascii="Times New Roman" w:hAnsi="Times New Roman"/>
                <w:sz w:val="24"/>
                <w:szCs w:val="24"/>
              </w:rPr>
            </w:pPr>
            <w:r w:rsidRPr="0021777E">
              <w:rPr>
                <w:rFonts w:ascii="Times New Roman" w:hAnsi="Times New Roman"/>
                <w:sz w:val="24"/>
                <w:szCs w:val="24"/>
              </w:rPr>
              <w:t xml:space="preserve">Содержание </w:t>
            </w:r>
          </w:p>
        </w:tc>
        <w:tc>
          <w:tcPr>
            <w:tcW w:w="2551" w:type="dxa"/>
            <w:vMerge w:val="restart"/>
          </w:tcPr>
          <w:p w:rsidR="004125C3" w:rsidRPr="00773BAB" w:rsidRDefault="004125C3" w:rsidP="00770978">
            <w:pPr>
              <w:spacing w:after="0"/>
              <w:rPr>
                <w:rFonts w:ascii="Times New Roman" w:hAnsi="Times New Roman"/>
                <w:sz w:val="24"/>
                <w:szCs w:val="24"/>
              </w:rPr>
            </w:pPr>
            <w:r w:rsidRPr="00773BAB">
              <w:rPr>
                <w:rFonts w:ascii="Times New Roman" w:hAnsi="Times New Roman"/>
                <w:sz w:val="24"/>
                <w:szCs w:val="24"/>
              </w:rPr>
              <w:t>Количество часов</w:t>
            </w:r>
          </w:p>
        </w:tc>
        <w:tc>
          <w:tcPr>
            <w:tcW w:w="2551" w:type="dxa"/>
            <w:tcBorders>
              <w:left w:val="single" w:sz="4" w:space="0" w:color="auto"/>
              <w:bottom w:val="nil"/>
            </w:tcBorders>
          </w:tcPr>
          <w:p w:rsidR="004125C3" w:rsidRPr="00584CEF" w:rsidRDefault="00584CEF" w:rsidP="00584CEF">
            <w:pPr>
              <w:spacing w:after="0"/>
              <w:rPr>
                <w:rFonts w:ascii="Times New Roman" w:hAnsi="Times New Roman"/>
                <w:sz w:val="24"/>
                <w:szCs w:val="24"/>
              </w:rPr>
            </w:pPr>
            <w:r>
              <w:rPr>
                <w:rFonts w:ascii="Times New Roman" w:hAnsi="Times New Roman"/>
                <w:sz w:val="24"/>
                <w:szCs w:val="24"/>
              </w:rPr>
              <w:t>Контрольные работы</w:t>
            </w:r>
          </w:p>
        </w:tc>
      </w:tr>
      <w:tr w:rsidR="004125C3" w:rsidRPr="0021777E" w:rsidTr="00770978">
        <w:trPr>
          <w:trHeight w:val="576"/>
        </w:trPr>
        <w:tc>
          <w:tcPr>
            <w:tcW w:w="1236" w:type="dxa"/>
            <w:vMerge/>
          </w:tcPr>
          <w:p w:rsidR="004125C3" w:rsidRPr="0021777E" w:rsidRDefault="004125C3" w:rsidP="00770978">
            <w:pPr>
              <w:pStyle w:val="a4"/>
              <w:spacing w:after="0"/>
              <w:rPr>
                <w:rFonts w:ascii="Times New Roman" w:hAnsi="Times New Roman"/>
                <w:sz w:val="24"/>
                <w:szCs w:val="24"/>
              </w:rPr>
            </w:pPr>
          </w:p>
        </w:tc>
        <w:tc>
          <w:tcPr>
            <w:tcW w:w="6527" w:type="dxa"/>
            <w:vMerge/>
          </w:tcPr>
          <w:p w:rsidR="004125C3" w:rsidRPr="0021777E" w:rsidRDefault="004125C3" w:rsidP="00770978">
            <w:pPr>
              <w:pStyle w:val="a4"/>
              <w:spacing w:after="0"/>
              <w:rPr>
                <w:rFonts w:ascii="Times New Roman" w:hAnsi="Times New Roman"/>
                <w:sz w:val="24"/>
                <w:szCs w:val="24"/>
              </w:rPr>
            </w:pPr>
          </w:p>
        </w:tc>
        <w:tc>
          <w:tcPr>
            <w:tcW w:w="2551" w:type="dxa"/>
            <w:vMerge/>
          </w:tcPr>
          <w:p w:rsidR="004125C3" w:rsidRPr="0021777E" w:rsidRDefault="004125C3" w:rsidP="00770978">
            <w:pPr>
              <w:pStyle w:val="a4"/>
              <w:spacing w:after="0"/>
              <w:rPr>
                <w:rFonts w:ascii="Times New Roman" w:hAnsi="Times New Roman"/>
                <w:sz w:val="24"/>
                <w:szCs w:val="24"/>
              </w:rPr>
            </w:pPr>
          </w:p>
        </w:tc>
        <w:tc>
          <w:tcPr>
            <w:tcW w:w="2551" w:type="dxa"/>
            <w:tcBorders>
              <w:top w:val="nil"/>
              <w:left w:val="single" w:sz="4" w:space="0" w:color="auto"/>
            </w:tcBorders>
          </w:tcPr>
          <w:p w:rsidR="004125C3" w:rsidRPr="00773BAB" w:rsidRDefault="004125C3" w:rsidP="00770978">
            <w:pPr>
              <w:spacing w:after="0"/>
              <w:rPr>
                <w:rFonts w:ascii="Times New Roman" w:hAnsi="Times New Roman"/>
                <w:sz w:val="24"/>
                <w:szCs w:val="24"/>
              </w:rPr>
            </w:pPr>
          </w:p>
        </w:tc>
      </w:tr>
      <w:tr w:rsidR="004125C3" w:rsidRPr="0021777E" w:rsidTr="00770978">
        <w:tc>
          <w:tcPr>
            <w:tcW w:w="1236" w:type="dxa"/>
          </w:tcPr>
          <w:p w:rsidR="004125C3" w:rsidRPr="00584CEF" w:rsidRDefault="004125C3" w:rsidP="00584CEF">
            <w:pPr>
              <w:spacing w:after="0"/>
              <w:rPr>
                <w:rFonts w:ascii="Times New Roman" w:hAnsi="Times New Roman"/>
                <w:sz w:val="24"/>
                <w:szCs w:val="24"/>
              </w:rPr>
            </w:pPr>
            <w:r w:rsidRPr="00584CEF">
              <w:rPr>
                <w:rFonts w:ascii="Times New Roman" w:hAnsi="Times New Roman"/>
                <w:sz w:val="24"/>
                <w:szCs w:val="24"/>
              </w:rPr>
              <w:t>1</w:t>
            </w:r>
          </w:p>
        </w:tc>
        <w:tc>
          <w:tcPr>
            <w:tcW w:w="6527" w:type="dxa"/>
          </w:tcPr>
          <w:p w:rsidR="004125C3" w:rsidRPr="00982210" w:rsidRDefault="004125C3" w:rsidP="00982210">
            <w:pPr>
              <w:spacing w:after="0"/>
              <w:rPr>
                <w:rFonts w:ascii="Times New Roman" w:hAnsi="Times New Roman"/>
                <w:sz w:val="24"/>
                <w:szCs w:val="24"/>
              </w:rPr>
            </w:pPr>
            <w:r w:rsidRPr="00982210">
              <w:rPr>
                <w:rFonts w:ascii="Times New Roman" w:hAnsi="Times New Roman"/>
                <w:sz w:val="24"/>
                <w:szCs w:val="24"/>
              </w:rPr>
              <w:t>Морфология. Орфография. 1</w:t>
            </w:r>
            <w:r w:rsidR="00982210">
              <w:rPr>
                <w:rFonts w:ascii="Times New Roman" w:hAnsi="Times New Roman"/>
                <w:sz w:val="24"/>
                <w:szCs w:val="24"/>
              </w:rPr>
              <w:t>0</w:t>
            </w:r>
            <w:r w:rsidRPr="00982210">
              <w:rPr>
                <w:rFonts w:ascii="Times New Roman" w:hAnsi="Times New Roman"/>
                <w:sz w:val="24"/>
                <w:szCs w:val="24"/>
              </w:rPr>
              <w:t xml:space="preserve"> часов.</w:t>
            </w:r>
          </w:p>
        </w:tc>
        <w:tc>
          <w:tcPr>
            <w:tcW w:w="2551" w:type="dxa"/>
          </w:tcPr>
          <w:p w:rsidR="004125C3" w:rsidRPr="0021777E" w:rsidRDefault="004125C3" w:rsidP="00770978">
            <w:pPr>
              <w:pStyle w:val="a4"/>
              <w:spacing w:after="0"/>
              <w:rPr>
                <w:rFonts w:ascii="Times New Roman" w:hAnsi="Times New Roman"/>
                <w:sz w:val="24"/>
                <w:szCs w:val="24"/>
              </w:rPr>
            </w:pPr>
          </w:p>
        </w:tc>
        <w:tc>
          <w:tcPr>
            <w:tcW w:w="2551" w:type="dxa"/>
          </w:tcPr>
          <w:p w:rsidR="004125C3" w:rsidRPr="0021777E" w:rsidRDefault="00D36C0A" w:rsidP="00770978">
            <w:pPr>
              <w:pStyle w:val="a4"/>
              <w:spacing w:after="0"/>
              <w:rPr>
                <w:rFonts w:ascii="Times New Roman" w:hAnsi="Times New Roman"/>
                <w:sz w:val="24"/>
                <w:szCs w:val="24"/>
              </w:rPr>
            </w:pPr>
            <w:r>
              <w:rPr>
                <w:rFonts w:ascii="Times New Roman" w:hAnsi="Times New Roman"/>
                <w:sz w:val="24"/>
                <w:szCs w:val="24"/>
              </w:rPr>
              <w:t>2</w:t>
            </w:r>
          </w:p>
        </w:tc>
      </w:tr>
      <w:tr w:rsidR="004125C3" w:rsidRPr="0021777E" w:rsidTr="00770978">
        <w:tc>
          <w:tcPr>
            <w:tcW w:w="1236" w:type="dxa"/>
          </w:tcPr>
          <w:p w:rsidR="004125C3" w:rsidRPr="00584CEF" w:rsidRDefault="00584CEF" w:rsidP="00584CEF">
            <w:pPr>
              <w:spacing w:after="0"/>
              <w:rPr>
                <w:rFonts w:ascii="Times New Roman" w:hAnsi="Times New Roman"/>
                <w:sz w:val="24"/>
                <w:szCs w:val="24"/>
              </w:rPr>
            </w:pPr>
            <w:r w:rsidRPr="00584CEF">
              <w:rPr>
                <w:rFonts w:ascii="Times New Roman" w:hAnsi="Times New Roman"/>
                <w:sz w:val="24"/>
                <w:szCs w:val="24"/>
              </w:rPr>
              <w:t>2</w:t>
            </w:r>
          </w:p>
        </w:tc>
        <w:tc>
          <w:tcPr>
            <w:tcW w:w="6527" w:type="dxa"/>
          </w:tcPr>
          <w:p w:rsidR="004125C3" w:rsidRPr="00982210" w:rsidRDefault="004125C3" w:rsidP="00982210">
            <w:pPr>
              <w:spacing w:after="0"/>
              <w:rPr>
                <w:rFonts w:ascii="Times New Roman" w:hAnsi="Times New Roman"/>
                <w:sz w:val="24"/>
                <w:szCs w:val="24"/>
              </w:rPr>
            </w:pPr>
            <w:r w:rsidRPr="00982210">
              <w:rPr>
                <w:rFonts w:ascii="Times New Roman" w:hAnsi="Times New Roman"/>
                <w:sz w:val="24"/>
                <w:szCs w:val="24"/>
              </w:rPr>
              <w:t>Глагол.</w:t>
            </w:r>
          </w:p>
        </w:tc>
        <w:tc>
          <w:tcPr>
            <w:tcW w:w="2551" w:type="dxa"/>
          </w:tcPr>
          <w:p w:rsidR="004125C3" w:rsidRPr="0021777E" w:rsidRDefault="001B2F99" w:rsidP="00770978">
            <w:pPr>
              <w:pStyle w:val="a4"/>
              <w:spacing w:after="0"/>
              <w:rPr>
                <w:rFonts w:ascii="Times New Roman" w:hAnsi="Times New Roman"/>
                <w:sz w:val="24"/>
                <w:szCs w:val="24"/>
              </w:rPr>
            </w:pPr>
            <w:r>
              <w:rPr>
                <w:rFonts w:ascii="Times New Roman" w:hAnsi="Times New Roman"/>
                <w:sz w:val="24"/>
                <w:szCs w:val="24"/>
              </w:rPr>
              <w:t>1</w:t>
            </w:r>
          </w:p>
        </w:tc>
        <w:tc>
          <w:tcPr>
            <w:tcW w:w="2551" w:type="dxa"/>
          </w:tcPr>
          <w:p w:rsidR="004125C3" w:rsidRPr="0021777E" w:rsidRDefault="004125C3" w:rsidP="00770978">
            <w:pPr>
              <w:pStyle w:val="a4"/>
              <w:spacing w:after="0"/>
              <w:rPr>
                <w:rFonts w:ascii="Times New Roman" w:hAnsi="Times New Roman"/>
                <w:sz w:val="24"/>
                <w:szCs w:val="24"/>
              </w:rPr>
            </w:pPr>
          </w:p>
        </w:tc>
      </w:tr>
      <w:tr w:rsidR="004125C3" w:rsidRPr="0021777E" w:rsidTr="00770978">
        <w:tc>
          <w:tcPr>
            <w:tcW w:w="1236" w:type="dxa"/>
          </w:tcPr>
          <w:p w:rsidR="004125C3" w:rsidRPr="00584CEF" w:rsidRDefault="00584CEF" w:rsidP="00584CEF">
            <w:pPr>
              <w:spacing w:after="0"/>
              <w:rPr>
                <w:rFonts w:ascii="Times New Roman" w:hAnsi="Times New Roman"/>
                <w:sz w:val="24"/>
                <w:szCs w:val="24"/>
              </w:rPr>
            </w:pPr>
            <w:r w:rsidRPr="00584CEF">
              <w:rPr>
                <w:rFonts w:ascii="Times New Roman" w:hAnsi="Times New Roman"/>
                <w:sz w:val="24"/>
                <w:szCs w:val="24"/>
              </w:rPr>
              <w:t>3</w:t>
            </w:r>
          </w:p>
        </w:tc>
        <w:tc>
          <w:tcPr>
            <w:tcW w:w="6527" w:type="dxa"/>
          </w:tcPr>
          <w:p w:rsidR="004125C3" w:rsidRPr="00982210" w:rsidRDefault="004125C3" w:rsidP="00982210">
            <w:pPr>
              <w:spacing w:after="0"/>
              <w:rPr>
                <w:rFonts w:ascii="Times New Roman" w:hAnsi="Times New Roman"/>
                <w:sz w:val="24"/>
                <w:szCs w:val="24"/>
              </w:rPr>
            </w:pPr>
            <w:r w:rsidRPr="00982210">
              <w:rPr>
                <w:rFonts w:ascii="Times New Roman" w:hAnsi="Times New Roman"/>
                <w:sz w:val="24"/>
                <w:szCs w:val="24"/>
              </w:rPr>
              <w:t>Причастие.</w:t>
            </w:r>
          </w:p>
        </w:tc>
        <w:tc>
          <w:tcPr>
            <w:tcW w:w="2551" w:type="dxa"/>
          </w:tcPr>
          <w:p w:rsidR="004125C3" w:rsidRPr="0021777E" w:rsidRDefault="00D36C0A" w:rsidP="00770978">
            <w:pPr>
              <w:pStyle w:val="a4"/>
              <w:spacing w:after="0"/>
              <w:rPr>
                <w:rFonts w:ascii="Times New Roman" w:hAnsi="Times New Roman"/>
                <w:sz w:val="24"/>
                <w:szCs w:val="24"/>
              </w:rPr>
            </w:pPr>
            <w:r>
              <w:rPr>
                <w:rFonts w:ascii="Times New Roman" w:hAnsi="Times New Roman"/>
                <w:sz w:val="24"/>
                <w:szCs w:val="24"/>
              </w:rPr>
              <w:t>1</w:t>
            </w:r>
          </w:p>
        </w:tc>
        <w:tc>
          <w:tcPr>
            <w:tcW w:w="2551" w:type="dxa"/>
          </w:tcPr>
          <w:p w:rsidR="004125C3" w:rsidRPr="0021777E" w:rsidRDefault="004125C3" w:rsidP="00770978">
            <w:pPr>
              <w:pStyle w:val="a4"/>
              <w:spacing w:after="0"/>
              <w:rPr>
                <w:rFonts w:ascii="Times New Roman" w:hAnsi="Times New Roman"/>
                <w:sz w:val="24"/>
                <w:szCs w:val="24"/>
              </w:rPr>
            </w:pPr>
          </w:p>
        </w:tc>
      </w:tr>
      <w:tr w:rsidR="004125C3" w:rsidRPr="0021777E" w:rsidTr="00770978">
        <w:tc>
          <w:tcPr>
            <w:tcW w:w="1236" w:type="dxa"/>
          </w:tcPr>
          <w:p w:rsidR="004125C3" w:rsidRPr="00584CEF" w:rsidRDefault="00584CEF" w:rsidP="00584CEF">
            <w:pPr>
              <w:spacing w:after="0"/>
              <w:rPr>
                <w:rFonts w:ascii="Times New Roman" w:hAnsi="Times New Roman"/>
                <w:sz w:val="24"/>
                <w:szCs w:val="24"/>
              </w:rPr>
            </w:pPr>
            <w:r>
              <w:rPr>
                <w:rFonts w:ascii="Times New Roman" w:hAnsi="Times New Roman"/>
                <w:sz w:val="24"/>
                <w:szCs w:val="24"/>
              </w:rPr>
              <w:t>4</w:t>
            </w:r>
          </w:p>
        </w:tc>
        <w:tc>
          <w:tcPr>
            <w:tcW w:w="6527" w:type="dxa"/>
          </w:tcPr>
          <w:p w:rsidR="004125C3" w:rsidRPr="00982210" w:rsidRDefault="004125C3" w:rsidP="00982210">
            <w:pPr>
              <w:spacing w:after="0"/>
              <w:rPr>
                <w:rFonts w:ascii="Times New Roman" w:hAnsi="Times New Roman"/>
                <w:sz w:val="24"/>
                <w:szCs w:val="24"/>
              </w:rPr>
            </w:pPr>
            <w:r w:rsidRPr="00982210">
              <w:rPr>
                <w:rFonts w:ascii="Times New Roman" w:hAnsi="Times New Roman"/>
                <w:sz w:val="24"/>
                <w:szCs w:val="24"/>
              </w:rPr>
              <w:t>Деепричастие.</w:t>
            </w:r>
          </w:p>
        </w:tc>
        <w:tc>
          <w:tcPr>
            <w:tcW w:w="2551" w:type="dxa"/>
          </w:tcPr>
          <w:p w:rsidR="004125C3" w:rsidRPr="0021777E" w:rsidRDefault="001B2F99" w:rsidP="00770978">
            <w:pPr>
              <w:pStyle w:val="a4"/>
              <w:spacing w:after="0"/>
              <w:rPr>
                <w:rFonts w:ascii="Times New Roman" w:hAnsi="Times New Roman"/>
                <w:sz w:val="24"/>
                <w:szCs w:val="24"/>
              </w:rPr>
            </w:pPr>
            <w:r>
              <w:rPr>
                <w:rFonts w:ascii="Times New Roman" w:hAnsi="Times New Roman"/>
                <w:sz w:val="24"/>
                <w:szCs w:val="24"/>
              </w:rPr>
              <w:t>1</w:t>
            </w:r>
          </w:p>
        </w:tc>
        <w:tc>
          <w:tcPr>
            <w:tcW w:w="2551" w:type="dxa"/>
          </w:tcPr>
          <w:p w:rsidR="004125C3" w:rsidRPr="0021777E" w:rsidRDefault="004125C3" w:rsidP="00770978">
            <w:pPr>
              <w:pStyle w:val="a4"/>
              <w:spacing w:after="0"/>
              <w:rPr>
                <w:rFonts w:ascii="Times New Roman" w:hAnsi="Times New Roman"/>
                <w:sz w:val="24"/>
                <w:szCs w:val="24"/>
              </w:rPr>
            </w:pPr>
          </w:p>
        </w:tc>
      </w:tr>
      <w:tr w:rsidR="004125C3" w:rsidRPr="0021777E" w:rsidTr="00770978">
        <w:tc>
          <w:tcPr>
            <w:tcW w:w="1236" w:type="dxa"/>
          </w:tcPr>
          <w:p w:rsidR="004125C3" w:rsidRPr="00584CEF" w:rsidRDefault="00584CEF" w:rsidP="00584CEF">
            <w:pPr>
              <w:spacing w:after="0"/>
              <w:rPr>
                <w:rFonts w:ascii="Times New Roman" w:hAnsi="Times New Roman"/>
                <w:sz w:val="24"/>
                <w:szCs w:val="24"/>
              </w:rPr>
            </w:pPr>
            <w:r w:rsidRPr="00584CEF">
              <w:rPr>
                <w:rFonts w:ascii="Times New Roman" w:hAnsi="Times New Roman"/>
                <w:sz w:val="24"/>
                <w:szCs w:val="24"/>
              </w:rPr>
              <w:t>5</w:t>
            </w:r>
          </w:p>
        </w:tc>
        <w:tc>
          <w:tcPr>
            <w:tcW w:w="6527" w:type="dxa"/>
          </w:tcPr>
          <w:p w:rsidR="004125C3" w:rsidRPr="00982210" w:rsidRDefault="004125C3" w:rsidP="00982210">
            <w:pPr>
              <w:spacing w:after="0"/>
              <w:rPr>
                <w:rFonts w:ascii="Times New Roman" w:hAnsi="Times New Roman"/>
                <w:sz w:val="24"/>
                <w:szCs w:val="24"/>
              </w:rPr>
            </w:pPr>
            <w:r w:rsidRPr="00982210">
              <w:rPr>
                <w:rFonts w:ascii="Times New Roman" w:hAnsi="Times New Roman"/>
                <w:sz w:val="24"/>
                <w:szCs w:val="24"/>
              </w:rPr>
              <w:t>Наречие.</w:t>
            </w:r>
          </w:p>
        </w:tc>
        <w:tc>
          <w:tcPr>
            <w:tcW w:w="2551" w:type="dxa"/>
          </w:tcPr>
          <w:p w:rsidR="004125C3" w:rsidRPr="0021777E" w:rsidRDefault="001B2F99" w:rsidP="00770978">
            <w:pPr>
              <w:pStyle w:val="a4"/>
              <w:spacing w:after="0"/>
              <w:rPr>
                <w:rFonts w:ascii="Times New Roman" w:hAnsi="Times New Roman"/>
                <w:sz w:val="24"/>
                <w:szCs w:val="24"/>
              </w:rPr>
            </w:pPr>
            <w:r>
              <w:rPr>
                <w:rFonts w:ascii="Times New Roman" w:hAnsi="Times New Roman"/>
                <w:sz w:val="24"/>
                <w:szCs w:val="24"/>
              </w:rPr>
              <w:t>1</w:t>
            </w:r>
          </w:p>
        </w:tc>
        <w:tc>
          <w:tcPr>
            <w:tcW w:w="2551" w:type="dxa"/>
          </w:tcPr>
          <w:p w:rsidR="004125C3" w:rsidRPr="0021777E" w:rsidRDefault="004125C3" w:rsidP="00770978">
            <w:pPr>
              <w:pStyle w:val="a4"/>
              <w:spacing w:after="0"/>
              <w:rPr>
                <w:rFonts w:ascii="Times New Roman" w:hAnsi="Times New Roman"/>
                <w:sz w:val="24"/>
                <w:szCs w:val="24"/>
              </w:rPr>
            </w:pPr>
          </w:p>
        </w:tc>
      </w:tr>
      <w:tr w:rsidR="004125C3" w:rsidRPr="0021777E" w:rsidTr="00770978">
        <w:tc>
          <w:tcPr>
            <w:tcW w:w="1236" w:type="dxa"/>
          </w:tcPr>
          <w:p w:rsidR="004125C3" w:rsidRPr="00584CEF" w:rsidRDefault="00584CEF" w:rsidP="00584CEF">
            <w:pPr>
              <w:spacing w:after="0"/>
              <w:rPr>
                <w:rFonts w:ascii="Times New Roman" w:hAnsi="Times New Roman"/>
                <w:sz w:val="24"/>
                <w:szCs w:val="24"/>
              </w:rPr>
            </w:pPr>
            <w:r w:rsidRPr="00584CEF">
              <w:rPr>
                <w:rFonts w:ascii="Times New Roman" w:hAnsi="Times New Roman"/>
                <w:sz w:val="24"/>
                <w:szCs w:val="24"/>
              </w:rPr>
              <w:t>6</w:t>
            </w:r>
          </w:p>
        </w:tc>
        <w:tc>
          <w:tcPr>
            <w:tcW w:w="6527" w:type="dxa"/>
          </w:tcPr>
          <w:p w:rsidR="004125C3" w:rsidRPr="00982210" w:rsidRDefault="004125C3" w:rsidP="00982210">
            <w:pPr>
              <w:spacing w:after="0"/>
              <w:rPr>
                <w:rFonts w:ascii="Times New Roman" w:hAnsi="Times New Roman"/>
                <w:sz w:val="24"/>
                <w:szCs w:val="24"/>
              </w:rPr>
            </w:pPr>
            <w:r w:rsidRPr="00982210">
              <w:rPr>
                <w:rFonts w:ascii="Times New Roman" w:hAnsi="Times New Roman"/>
                <w:sz w:val="24"/>
                <w:szCs w:val="24"/>
              </w:rPr>
              <w:t>Служебные части речи.</w:t>
            </w:r>
          </w:p>
        </w:tc>
        <w:tc>
          <w:tcPr>
            <w:tcW w:w="2551" w:type="dxa"/>
          </w:tcPr>
          <w:p w:rsidR="004125C3" w:rsidRPr="0021777E" w:rsidRDefault="00982210" w:rsidP="00770978">
            <w:pPr>
              <w:pStyle w:val="a4"/>
              <w:spacing w:after="0"/>
              <w:rPr>
                <w:rFonts w:ascii="Times New Roman" w:hAnsi="Times New Roman"/>
                <w:sz w:val="24"/>
                <w:szCs w:val="24"/>
              </w:rPr>
            </w:pPr>
            <w:r>
              <w:rPr>
                <w:rFonts w:ascii="Times New Roman" w:hAnsi="Times New Roman"/>
                <w:sz w:val="24"/>
                <w:szCs w:val="24"/>
              </w:rPr>
              <w:t>4</w:t>
            </w:r>
          </w:p>
        </w:tc>
        <w:tc>
          <w:tcPr>
            <w:tcW w:w="2551" w:type="dxa"/>
          </w:tcPr>
          <w:p w:rsidR="004125C3" w:rsidRPr="0021777E" w:rsidRDefault="004125C3" w:rsidP="00770978">
            <w:pPr>
              <w:pStyle w:val="a4"/>
              <w:spacing w:after="0"/>
              <w:rPr>
                <w:rFonts w:ascii="Times New Roman" w:hAnsi="Times New Roman"/>
                <w:sz w:val="24"/>
                <w:szCs w:val="24"/>
              </w:rPr>
            </w:pPr>
          </w:p>
        </w:tc>
      </w:tr>
      <w:tr w:rsidR="004125C3" w:rsidRPr="0021777E" w:rsidTr="00770978">
        <w:tc>
          <w:tcPr>
            <w:tcW w:w="1236" w:type="dxa"/>
          </w:tcPr>
          <w:p w:rsidR="004125C3" w:rsidRPr="00584CEF" w:rsidRDefault="00584CEF" w:rsidP="00584CEF">
            <w:pPr>
              <w:spacing w:after="0"/>
              <w:rPr>
                <w:rFonts w:ascii="Times New Roman" w:hAnsi="Times New Roman"/>
                <w:sz w:val="24"/>
                <w:szCs w:val="24"/>
              </w:rPr>
            </w:pPr>
            <w:r w:rsidRPr="00584CEF">
              <w:rPr>
                <w:rFonts w:ascii="Times New Roman" w:hAnsi="Times New Roman"/>
                <w:sz w:val="24"/>
                <w:szCs w:val="24"/>
              </w:rPr>
              <w:t>7</w:t>
            </w:r>
          </w:p>
        </w:tc>
        <w:tc>
          <w:tcPr>
            <w:tcW w:w="6527" w:type="dxa"/>
          </w:tcPr>
          <w:p w:rsidR="004125C3" w:rsidRPr="00982210" w:rsidRDefault="004125C3" w:rsidP="00982210">
            <w:pPr>
              <w:spacing w:after="0"/>
              <w:rPr>
                <w:rFonts w:ascii="Times New Roman" w:hAnsi="Times New Roman"/>
                <w:sz w:val="24"/>
                <w:szCs w:val="24"/>
              </w:rPr>
            </w:pPr>
            <w:r w:rsidRPr="00982210">
              <w:rPr>
                <w:rFonts w:ascii="Times New Roman" w:hAnsi="Times New Roman"/>
                <w:sz w:val="24"/>
                <w:szCs w:val="24"/>
              </w:rPr>
              <w:t>Синтаксис. Пунктуация.</w:t>
            </w:r>
            <w:r w:rsidR="00982210">
              <w:rPr>
                <w:rFonts w:ascii="Times New Roman" w:hAnsi="Times New Roman"/>
                <w:sz w:val="24"/>
                <w:szCs w:val="24"/>
              </w:rPr>
              <w:t xml:space="preserve"> 2</w:t>
            </w:r>
            <w:r w:rsidR="00584CEF">
              <w:rPr>
                <w:rFonts w:ascii="Times New Roman" w:hAnsi="Times New Roman"/>
                <w:sz w:val="24"/>
                <w:szCs w:val="24"/>
              </w:rPr>
              <w:t xml:space="preserve">1 </w:t>
            </w:r>
            <w:r w:rsidR="00982210">
              <w:rPr>
                <w:rFonts w:ascii="Times New Roman" w:hAnsi="Times New Roman"/>
                <w:sz w:val="24"/>
                <w:szCs w:val="24"/>
              </w:rPr>
              <w:t>час</w:t>
            </w:r>
          </w:p>
        </w:tc>
        <w:tc>
          <w:tcPr>
            <w:tcW w:w="2551" w:type="dxa"/>
          </w:tcPr>
          <w:p w:rsidR="004125C3" w:rsidRPr="0021777E" w:rsidRDefault="004125C3" w:rsidP="00770978">
            <w:pPr>
              <w:pStyle w:val="a4"/>
              <w:spacing w:after="0"/>
              <w:rPr>
                <w:rFonts w:ascii="Times New Roman" w:hAnsi="Times New Roman"/>
                <w:sz w:val="24"/>
                <w:szCs w:val="24"/>
              </w:rPr>
            </w:pPr>
          </w:p>
        </w:tc>
        <w:tc>
          <w:tcPr>
            <w:tcW w:w="2551" w:type="dxa"/>
          </w:tcPr>
          <w:p w:rsidR="004125C3" w:rsidRPr="0021777E" w:rsidRDefault="00982210" w:rsidP="00770978">
            <w:pPr>
              <w:pStyle w:val="a4"/>
              <w:spacing w:after="0"/>
              <w:rPr>
                <w:rFonts w:ascii="Times New Roman" w:hAnsi="Times New Roman"/>
                <w:sz w:val="24"/>
                <w:szCs w:val="24"/>
              </w:rPr>
            </w:pPr>
            <w:r>
              <w:rPr>
                <w:rFonts w:ascii="Times New Roman" w:hAnsi="Times New Roman"/>
                <w:sz w:val="24"/>
                <w:szCs w:val="24"/>
              </w:rPr>
              <w:t>2</w:t>
            </w:r>
          </w:p>
        </w:tc>
      </w:tr>
      <w:tr w:rsidR="004125C3" w:rsidRPr="0021777E" w:rsidTr="00770978">
        <w:tc>
          <w:tcPr>
            <w:tcW w:w="1236" w:type="dxa"/>
          </w:tcPr>
          <w:p w:rsidR="004125C3" w:rsidRPr="00584CEF" w:rsidRDefault="00584CEF" w:rsidP="00584CEF">
            <w:pPr>
              <w:spacing w:after="0"/>
              <w:rPr>
                <w:rFonts w:ascii="Times New Roman" w:hAnsi="Times New Roman"/>
                <w:sz w:val="24"/>
                <w:szCs w:val="24"/>
              </w:rPr>
            </w:pPr>
            <w:r w:rsidRPr="00584CEF">
              <w:rPr>
                <w:rFonts w:ascii="Times New Roman" w:hAnsi="Times New Roman"/>
                <w:sz w:val="24"/>
                <w:szCs w:val="24"/>
              </w:rPr>
              <w:t>8</w:t>
            </w:r>
          </w:p>
        </w:tc>
        <w:tc>
          <w:tcPr>
            <w:tcW w:w="6527" w:type="dxa"/>
          </w:tcPr>
          <w:p w:rsidR="004125C3" w:rsidRPr="00982210" w:rsidRDefault="004125C3" w:rsidP="00982210">
            <w:pPr>
              <w:spacing w:after="0"/>
              <w:rPr>
                <w:rFonts w:ascii="Times New Roman" w:hAnsi="Times New Roman"/>
                <w:sz w:val="24"/>
                <w:szCs w:val="24"/>
              </w:rPr>
            </w:pPr>
            <w:r w:rsidRPr="00982210">
              <w:rPr>
                <w:rFonts w:ascii="Times New Roman" w:hAnsi="Times New Roman"/>
                <w:sz w:val="24"/>
                <w:szCs w:val="24"/>
              </w:rPr>
              <w:t>Предложение.</w:t>
            </w:r>
          </w:p>
        </w:tc>
        <w:tc>
          <w:tcPr>
            <w:tcW w:w="2551" w:type="dxa"/>
          </w:tcPr>
          <w:p w:rsidR="004125C3" w:rsidRPr="0021777E" w:rsidRDefault="00584CEF" w:rsidP="00770978">
            <w:pPr>
              <w:pStyle w:val="a4"/>
              <w:spacing w:after="0"/>
              <w:rPr>
                <w:rFonts w:ascii="Times New Roman" w:hAnsi="Times New Roman"/>
                <w:sz w:val="24"/>
                <w:szCs w:val="24"/>
              </w:rPr>
            </w:pPr>
            <w:r>
              <w:rPr>
                <w:rFonts w:ascii="Times New Roman" w:hAnsi="Times New Roman"/>
                <w:sz w:val="24"/>
                <w:szCs w:val="24"/>
              </w:rPr>
              <w:t>4</w:t>
            </w:r>
          </w:p>
        </w:tc>
        <w:tc>
          <w:tcPr>
            <w:tcW w:w="2551" w:type="dxa"/>
          </w:tcPr>
          <w:p w:rsidR="004125C3" w:rsidRPr="0021777E" w:rsidRDefault="004125C3" w:rsidP="00770978">
            <w:pPr>
              <w:pStyle w:val="a4"/>
              <w:spacing w:after="0"/>
              <w:rPr>
                <w:rFonts w:ascii="Times New Roman" w:hAnsi="Times New Roman"/>
                <w:sz w:val="24"/>
                <w:szCs w:val="24"/>
              </w:rPr>
            </w:pPr>
          </w:p>
        </w:tc>
      </w:tr>
      <w:tr w:rsidR="004125C3" w:rsidRPr="0021777E" w:rsidTr="00770978">
        <w:tc>
          <w:tcPr>
            <w:tcW w:w="1236" w:type="dxa"/>
          </w:tcPr>
          <w:p w:rsidR="004125C3" w:rsidRPr="00584CEF" w:rsidRDefault="00584CEF" w:rsidP="00584CEF">
            <w:pPr>
              <w:spacing w:after="0"/>
              <w:rPr>
                <w:rFonts w:ascii="Times New Roman" w:hAnsi="Times New Roman"/>
                <w:sz w:val="24"/>
                <w:szCs w:val="24"/>
              </w:rPr>
            </w:pPr>
            <w:r w:rsidRPr="00584CEF">
              <w:rPr>
                <w:rFonts w:ascii="Times New Roman" w:hAnsi="Times New Roman"/>
                <w:sz w:val="24"/>
                <w:szCs w:val="24"/>
              </w:rPr>
              <w:t>9</w:t>
            </w:r>
          </w:p>
        </w:tc>
        <w:tc>
          <w:tcPr>
            <w:tcW w:w="6527" w:type="dxa"/>
          </w:tcPr>
          <w:p w:rsidR="004125C3" w:rsidRPr="00982210" w:rsidRDefault="004125C3" w:rsidP="00982210">
            <w:pPr>
              <w:spacing w:after="0"/>
              <w:rPr>
                <w:rFonts w:ascii="Times New Roman" w:hAnsi="Times New Roman"/>
                <w:sz w:val="24"/>
                <w:szCs w:val="24"/>
              </w:rPr>
            </w:pPr>
            <w:r w:rsidRPr="00982210">
              <w:rPr>
                <w:rFonts w:ascii="Times New Roman" w:hAnsi="Times New Roman"/>
                <w:sz w:val="24"/>
                <w:szCs w:val="24"/>
              </w:rPr>
              <w:t>Предложения с однородными членами.</w:t>
            </w:r>
          </w:p>
        </w:tc>
        <w:tc>
          <w:tcPr>
            <w:tcW w:w="2551" w:type="dxa"/>
          </w:tcPr>
          <w:p w:rsidR="004125C3" w:rsidRPr="0021777E" w:rsidRDefault="00584CEF" w:rsidP="00770978">
            <w:pPr>
              <w:pStyle w:val="a4"/>
              <w:spacing w:after="0"/>
              <w:rPr>
                <w:rFonts w:ascii="Times New Roman" w:hAnsi="Times New Roman"/>
                <w:sz w:val="24"/>
                <w:szCs w:val="24"/>
              </w:rPr>
            </w:pPr>
            <w:r>
              <w:rPr>
                <w:rFonts w:ascii="Times New Roman" w:hAnsi="Times New Roman"/>
                <w:sz w:val="24"/>
                <w:szCs w:val="24"/>
              </w:rPr>
              <w:t>2</w:t>
            </w:r>
          </w:p>
        </w:tc>
        <w:tc>
          <w:tcPr>
            <w:tcW w:w="2551" w:type="dxa"/>
          </w:tcPr>
          <w:p w:rsidR="004125C3" w:rsidRPr="0021777E" w:rsidRDefault="004125C3" w:rsidP="00770978">
            <w:pPr>
              <w:pStyle w:val="a4"/>
              <w:spacing w:after="0"/>
              <w:rPr>
                <w:rFonts w:ascii="Times New Roman" w:hAnsi="Times New Roman"/>
                <w:sz w:val="24"/>
                <w:szCs w:val="24"/>
              </w:rPr>
            </w:pPr>
          </w:p>
        </w:tc>
      </w:tr>
      <w:tr w:rsidR="001B2F99" w:rsidRPr="0021777E" w:rsidTr="00770978">
        <w:tc>
          <w:tcPr>
            <w:tcW w:w="1236" w:type="dxa"/>
          </w:tcPr>
          <w:p w:rsidR="001B2F99" w:rsidRPr="00584CEF" w:rsidRDefault="00584CEF" w:rsidP="00584CEF">
            <w:pPr>
              <w:spacing w:after="0"/>
              <w:rPr>
                <w:rFonts w:ascii="Times New Roman" w:hAnsi="Times New Roman"/>
                <w:sz w:val="24"/>
                <w:szCs w:val="24"/>
              </w:rPr>
            </w:pPr>
            <w:r w:rsidRPr="00584CEF">
              <w:rPr>
                <w:rFonts w:ascii="Times New Roman" w:hAnsi="Times New Roman"/>
                <w:sz w:val="24"/>
                <w:szCs w:val="24"/>
              </w:rPr>
              <w:t>10</w:t>
            </w:r>
          </w:p>
        </w:tc>
        <w:tc>
          <w:tcPr>
            <w:tcW w:w="6527" w:type="dxa"/>
          </w:tcPr>
          <w:p w:rsidR="001B2F99" w:rsidRPr="00982210" w:rsidRDefault="001B2F99" w:rsidP="00982210">
            <w:pPr>
              <w:spacing w:after="0"/>
              <w:rPr>
                <w:rFonts w:ascii="Times New Roman" w:hAnsi="Times New Roman"/>
                <w:sz w:val="24"/>
                <w:szCs w:val="24"/>
              </w:rPr>
            </w:pPr>
            <w:r w:rsidRPr="00982210">
              <w:rPr>
                <w:rFonts w:ascii="Times New Roman" w:hAnsi="Times New Roman"/>
                <w:sz w:val="24"/>
                <w:szCs w:val="24"/>
              </w:rPr>
              <w:t>Предложения с обособленными и уточняющими членами.</w:t>
            </w:r>
          </w:p>
        </w:tc>
        <w:tc>
          <w:tcPr>
            <w:tcW w:w="2551" w:type="dxa"/>
          </w:tcPr>
          <w:p w:rsidR="001B2F99" w:rsidRDefault="00982210" w:rsidP="00770978">
            <w:pPr>
              <w:pStyle w:val="a4"/>
              <w:spacing w:after="0"/>
              <w:rPr>
                <w:rFonts w:ascii="Times New Roman" w:hAnsi="Times New Roman"/>
                <w:sz w:val="24"/>
                <w:szCs w:val="24"/>
              </w:rPr>
            </w:pPr>
            <w:r>
              <w:rPr>
                <w:rFonts w:ascii="Times New Roman" w:hAnsi="Times New Roman"/>
                <w:sz w:val="24"/>
                <w:szCs w:val="24"/>
              </w:rPr>
              <w:t>3</w:t>
            </w:r>
          </w:p>
        </w:tc>
        <w:tc>
          <w:tcPr>
            <w:tcW w:w="2551" w:type="dxa"/>
          </w:tcPr>
          <w:p w:rsidR="001B2F99" w:rsidRPr="0021777E" w:rsidRDefault="001B2F99" w:rsidP="00770978">
            <w:pPr>
              <w:pStyle w:val="a4"/>
              <w:spacing w:after="0"/>
              <w:rPr>
                <w:rFonts w:ascii="Times New Roman" w:hAnsi="Times New Roman"/>
                <w:sz w:val="24"/>
                <w:szCs w:val="24"/>
              </w:rPr>
            </w:pPr>
          </w:p>
        </w:tc>
      </w:tr>
      <w:tr w:rsidR="004125C3" w:rsidRPr="0021777E" w:rsidTr="00770978">
        <w:tc>
          <w:tcPr>
            <w:tcW w:w="1236" w:type="dxa"/>
          </w:tcPr>
          <w:p w:rsidR="004125C3" w:rsidRPr="00584CEF" w:rsidRDefault="00584CEF" w:rsidP="00584CEF">
            <w:pPr>
              <w:spacing w:after="0"/>
              <w:rPr>
                <w:rFonts w:ascii="Times New Roman" w:hAnsi="Times New Roman"/>
                <w:sz w:val="24"/>
                <w:szCs w:val="24"/>
              </w:rPr>
            </w:pPr>
            <w:r w:rsidRPr="00584CEF">
              <w:rPr>
                <w:rFonts w:ascii="Times New Roman" w:hAnsi="Times New Roman"/>
                <w:sz w:val="24"/>
                <w:szCs w:val="24"/>
              </w:rPr>
              <w:t>11</w:t>
            </w:r>
          </w:p>
        </w:tc>
        <w:tc>
          <w:tcPr>
            <w:tcW w:w="6527" w:type="dxa"/>
          </w:tcPr>
          <w:p w:rsidR="004125C3" w:rsidRPr="00982210" w:rsidRDefault="004125C3" w:rsidP="00982210">
            <w:pPr>
              <w:spacing w:after="0"/>
              <w:rPr>
                <w:rFonts w:ascii="Times New Roman" w:hAnsi="Times New Roman"/>
                <w:sz w:val="24"/>
                <w:szCs w:val="24"/>
              </w:rPr>
            </w:pPr>
            <w:r w:rsidRPr="00982210">
              <w:rPr>
                <w:rFonts w:ascii="Times New Roman" w:hAnsi="Times New Roman"/>
                <w:sz w:val="24"/>
                <w:szCs w:val="24"/>
              </w:rPr>
              <w:t>Вводные слова и предложения.</w:t>
            </w:r>
            <w:r w:rsidR="00982210" w:rsidRPr="00982210">
              <w:rPr>
                <w:rFonts w:ascii="Times New Roman" w:hAnsi="Times New Roman"/>
                <w:sz w:val="24"/>
                <w:szCs w:val="24"/>
              </w:rPr>
              <w:t xml:space="preserve"> Обращение.</w:t>
            </w:r>
          </w:p>
        </w:tc>
        <w:tc>
          <w:tcPr>
            <w:tcW w:w="2551" w:type="dxa"/>
          </w:tcPr>
          <w:p w:rsidR="004125C3" w:rsidRPr="0021777E" w:rsidRDefault="001B2F99" w:rsidP="00770978">
            <w:pPr>
              <w:pStyle w:val="a4"/>
              <w:spacing w:after="0"/>
              <w:rPr>
                <w:rFonts w:ascii="Times New Roman" w:hAnsi="Times New Roman"/>
                <w:sz w:val="24"/>
                <w:szCs w:val="24"/>
              </w:rPr>
            </w:pPr>
            <w:r>
              <w:rPr>
                <w:rFonts w:ascii="Times New Roman" w:hAnsi="Times New Roman"/>
                <w:sz w:val="24"/>
                <w:szCs w:val="24"/>
              </w:rPr>
              <w:t>2</w:t>
            </w:r>
          </w:p>
        </w:tc>
        <w:tc>
          <w:tcPr>
            <w:tcW w:w="2551" w:type="dxa"/>
          </w:tcPr>
          <w:p w:rsidR="004125C3" w:rsidRPr="0021777E" w:rsidRDefault="004125C3" w:rsidP="00770978">
            <w:pPr>
              <w:pStyle w:val="a4"/>
              <w:spacing w:after="0"/>
              <w:rPr>
                <w:rFonts w:ascii="Times New Roman" w:hAnsi="Times New Roman"/>
                <w:sz w:val="24"/>
                <w:szCs w:val="24"/>
              </w:rPr>
            </w:pPr>
          </w:p>
        </w:tc>
      </w:tr>
      <w:tr w:rsidR="004125C3" w:rsidRPr="0021777E" w:rsidTr="00770978">
        <w:tc>
          <w:tcPr>
            <w:tcW w:w="1236" w:type="dxa"/>
          </w:tcPr>
          <w:p w:rsidR="004125C3" w:rsidRPr="00584CEF" w:rsidRDefault="00584CEF" w:rsidP="00584CEF">
            <w:pPr>
              <w:spacing w:after="0"/>
              <w:rPr>
                <w:rFonts w:ascii="Times New Roman" w:hAnsi="Times New Roman"/>
                <w:sz w:val="24"/>
                <w:szCs w:val="24"/>
              </w:rPr>
            </w:pPr>
            <w:r w:rsidRPr="00584CEF">
              <w:rPr>
                <w:rFonts w:ascii="Times New Roman" w:hAnsi="Times New Roman"/>
                <w:sz w:val="24"/>
                <w:szCs w:val="24"/>
              </w:rPr>
              <w:t>12</w:t>
            </w:r>
          </w:p>
        </w:tc>
        <w:tc>
          <w:tcPr>
            <w:tcW w:w="6527" w:type="dxa"/>
          </w:tcPr>
          <w:p w:rsidR="004125C3" w:rsidRPr="00982210" w:rsidRDefault="004125C3" w:rsidP="00982210">
            <w:pPr>
              <w:spacing w:after="0"/>
              <w:rPr>
                <w:rFonts w:ascii="Times New Roman" w:hAnsi="Times New Roman"/>
                <w:sz w:val="24"/>
                <w:szCs w:val="24"/>
              </w:rPr>
            </w:pPr>
            <w:r w:rsidRPr="00982210">
              <w:rPr>
                <w:rFonts w:ascii="Times New Roman" w:hAnsi="Times New Roman"/>
                <w:sz w:val="24"/>
                <w:szCs w:val="24"/>
              </w:rPr>
              <w:t>Сложное предложение.</w:t>
            </w:r>
          </w:p>
        </w:tc>
        <w:tc>
          <w:tcPr>
            <w:tcW w:w="2551" w:type="dxa"/>
          </w:tcPr>
          <w:p w:rsidR="004125C3" w:rsidRPr="0021777E" w:rsidRDefault="00982210" w:rsidP="00770978">
            <w:pPr>
              <w:pStyle w:val="a4"/>
              <w:spacing w:after="0"/>
              <w:rPr>
                <w:rFonts w:ascii="Times New Roman" w:hAnsi="Times New Roman"/>
                <w:sz w:val="24"/>
                <w:szCs w:val="24"/>
              </w:rPr>
            </w:pPr>
            <w:r>
              <w:rPr>
                <w:rFonts w:ascii="Times New Roman" w:hAnsi="Times New Roman"/>
                <w:sz w:val="24"/>
                <w:szCs w:val="24"/>
              </w:rPr>
              <w:t>6</w:t>
            </w:r>
          </w:p>
        </w:tc>
        <w:tc>
          <w:tcPr>
            <w:tcW w:w="2551" w:type="dxa"/>
          </w:tcPr>
          <w:p w:rsidR="004125C3" w:rsidRPr="0021777E" w:rsidRDefault="004125C3" w:rsidP="00770978">
            <w:pPr>
              <w:pStyle w:val="a4"/>
              <w:spacing w:after="0"/>
              <w:rPr>
                <w:rFonts w:ascii="Times New Roman" w:hAnsi="Times New Roman"/>
                <w:sz w:val="24"/>
                <w:szCs w:val="24"/>
              </w:rPr>
            </w:pPr>
          </w:p>
        </w:tc>
      </w:tr>
      <w:tr w:rsidR="00982210" w:rsidRPr="0021777E" w:rsidTr="00770978">
        <w:tc>
          <w:tcPr>
            <w:tcW w:w="1236" w:type="dxa"/>
          </w:tcPr>
          <w:p w:rsidR="00982210" w:rsidRPr="00584CEF" w:rsidRDefault="00584CEF" w:rsidP="00584CEF">
            <w:pPr>
              <w:spacing w:after="0"/>
              <w:rPr>
                <w:rFonts w:ascii="Times New Roman" w:hAnsi="Times New Roman"/>
                <w:sz w:val="24"/>
                <w:szCs w:val="24"/>
              </w:rPr>
            </w:pPr>
            <w:r w:rsidRPr="00584CEF">
              <w:rPr>
                <w:rFonts w:ascii="Times New Roman" w:hAnsi="Times New Roman"/>
                <w:sz w:val="24"/>
                <w:szCs w:val="24"/>
              </w:rPr>
              <w:t>13</w:t>
            </w:r>
          </w:p>
        </w:tc>
        <w:tc>
          <w:tcPr>
            <w:tcW w:w="6527" w:type="dxa"/>
          </w:tcPr>
          <w:p w:rsidR="00982210" w:rsidRPr="00982210" w:rsidRDefault="00982210" w:rsidP="00982210">
            <w:pPr>
              <w:spacing w:after="0"/>
              <w:rPr>
                <w:rFonts w:ascii="Times New Roman" w:hAnsi="Times New Roman"/>
                <w:sz w:val="24"/>
                <w:szCs w:val="24"/>
              </w:rPr>
            </w:pPr>
            <w:r w:rsidRPr="00982210">
              <w:rPr>
                <w:rFonts w:ascii="Times New Roman" w:hAnsi="Times New Roman"/>
                <w:sz w:val="24"/>
                <w:szCs w:val="24"/>
              </w:rPr>
              <w:t>Способы передачи чужой речи.</w:t>
            </w:r>
          </w:p>
        </w:tc>
        <w:tc>
          <w:tcPr>
            <w:tcW w:w="2551" w:type="dxa"/>
          </w:tcPr>
          <w:p w:rsidR="00982210" w:rsidRPr="0021777E" w:rsidRDefault="00982210" w:rsidP="00770978">
            <w:pPr>
              <w:pStyle w:val="a4"/>
              <w:spacing w:after="0"/>
              <w:rPr>
                <w:rFonts w:ascii="Times New Roman" w:hAnsi="Times New Roman"/>
                <w:sz w:val="24"/>
                <w:szCs w:val="24"/>
              </w:rPr>
            </w:pPr>
            <w:r>
              <w:rPr>
                <w:rFonts w:ascii="Times New Roman" w:hAnsi="Times New Roman"/>
                <w:sz w:val="24"/>
                <w:szCs w:val="24"/>
              </w:rPr>
              <w:t>2</w:t>
            </w:r>
          </w:p>
        </w:tc>
        <w:tc>
          <w:tcPr>
            <w:tcW w:w="2551" w:type="dxa"/>
          </w:tcPr>
          <w:p w:rsidR="00982210" w:rsidRPr="0021777E" w:rsidRDefault="00982210" w:rsidP="00770978">
            <w:pPr>
              <w:pStyle w:val="a4"/>
              <w:spacing w:after="0"/>
              <w:rPr>
                <w:rFonts w:ascii="Times New Roman" w:hAnsi="Times New Roman"/>
                <w:sz w:val="24"/>
                <w:szCs w:val="24"/>
              </w:rPr>
            </w:pPr>
          </w:p>
        </w:tc>
      </w:tr>
      <w:tr w:rsidR="00982210" w:rsidRPr="0021777E" w:rsidTr="00770978">
        <w:tc>
          <w:tcPr>
            <w:tcW w:w="1236" w:type="dxa"/>
          </w:tcPr>
          <w:p w:rsidR="00982210" w:rsidRPr="00584CEF" w:rsidRDefault="00584CEF" w:rsidP="00584CEF">
            <w:pPr>
              <w:spacing w:after="0"/>
              <w:rPr>
                <w:rFonts w:ascii="Times New Roman" w:hAnsi="Times New Roman"/>
                <w:sz w:val="24"/>
                <w:szCs w:val="24"/>
              </w:rPr>
            </w:pPr>
            <w:r w:rsidRPr="00584CEF">
              <w:rPr>
                <w:rFonts w:ascii="Times New Roman" w:hAnsi="Times New Roman"/>
                <w:sz w:val="24"/>
                <w:szCs w:val="24"/>
              </w:rPr>
              <w:t>14</w:t>
            </w:r>
          </w:p>
        </w:tc>
        <w:tc>
          <w:tcPr>
            <w:tcW w:w="6527" w:type="dxa"/>
          </w:tcPr>
          <w:p w:rsidR="00982210" w:rsidRPr="00982210" w:rsidRDefault="00982210" w:rsidP="00982210">
            <w:pPr>
              <w:spacing w:after="0"/>
              <w:rPr>
                <w:rFonts w:ascii="Times New Roman" w:hAnsi="Times New Roman"/>
                <w:sz w:val="24"/>
                <w:szCs w:val="24"/>
              </w:rPr>
            </w:pPr>
            <w:r>
              <w:rPr>
                <w:rFonts w:ascii="Times New Roman" w:hAnsi="Times New Roman"/>
                <w:sz w:val="24"/>
                <w:szCs w:val="24"/>
              </w:rPr>
              <w:t>Повторение, обобщение, систематизация</w:t>
            </w:r>
            <w:r w:rsidR="00584CEF">
              <w:rPr>
                <w:rFonts w:ascii="Times New Roman" w:hAnsi="Times New Roman"/>
                <w:sz w:val="24"/>
                <w:szCs w:val="24"/>
              </w:rPr>
              <w:t>. 4</w:t>
            </w:r>
            <w:r>
              <w:rPr>
                <w:rFonts w:ascii="Times New Roman" w:hAnsi="Times New Roman"/>
                <w:sz w:val="24"/>
                <w:szCs w:val="24"/>
              </w:rPr>
              <w:t xml:space="preserve"> часа</w:t>
            </w:r>
          </w:p>
        </w:tc>
        <w:tc>
          <w:tcPr>
            <w:tcW w:w="2551" w:type="dxa"/>
          </w:tcPr>
          <w:p w:rsidR="00982210" w:rsidRDefault="00584CEF" w:rsidP="00770978">
            <w:pPr>
              <w:pStyle w:val="a4"/>
              <w:spacing w:after="0"/>
              <w:rPr>
                <w:rFonts w:ascii="Times New Roman" w:hAnsi="Times New Roman"/>
                <w:sz w:val="24"/>
                <w:szCs w:val="24"/>
              </w:rPr>
            </w:pPr>
            <w:r>
              <w:rPr>
                <w:rFonts w:ascii="Times New Roman" w:hAnsi="Times New Roman"/>
                <w:sz w:val="24"/>
                <w:szCs w:val="24"/>
              </w:rPr>
              <w:t>3</w:t>
            </w:r>
          </w:p>
        </w:tc>
        <w:tc>
          <w:tcPr>
            <w:tcW w:w="2551" w:type="dxa"/>
          </w:tcPr>
          <w:p w:rsidR="00982210" w:rsidRPr="0021777E" w:rsidRDefault="00982210" w:rsidP="00770978">
            <w:pPr>
              <w:pStyle w:val="a4"/>
              <w:spacing w:after="0"/>
              <w:rPr>
                <w:rFonts w:ascii="Times New Roman" w:hAnsi="Times New Roman"/>
                <w:sz w:val="24"/>
                <w:szCs w:val="24"/>
              </w:rPr>
            </w:pPr>
            <w:r>
              <w:rPr>
                <w:rFonts w:ascii="Times New Roman" w:hAnsi="Times New Roman"/>
                <w:sz w:val="24"/>
                <w:szCs w:val="24"/>
              </w:rPr>
              <w:t>1</w:t>
            </w:r>
          </w:p>
        </w:tc>
      </w:tr>
      <w:tr w:rsidR="004125C3" w:rsidRPr="0021777E" w:rsidTr="00770978">
        <w:tc>
          <w:tcPr>
            <w:tcW w:w="1236" w:type="dxa"/>
          </w:tcPr>
          <w:p w:rsidR="004125C3" w:rsidRPr="0021777E" w:rsidRDefault="004125C3" w:rsidP="00584CEF">
            <w:pPr>
              <w:pStyle w:val="a4"/>
              <w:spacing w:after="0"/>
              <w:rPr>
                <w:rFonts w:ascii="Times New Roman" w:hAnsi="Times New Roman"/>
                <w:sz w:val="24"/>
                <w:szCs w:val="24"/>
              </w:rPr>
            </w:pPr>
            <w:r w:rsidRPr="0021777E">
              <w:rPr>
                <w:rFonts w:ascii="Times New Roman" w:hAnsi="Times New Roman"/>
                <w:sz w:val="24"/>
                <w:szCs w:val="24"/>
              </w:rPr>
              <w:t xml:space="preserve"> </w:t>
            </w:r>
          </w:p>
        </w:tc>
        <w:tc>
          <w:tcPr>
            <w:tcW w:w="6527" w:type="dxa"/>
          </w:tcPr>
          <w:p w:rsidR="004125C3" w:rsidRPr="00982210" w:rsidRDefault="004125C3" w:rsidP="00982210">
            <w:pPr>
              <w:spacing w:after="0"/>
              <w:rPr>
                <w:rFonts w:ascii="Times New Roman" w:hAnsi="Times New Roman"/>
                <w:sz w:val="24"/>
                <w:szCs w:val="24"/>
              </w:rPr>
            </w:pPr>
            <w:r w:rsidRPr="00982210">
              <w:rPr>
                <w:rFonts w:ascii="Times New Roman" w:hAnsi="Times New Roman"/>
                <w:sz w:val="24"/>
                <w:szCs w:val="24"/>
              </w:rPr>
              <w:t>Итого</w:t>
            </w:r>
            <w:r w:rsidR="00982210">
              <w:rPr>
                <w:rFonts w:ascii="Times New Roman" w:hAnsi="Times New Roman"/>
                <w:sz w:val="24"/>
                <w:szCs w:val="24"/>
              </w:rPr>
              <w:t>.</w:t>
            </w:r>
            <w:r w:rsidRPr="00982210">
              <w:rPr>
                <w:rFonts w:ascii="Times New Roman" w:hAnsi="Times New Roman"/>
                <w:sz w:val="24"/>
                <w:szCs w:val="24"/>
              </w:rPr>
              <w:t xml:space="preserve"> </w:t>
            </w:r>
          </w:p>
        </w:tc>
        <w:tc>
          <w:tcPr>
            <w:tcW w:w="2551" w:type="dxa"/>
          </w:tcPr>
          <w:p w:rsidR="004125C3" w:rsidRPr="0021777E" w:rsidRDefault="00982210" w:rsidP="00D36C0A">
            <w:pPr>
              <w:pStyle w:val="a4"/>
              <w:spacing w:after="0"/>
              <w:rPr>
                <w:rFonts w:ascii="Times New Roman" w:hAnsi="Times New Roman"/>
                <w:sz w:val="24"/>
                <w:szCs w:val="24"/>
              </w:rPr>
            </w:pPr>
            <w:r>
              <w:rPr>
                <w:rFonts w:ascii="Times New Roman" w:hAnsi="Times New Roman"/>
                <w:sz w:val="24"/>
                <w:szCs w:val="24"/>
              </w:rPr>
              <w:t>3</w:t>
            </w:r>
            <w:r w:rsidR="00D36C0A">
              <w:rPr>
                <w:rFonts w:ascii="Times New Roman" w:hAnsi="Times New Roman"/>
                <w:sz w:val="24"/>
                <w:szCs w:val="24"/>
              </w:rPr>
              <w:t>0</w:t>
            </w:r>
          </w:p>
        </w:tc>
        <w:tc>
          <w:tcPr>
            <w:tcW w:w="2551" w:type="dxa"/>
          </w:tcPr>
          <w:p w:rsidR="004125C3" w:rsidRPr="0021777E" w:rsidRDefault="00D36C0A" w:rsidP="00770978">
            <w:pPr>
              <w:pStyle w:val="a4"/>
              <w:spacing w:after="0"/>
              <w:rPr>
                <w:rFonts w:ascii="Times New Roman" w:hAnsi="Times New Roman"/>
                <w:sz w:val="24"/>
                <w:szCs w:val="24"/>
              </w:rPr>
            </w:pPr>
            <w:r>
              <w:rPr>
                <w:rFonts w:ascii="Times New Roman" w:hAnsi="Times New Roman"/>
                <w:sz w:val="24"/>
                <w:szCs w:val="24"/>
              </w:rPr>
              <w:t>5</w:t>
            </w:r>
          </w:p>
        </w:tc>
      </w:tr>
      <w:tr w:rsidR="00982210" w:rsidRPr="0021777E" w:rsidTr="006A6559">
        <w:tc>
          <w:tcPr>
            <w:tcW w:w="1236" w:type="dxa"/>
          </w:tcPr>
          <w:p w:rsidR="00982210" w:rsidRPr="0021777E" w:rsidRDefault="00982210" w:rsidP="00770978">
            <w:pPr>
              <w:pStyle w:val="a4"/>
              <w:spacing w:after="0"/>
              <w:rPr>
                <w:rFonts w:ascii="Times New Roman" w:hAnsi="Times New Roman"/>
                <w:sz w:val="24"/>
                <w:szCs w:val="24"/>
              </w:rPr>
            </w:pPr>
          </w:p>
        </w:tc>
        <w:tc>
          <w:tcPr>
            <w:tcW w:w="6527" w:type="dxa"/>
          </w:tcPr>
          <w:p w:rsidR="00982210" w:rsidRPr="00982210" w:rsidRDefault="00982210" w:rsidP="00982210">
            <w:pPr>
              <w:spacing w:after="0"/>
              <w:rPr>
                <w:rFonts w:ascii="Times New Roman" w:hAnsi="Times New Roman"/>
                <w:sz w:val="24"/>
                <w:szCs w:val="24"/>
              </w:rPr>
            </w:pPr>
            <w:r>
              <w:rPr>
                <w:rFonts w:ascii="Times New Roman" w:hAnsi="Times New Roman"/>
                <w:sz w:val="24"/>
                <w:szCs w:val="24"/>
              </w:rPr>
              <w:t>Всего.</w:t>
            </w:r>
          </w:p>
        </w:tc>
        <w:tc>
          <w:tcPr>
            <w:tcW w:w="5102" w:type="dxa"/>
            <w:gridSpan w:val="2"/>
          </w:tcPr>
          <w:p w:rsidR="00982210" w:rsidRPr="0021777E" w:rsidRDefault="00982210" w:rsidP="00982210">
            <w:pPr>
              <w:pStyle w:val="a4"/>
              <w:spacing w:after="0"/>
              <w:jc w:val="center"/>
              <w:rPr>
                <w:rFonts w:ascii="Times New Roman" w:hAnsi="Times New Roman"/>
                <w:sz w:val="24"/>
                <w:szCs w:val="24"/>
              </w:rPr>
            </w:pPr>
            <w:r>
              <w:rPr>
                <w:rFonts w:ascii="Times New Roman" w:hAnsi="Times New Roman"/>
                <w:sz w:val="24"/>
                <w:szCs w:val="24"/>
              </w:rPr>
              <w:t>35</w:t>
            </w:r>
          </w:p>
        </w:tc>
      </w:tr>
    </w:tbl>
    <w:p w:rsidR="00C5099C" w:rsidRDefault="00C5099C"/>
    <w:p w:rsidR="00C5099C" w:rsidRDefault="00C5099C"/>
    <w:p w:rsidR="000A359F" w:rsidRDefault="000A359F"/>
    <w:p w:rsidR="000A359F" w:rsidRDefault="000A359F"/>
    <w:p w:rsidR="000A359F" w:rsidRDefault="000A359F"/>
    <w:p w:rsidR="000A359F" w:rsidRDefault="000A359F"/>
    <w:p w:rsidR="000A359F" w:rsidRDefault="000A359F"/>
    <w:p w:rsidR="000A359F" w:rsidRPr="00576BE4" w:rsidRDefault="000A359F" w:rsidP="000A359F">
      <w:pPr>
        <w:jc w:val="center"/>
        <w:rPr>
          <w:rFonts w:ascii="Times New Roman" w:hAnsi="Times New Roman" w:cs="Times New Roman"/>
          <w:b/>
          <w:sz w:val="24"/>
          <w:szCs w:val="24"/>
        </w:rPr>
      </w:pPr>
      <w:r w:rsidRPr="00576BE4">
        <w:rPr>
          <w:rFonts w:ascii="Times New Roman" w:hAnsi="Times New Roman" w:cs="Times New Roman"/>
          <w:b/>
          <w:sz w:val="24"/>
          <w:szCs w:val="24"/>
        </w:rPr>
        <w:t>Календарно-тематическое планирование.</w:t>
      </w:r>
    </w:p>
    <w:p w:rsidR="000A359F" w:rsidRDefault="000A359F"/>
    <w:tbl>
      <w:tblPr>
        <w:tblStyle w:val="a3"/>
        <w:tblW w:w="0" w:type="auto"/>
        <w:tblLayout w:type="fixed"/>
        <w:tblLook w:val="04A0"/>
      </w:tblPr>
      <w:tblGrid>
        <w:gridCol w:w="660"/>
        <w:gridCol w:w="848"/>
        <w:gridCol w:w="2002"/>
        <w:gridCol w:w="3402"/>
        <w:gridCol w:w="426"/>
        <w:gridCol w:w="2976"/>
        <w:gridCol w:w="567"/>
        <w:gridCol w:w="2977"/>
        <w:gridCol w:w="1494"/>
      </w:tblGrid>
      <w:tr w:rsidR="00C5099C" w:rsidRPr="00D36C0A" w:rsidTr="00D36C0A">
        <w:tc>
          <w:tcPr>
            <w:tcW w:w="660" w:type="dxa"/>
          </w:tcPr>
          <w:p w:rsidR="00C5099C" w:rsidRPr="00D36C0A" w:rsidRDefault="00C5099C" w:rsidP="00E558CD">
            <w:pPr>
              <w:rPr>
                <w:rFonts w:ascii="Times New Roman" w:hAnsi="Times New Roman" w:cs="Times New Roman"/>
                <w:sz w:val="24"/>
                <w:szCs w:val="24"/>
              </w:rPr>
            </w:pPr>
            <w:r w:rsidRPr="00D36C0A">
              <w:rPr>
                <w:rFonts w:ascii="Times New Roman" w:hAnsi="Times New Roman" w:cs="Times New Roman"/>
                <w:sz w:val="24"/>
                <w:szCs w:val="24"/>
              </w:rPr>
              <w:t>№</w:t>
            </w:r>
          </w:p>
        </w:tc>
        <w:tc>
          <w:tcPr>
            <w:tcW w:w="848" w:type="dxa"/>
          </w:tcPr>
          <w:p w:rsidR="00C5099C" w:rsidRPr="00D36C0A" w:rsidRDefault="00C5099C" w:rsidP="00E558CD">
            <w:pPr>
              <w:rPr>
                <w:rFonts w:ascii="Times New Roman" w:hAnsi="Times New Roman" w:cs="Times New Roman"/>
                <w:sz w:val="24"/>
                <w:szCs w:val="24"/>
              </w:rPr>
            </w:pPr>
            <w:r w:rsidRPr="00D36C0A">
              <w:rPr>
                <w:rFonts w:ascii="Times New Roman" w:hAnsi="Times New Roman" w:cs="Times New Roman"/>
                <w:sz w:val="24"/>
                <w:szCs w:val="24"/>
              </w:rPr>
              <w:t>число</w:t>
            </w:r>
          </w:p>
        </w:tc>
        <w:tc>
          <w:tcPr>
            <w:tcW w:w="2002" w:type="dxa"/>
          </w:tcPr>
          <w:p w:rsidR="00C5099C" w:rsidRPr="00D36C0A" w:rsidRDefault="00C5099C" w:rsidP="00E558CD">
            <w:pPr>
              <w:rPr>
                <w:rFonts w:ascii="Times New Roman" w:hAnsi="Times New Roman" w:cs="Times New Roman"/>
                <w:sz w:val="24"/>
                <w:szCs w:val="24"/>
              </w:rPr>
            </w:pPr>
            <w:r w:rsidRPr="00D36C0A">
              <w:rPr>
                <w:rFonts w:ascii="Times New Roman" w:hAnsi="Times New Roman" w:cs="Times New Roman"/>
                <w:sz w:val="24"/>
                <w:szCs w:val="24"/>
              </w:rPr>
              <w:t xml:space="preserve">             Тема урока.</w:t>
            </w:r>
          </w:p>
        </w:tc>
        <w:tc>
          <w:tcPr>
            <w:tcW w:w="3828" w:type="dxa"/>
            <w:gridSpan w:val="2"/>
          </w:tcPr>
          <w:p w:rsidR="00C5099C" w:rsidRPr="00D36C0A" w:rsidRDefault="00FC7838" w:rsidP="00E558CD">
            <w:pPr>
              <w:rPr>
                <w:rFonts w:ascii="Times New Roman" w:hAnsi="Times New Roman" w:cs="Times New Roman"/>
                <w:sz w:val="24"/>
                <w:szCs w:val="24"/>
              </w:rPr>
            </w:pPr>
            <w:r w:rsidRPr="00D36C0A">
              <w:rPr>
                <w:rFonts w:ascii="Times New Roman" w:hAnsi="Times New Roman" w:cs="Times New Roman"/>
                <w:sz w:val="24"/>
                <w:szCs w:val="24"/>
              </w:rPr>
              <w:t>Элементы содержания</w:t>
            </w:r>
          </w:p>
          <w:p w:rsidR="00C5099C" w:rsidRPr="00D36C0A" w:rsidRDefault="00C5099C" w:rsidP="00E558CD">
            <w:pPr>
              <w:rPr>
                <w:rFonts w:ascii="Times New Roman" w:hAnsi="Times New Roman" w:cs="Times New Roman"/>
                <w:sz w:val="24"/>
                <w:szCs w:val="24"/>
              </w:rPr>
            </w:pPr>
          </w:p>
        </w:tc>
        <w:tc>
          <w:tcPr>
            <w:tcW w:w="3543" w:type="dxa"/>
            <w:gridSpan w:val="2"/>
          </w:tcPr>
          <w:p w:rsidR="00C5099C" w:rsidRPr="00D36C0A" w:rsidRDefault="00C5099C" w:rsidP="00E558CD">
            <w:pPr>
              <w:rPr>
                <w:rFonts w:ascii="Times New Roman" w:hAnsi="Times New Roman" w:cs="Times New Roman"/>
                <w:sz w:val="24"/>
                <w:szCs w:val="24"/>
              </w:rPr>
            </w:pPr>
            <w:r w:rsidRPr="00D36C0A">
              <w:rPr>
                <w:rFonts w:ascii="Times New Roman" w:hAnsi="Times New Roman" w:cs="Times New Roman"/>
                <w:sz w:val="24"/>
                <w:szCs w:val="24"/>
              </w:rPr>
              <w:t>Знания, умения</w:t>
            </w:r>
          </w:p>
        </w:tc>
        <w:tc>
          <w:tcPr>
            <w:tcW w:w="2977" w:type="dxa"/>
          </w:tcPr>
          <w:p w:rsidR="00C5099C" w:rsidRPr="00D36C0A" w:rsidRDefault="00D23211" w:rsidP="00E558CD">
            <w:pPr>
              <w:rPr>
                <w:rFonts w:ascii="Times New Roman" w:hAnsi="Times New Roman" w:cs="Times New Roman"/>
                <w:sz w:val="24"/>
                <w:szCs w:val="24"/>
              </w:rPr>
            </w:pPr>
            <w:r w:rsidRPr="00D36C0A">
              <w:rPr>
                <w:rFonts w:ascii="Times New Roman" w:hAnsi="Times New Roman" w:cs="Times New Roman"/>
                <w:sz w:val="24"/>
                <w:szCs w:val="24"/>
              </w:rPr>
              <w:t>Универсальные учебные действия</w:t>
            </w:r>
          </w:p>
        </w:tc>
        <w:tc>
          <w:tcPr>
            <w:tcW w:w="1494" w:type="dxa"/>
          </w:tcPr>
          <w:p w:rsidR="000A359F" w:rsidRPr="00D36C0A" w:rsidRDefault="000A359F" w:rsidP="00E558CD">
            <w:pPr>
              <w:rPr>
                <w:rFonts w:ascii="Times New Roman" w:hAnsi="Times New Roman" w:cs="Times New Roman"/>
                <w:sz w:val="24"/>
                <w:szCs w:val="24"/>
              </w:rPr>
            </w:pPr>
            <w:r w:rsidRPr="00D36C0A">
              <w:rPr>
                <w:rFonts w:ascii="Times New Roman" w:hAnsi="Times New Roman" w:cs="Times New Roman"/>
                <w:sz w:val="24"/>
                <w:szCs w:val="24"/>
              </w:rPr>
              <w:t>повторение</w:t>
            </w:r>
          </w:p>
          <w:p w:rsidR="00C5099C" w:rsidRPr="00D36C0A" w:rsidRDefault="00C5099C" w:rsidP="00E558CD">
            <w:pPr>
              <w:rPr>
                <w:rFonts w:ascii="Times New Roman" w:hAnsi="Times New Roman" w:cs="Times New Roman"/>
                <w:sz w:val="24"/>
                <w:szCs w:val="24"/>
              </w:rPr>
            </w:pPr>
            <w:proofErr w:type="spellStart"/>
            <w:r w:rsidRPr="00D36C0A">
              <w:rPr>
                <w:rFonts w:ascii="Times New Roman" w:hAnsi="Times New Roman" w:cs="Times New Roman"/>
                <w:sz w:val="24"/>
                <w:szCs w:val="24"/>
              </w:rPr>
              <w:t>дз</w:t>
            </w:r>
            <w:proofErr w:type="spellEnd"/>
          </w:p>
        </w:tc>
      </w:tr>
      <w:tr w:rsidR="00807AB8" w:rsidRPr="00D36C0A" w:rsidTr="00D36C0A">
        <w:tc>
          <w:tcPr>
            <w:tcW w:w="15352" w:type="dxa"/>
            <w:gridSpan w:val="9"/>
          </w:tcPr>
          <w:p w:rsidR="00807AB8" w:rsidRPr="00D36C0A" w:rsidRDefault="00584CEF" w:rsidP="00D06C28">
            <w:pPr>
              <w:jc w:val="center"/>
              <w:rPr>
                <w:rFonts w:ascii="Times New Roman" w:hAnsi="Times New Roman" w:cs="Times New Roman"/>
                <w:sz w:val="24"/>
                <w:szCs w:val="24"/>
              </w:rPr>
            </w:pPr>
            <w:r w:rsidRPr="00D36C0A">
              <w:rPr>
                <w:rFonts w:ascii="Times New Roman" w:hAnsi="Times New Roman" w:cs="Times New Roman"/>
                <w:sz w:val="24"/>
                <w:szCs w:val="24"/>
              </w:rPr>
              <w:t>Морфология. Орфография. 10</w:t>
            </w:r>
            <w:r w:rsidR="00807AB8" w:rsidRPr="00D36C0A">
              <w:rPr>
                <w:rFonts w:ascii="Times New Roman" w:hAnsi="Times New Roman" w:cs="Times New Roman"/>
                <w:sz w:val="24"/>
                <w:szCs w:val="24"/>
              </w:rPr>
              <w:t xml:space="preserve"> часов.</w:t>
            </w:r>
          </w:p>
        </w:tc>
      </w:tr>
      <w:tr w:rsidR="00D23211" w:rsidRPr="00D36C0A" w:rsidTr="00D36C0A">
        <w:trPr>
          <w:trHeight w:val="73"/>
        </w:trPr>
        <w:tc>
          <w:tcPr>
            <w:tcW w:w="660" w:type="dxa"/>
          </w:tcPr>
          <w:p w:rsidR="00D23211" w:rsidRPr="00D36C0A" w:rsidRDefault="00D23211" w:rsidP="00E558CD">
            <w:pPr>
              <w:rPr>
                <w:rFonts w:ascii="Times New Roman" w:hAnsi="Times New Roman" w:cs="Times New Roman"/>
                <w:sz w:val="24"/>
                <w:szCs w:val="24"/>
              </w:rPr>
            </w:pPr>
            <w:r w:rsidRPr="00D36C0A">
              <w:rPr>
                <w:rFonts w:ascii="Times New Roman" w:hAnsi="Times New Roman" w:cs="Times New Roman"/>
                <w:sz w:val="24"/>
                <w:szCs w:val="24"/>
              </w:rPr>
              <w:t>1</w:t>
            </w:r>
          </w:p>
        </w:tc>
        <w:tc>
          <w:tcPr>
            <w:tcW w:w="848" w:type="dxa"/>
          </w:tcPr>
          <w:p w:rsidR="00D23211" w:rsidRPr="00D36C0A" w:rsidRDefault="00D23211">
            <w:pPr>
              <w:rPr>
                <w:rFonts w:ascii="Times New Roman" w:hAnsi="Times New Roman" w:cs="Times New Roman"/>
                <w:sz w:val="24"/>
                <w:szCs w:val="24"/>
              </w:rPr>
            </w:pPr>
          </w:p>
        </w:tc>
        <w:tc>
          <w:tcPr>
            <w:tcW w:w="2002" w:type="dxa"/>
          </w:tcPr>
          <w:p w:rsidR="00D23211" w:rsidRPr="00D36C0A" w:rsidRDefault="00D23211">
            <w:pPr>
              <w:rPr>
                <w:rFonts w:ascii="Times New Roman" w:hAnsi="Times New Roman" w:cs="Times New Roman"/>
                <w:sz w:val="24"/>
                <w:szCs w:val="24"/>
              </w:rPr>
            </w:pPr>
            <w:r w:rsidRPr="00D36C0A">
              <w:rPr>
                <w:rFonts w:ascii="Times New Roman" w:hAnsi="Times New Roman" w:cs="Times New Roman"/>
                <w:sz w:val="24"/>
                <w:szCs w:val="24"/>
              </w:rPr>
              <w:t>Глагол. Спряжение глагола. Правописание глаголов. Особенности употребления форм глагола в речи.</w:t>
            </w:r>
          </w:p>
        </w:tc>
        <w:tc>
          <w:tcPr>
            <w:tcW w:w="3402" w:type="dxa"/>
          </w:tcPr>
          <w:p w:rsidR="00D23211" w:rsidRPr="00D36C0A" w:rsidRDefault="00D23211">
            <w:pPr>
              <w:rPr>
                <w:rFonts w:ascii="Times New Roman" w:hAnsi="Times New Roman" w:cs="Times New Roman"/>
                <w:sz w:val="24"/>
                <w:szCs w:val="24"/>
              </w:rPr>
            </w:pPr>
            <w:r w:rsidRPr="00D36C0A">
              <w:rPr>
                <w:rFonts w:ascii="Times New Roman" w:hAnsi="Times New Roman" w:cs="Times New Roman"/>
                <w:sz w:val="24"/>
                <w:szCs w:val="24"/>
              </w:rPr>
              <w:t>Морфологические и грамматические признаки части речи. Условия выбора орфограммы, а</w:t>
            </w:r>
            <w:r w:rsidRPr="00D36C0A">
              <w:rPr>
                <w:rFonts w:ascii="Times New Roman" w:eastAsia="Times New Roman" w:hAnsi="Times New Roman" w:cs="Times New Roman"/>
                <w:sz w:val="24"/>
                <w:szCs w:val="24"/>
              </w:rPr>
              <w:t>лгоритм проверки</w:t>
            </w:r>
            <w:r w:rsidRPr="00D36C0A">
              <w:rPr>
                <w:rFonts w:ascii="Times New Roman" w:hAnsi="Times New Roman" w:cs="Times New Roman"/>
                <w:sz w:val="24"/>
                <w:szCs w:val="24"/>
              </w:rPr>
              <w:t xml:space="preserve">. </w:t>
            </w:r>
            <w:r w:rsidRPr="00D36C0A">
              <w:rPr>
                <w:rFonts w:ascii="Times New Roman" w:eastAsia="Times New Roman" w:hAnsi="Times New Roman" w:cs="Times New Roman"/>
                <w:sz w:val="24"/>
                <w:szCs w:val="24"/>
              </w:rPr>
              <w:t xml:space="preserve">Систематизировать умение правильного письма глаголов, </w:t>
            </w:r>
            <w:r w:rsidRPr="00D36C0A">
              <w:rPr>
                <w:rFonts w:ascii="Times New Roman" w:hAnsi="Times New Roman" w:cs="Times New Roman"/>
                <w:sz w:val="24"/>
                <w:szCs w:val="24"/>
              </w:rPr>
              <w:t>совершенствовать навыки употреб</w:t>
            </w:r>
            <w:r w:rsidRPr="00D36C0A">
              <w:rPr>
                <w:rFonts w:ascii="Times New Roman" w:eastAsia="Times New Roman" w:hAnsi="Times New Roman" w:cs="Times New Roman"/>
                <w:sz w:val="24"/>
                <w:szCs w:val="24"/>
              </w:rPr>
              <w:t>ления глаголов в связном тексте;</w:t>
            </w:r>
          </w:p>
        </w:tc>
        <w:tc>
          <w:tcPr>
            <w:tcW w:w="3402" w:type="dxa"/>
            <w:gridSpan w:val="2"/>
          </w:tcPr>
          <w:p w:rsidR="00D23211" w:rsidRPr="00D36C0A" w:rsidRDefault="00D23211">
            <w:pPr>
              <w:rPr>
                <w:rFonts w:ascii="Times New Roman" w:hAnsi="Times New Roman" w:cs="Times New Roman"/>
                <w:sz w:val="24"/>
                <w:szCs w:val="24"/>
              </w:rPr>
            </w:pPr>
            <w:r w:rsidRPr="00D36C0A">
              <w:rPr>
                <w:rFonts w:ascii="Times New Roman" w:hAnsi="Times New Roman" w:cs="Times New Roman"/>
                <w:sz w:val="24"/>
                <w:szCs w:val="24"/>
              </w:rPr>
              <w:t>Производить морфологический анализ глагольных форм: правильно употреблять причастия в речи, владеть нормами правописания глагольных форм.</w:t>
            </w:r>
          </w:p>
        </w:tc>
        <w:tc>
          <w:tcPr>
            <w:tcW w:w="3544" w:type="dxa"/>
            <w:gridSpan w:val="2"/>
            <w:vMerge w:val="restart"/>
          </w:tcPr>
          <w:p w:rsidR="00D23211" w:rsidRPr="00D36C0A" w:rsidRDefault="00D23211" w:rsidP="00D23211">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формирование желания выполнять учебные действия; Л</w:t>
            </w:r>
          </w:p>
          <w:p w:rsidR="00D23211" w:rsidRPr="00D36C0A" w:rsidRDefault="00D23211" w:rsidP="00D23211">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использование фантазии, воображения при выполнении учебных действий. Л</w:t>
            </w:r>
          </w:p>
          <w:p w:rsidR="00D23211" w:rsidRPr="00D36C0A" w:rsidRDefault="00D23211" w:rsidP="00D23211">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самостоятельное выделение и формулирование познавательной цели;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p>
          <w:p w:rsidR="00D23211" w:rsidRPr="00D36C0A" w:rsidRDefault="00D23211" w:rsidP="00D23211">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структурирование знаний;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p>
          <w:p w:rsidR="00D23211" w:rsidRPr="00D36C0A" w:rsidRDefault="00D23211" w:rsidP="00D23211">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выбор наиболее эффективных способов решения задач в зависимости от конкретных условий.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p>
          <w:p w:rsidR="00D23211" w:rsidRPr="00D36C0A" w:rsidRDefault="00D23211" w:rsidP="00D23211">
            <w:pPr>
              <w:pStyle w:val="a8"/>
              <w:rPr>
                <w:rFonts w:ascii="Times New Roman" w:eastAsia="Times New Roman" w:hAnsi="Times New Roman" w:cs="Times New Roman"/>
                <w:sz w:val="24"/>
                <w:szCs w:val="24"/>
              </w:rPr>
            </w:pPr>
            <w:r w:rsidRPr="00D36C0A">
              <w:rPr>
                <w:rFonts w:ascii="Times New Roman" w:eastAsia="Times New Roman" w:hAnsi="Times New Roman" w:cs="Times New Roman"/>
                <w:color w:val="000000"/>
                <w:sz w:val="24"/>
                <w:szCs w:val="24"/>
              </w:rPr>
              <w:t>осознанное и произвольное построение речевого высказывания в устной и письменной форме;</w:t>
            </w:r>
            <w:r w:rsidRPr="00D36C0A">
              <w:rPr>
                <w:rFonts w:ascii="Times New Roman" w:eastAsia="Times New Roman" w:hAnsi="Times New Roman" w:cs="Times New Roman"/>
                <w:sz w:val="24"/>
                <w:szCs w:val="24"/>
              </w:rPr>
              <w:t xml:space="preserve">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p>
          <w:p w:rsidR="00D23211" w:rsidRPr="00D36C0A" w:rsidRDefault="00D23211" w:rsidP="00D23211">
            <w:pPr>
              <w:pStyle w:val="a8"/>
              <w:rPr>
                <w:rFonts w:ascii="Times New Roman" w:eastAsia="Times New Roman" w:hAnsi="Times New Roman" w:cs="Times New Roman"/>
                <w:sz w:val="24"/>
                <w:szCs w:val="24"/>
              </w:rPr>
            </w:pPr>
            <w:r w:rsidRPr="00D36C0A">
              <w:rPr>
                <w:rFonts w:ascii="Times New Roman" w:eastAsia="Times New Roman" w:hAnsi="Times New Roman" w:cs="Times New Roman"/>
                <w:color w:val="000000"/>
                <w:sz w:val="24"/>
                <w:szCs w:val="24"/>
              </w:rPr>
              <w:t>рефлексия способов и условий действия, контроль и оценка процесса и результатов деятельности;</w:t>
            </w:r>
            <w:r w:rsidRPr="00D36C0A">
              <w:rPr>
                <w:rFonts w:ascii="Times New Roman" w:eastAsia="Times New Roman" w:hAnsi="Times New Roman" w:cs="Times New Roman"/>
                <w:sz w:val="24"/>
                <w:szCs w:val="24"/>
              </w:rPr>
              <w:t xml:space="preserve">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p>
          <w:p w:rsidR="00D23211" w:rsidRPr="00D36C0A" w:rsidRDefault="00D23211" w:rsidP="00D23211">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способность и умение производить простые логические действия (анализ, синтез, сравнение, обобщение, </w:t>
            </w:r>
            <w:r w:rsidRPr="00D36C0A">
              <w:rPr>
                <w:rFonts w:ascii="Times New Roman" w:eastAsia="Times New Roman" w:hAnsi="Times New Roman" w:cs="Times New Roman"/>
                <w:color w:val="000000"/>
                <w:sz w:val="24"/>
                <w:szCs w:val="24"/>
              </w:rPr>
              <w:t>сравнение, классификация объектов по выделенным признакам</w:t>
            </w:r>
            <w:r w:rsidRPr="00D36C0A">
              <w:rPr>
                <w:rFonts w:ascii="Times New Roman" w:eastAsia="Times New Roman" w:hAnsi="Times New Roman" w:cs="Times New Roman"/>
                <w:sz w:val="24"/>
                <w:szCs w:val="24"/>
              </w:rPr>
              <w:t xml:space="preserve"> и др.);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ул</w:t>
            </w:r>
            <w:proofErr w:type="spellEnd"/>
          </w:p>
          <w:p w:rsidR="00D23211" w:rsidRPr="00D36C0A" w:rsidRDefault="00D23211" w:rsidP="00D23211">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установление причинно-</w:t>
            </w:r>
            <w:r w:rsidRPr="00D36C0A">
              <w:rPr>
                <w:rFonts w:ascii="Times New Roman" w:eastAsia="Times New Roman" w:hAnsi="Times New Roman" w:cs="Times New Roman"/>
                <w:sz w:val="24"/>
                <w:szCs w:val="24"/>
              </w:rPr>
              <w:lastRenderedPageBreak/>
              <w:t xml:space="preserve">следственных связей; построение логической цепи рассуждений;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ул</w:t>
            </w:r>
            <w:proofErr w:type="spellEnd"/>
          </w:p>
          <w:p w:rsidR="00D23211" w:rsidRPr="00D36C0A" w:rsidRDefault="00D23211" w:rsidP="00D23211">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формирование умения объяснять свой выбор, строить фразы, отвечать на поставленный вопрос, аргументировать; </w:t>
            </w:r>
            <w:proofErr w:type="gramStart"/>
            <w:r w:rsidRPr="00D36C0A">
              <w:rPr>
                <w:rFonts w:ascii="Times New Roman" w:eastAsia="Times New Roman" w:hAnsi="Times New Roman" w:cs="Times New Roman"/>
                <w:sz w:val="24"/>
                <w:szCs w:val="24"/>
              </w:rPr>
              <w:t>К</w:t>
            </w:r>
            <w:proofErr w:type="gramEnd"/>
          </w:p>
          <w:p w:rsidR="00D23211" w:rsidRPr="00D36C0A" w:rsidRDefault="00D23211" w:rsidP="00D23211">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формирование вербальных способов коммуникации (вижу, слышу, слушаю, отвечаю, спрашиваю); </w:t>
            </w:r>
            <w:proofErr w:type="gramStart"/>
            <w:r w:rsidRPr="00D36C0A">
              <w:rPr>
                <w:rFonts w:ascii="Times New Roman" w:eastAsia="Times New Roman" w:hAnsi="Times New Roman" w:cs="Times New Roman"/>
                <w:sz w:val="24"/>
                <w:szCs w:val="24"/>
              </w:rPr>
              <w:t>К</w:t>
            </w:r>
            <w:proofErr w:type="gramEnd"/>
          </w:p>
          <w:p w:rsidR="00D23211" w:rsidRPr="00D36C0A" w:rsidRDefault="00D23211" w:rsidP="00D23211">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w:t>
            </w:r>
            <w:proofErr w:type="gramStart"/>
            <w:r w:rsidRPr="00D36C0A">
              <w:rPr>
                <w:rFonts w:ascii="Times New Roman" w:eastAsia="Times New Roman" w:hAnsi="Times New Roman" w:cs="Times New Roman"/>
                <w:sz w:val="24"/>
                <w:szCs w:val="24"/>
              </w:rPr>
              <w:t>К</w:t>
            </w:r>
            <w:proofErr w:type="gramEnd"/>
          </w:p>
          <w:p w:rsidR="00D23211" w:rsidRPr="00D36C0A" w:rsidRDefault="00D23211" w:rsidP="00D23211">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формирование опосредованной коммуникации (использование знаков и символов). К</w:t>
            </w:r>
          </w:p>
          <w:p w:rsidR="00D23211" w:rsidRPr="00D36C0A" w:rsidRDefault="00D23211" w:rsidP="00D23211">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постановка учебной задачи на основе соотнесения того, что уже известно и усвоено учащимся, и того, что еще неизвестно; </w:t>
            </w:r>
            <w:proofErr w:type="spellStart"/>
            <w:r w:rsidRPr="00D36C0A">
              <w:rPr>
                <w:rFonts w:ascii="Times New Roman" w:eastAsia="Times New Roman" w:hAnsi="Times New Roman" w:cs="Times New Roman"/>
                <w:sz w:val="24"/>
                <w:szCs w:val="24"/>
              </w:rPr>
              <w:t>Рцел</w:t>
            </w:r>
            <w:proofErr w:type="spellEnd"/>
          </w:p>
          <w:p w:rsidR="00D23211" w:rsidRPr="00D36C0A" w:rsidRDefault="00D23211" w:rsidP="00D23211">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выделение и осознание того, что уже усвоено и что еще подлежит усвоению, оценивание качества и уровня усвоения; </w:t>
            </w:r>
            <w:proofErr w:type="spellStart"/>
            <w:r w:rsidRPr="00D36C0A">
              <w:rPr>
                <w:rFonts w:ascii="Times New Roman" w:eastAsia="Times New Roman" w:hAnsi="Times New Roman" w:cs="Times New Roman"/>
                <w:sz w:val="24"/>
                <w:szCs w:val="24"/>
              </w:rPr>
              <w:t>Роц</w:t>
            </w:r>
            <w:proofErr w:type="spellEnd"/>
          </w:p>
          <w:p w:rsidR="00D23211" w:rsidRPr="00D36C0A" w:rsidRDefault="00D23211" w:rsidP="00D23211">
            <w:pPr>
              <w:pStyle w:val="a8"/>
              <w:rPr>
                <w:rFonts w:ascii="Times New Roman" w:hAnsi="Times New Roman" w:cs="Times New Roman"/>
                <w:sz w:val="24"/>
                <w:szCs w:val="24"/>
              </w:rPr>
            </w:pPr>
          </w:p>
        </w:tc>
        <w:tc>
          <w:tcPr>
            <w:tcW w:w="1494" w:type="dxa"/>
          </w:tcPr>
          <w:p w:rsidR="00D23211" w:rsidRPr="00D36C0A" w:rsidRDefault="00D23211">
            <w:pPr>
              <w:rPr>
                <w:rFonts w:ascii="Times New Roman" w:hAnsi="Times New Roman" w:cs="Times New Roman"/>
                <w:sz w:val="24"/>
                <w:szCs w:val="24"/>
              </w:rPr>
            </w:pPr>
          </w:p>
        </w:tc>
      </w:tr>
      <w:tr w:rsidR="00D36C0A" w:rsidRPr="00D36C0A" w:rsidTr="00D36C0A">
        <w:trPr>
          <w:trHeight w:val="73"/>
        </w:trPr>
        <w:tc>
          <w:tcPr>
            <w:tcW w:w="660" w:type="dxa"/>
          </w:tcPr>
          <w:p w:rsidR="00D36C0A" w:rsidRPr="00D36C0A" w:rsidRDefault="00D36C0A" w:rsidP="00847E85">
            <w:pPr>
              <w:rPr>
                <w:rFonts w:ascii="Times New Roman" w:hAnsi="Times New Roman" w:cs="Times New Roman"/>
                <w:sz w:val="24"/>
                <w:szCs w:val="24"/>
              </w:rPr>
            </w:pPr>
            <w:r w:rsidRPr="00D36C0A">
              <w:rPr>
                <w:rFonts w:ascii="Times New Roman" w:hAnsi="Times New Roman" w:cs="Times New Roman"/>
                <w:sz w:val="24"/>
                <w:szCs w:val="24"/>
              </w:rPr>
              <w:t>2</w:t>
            </w:r>
          </w:p>
          <w:p w:rsidR="00D36C0A" w:rsidRPr="00D36C0A" w:rsidRDefault="00D36C0A" w:rsidP="00847E85">
            <w:pPr>
              <w:rPr>
                <w:rFonts w:ascii="Times New Roman" w:hAnsi="Times New Roman" w:cs="Times New Roman"/>
                <w:sz w:val="24"/>
                <w:szCs w:val="24"/>
              </w:rPr>
            </w:pPr>
          </w:p>
        </w:tc>
        <w:tc>
          <w:tcPr>
            <w:tcW w:w="848" w:type="dxa"/>
          </w:tcPr>
          <w:p w:rsidR="00D36C0A" w:rsidRPr="00D36C0A" w:rsidRDefault="00D36C0A">
            <w:pPr>
              <w:rPr>
                <w:rFonts w:ascii="Times New Roman" w:hAnsi="Times New Roman" w:cs="Times New Roman"/>
                <w:sz w:val="24"/>
                <w:szCs w:val="24"/>
              </w:rPr>
            </w:pPr>
          </w:p>
        </w:tc>
        <w:tc>
          <w:tcPr>
            <w:tcW w:w="2002" w:type="dxa"/>
          </w:tcPr>
          <w:p w:rsidR="00D36C0A" w:rsidRPr="00D36C0A" w:rsidRDefault="00D36C0A">
            <w:pPr>
              <w:rPr>
                <w:rFonts w:ascii="Times New Roman" w:hAnsi="Times New Roman" w:cs="Times New Roman"/>
                <w:sz w:val="24"/>
                <w:szCs w:val="24"/>
              </w:rPr>
            </w:pPr>
            <w:r w:rsidRPr="00D36C0A">
              <w:rPr>
                <w:rFonts w:ascii="Times New Roman" w:hAnsi="Times New Roman" w:cs="Times New Roman"/>
                <w:sz w:val="24"/>
                <w:szCs w:val="24"/>
              </w:rPr>
              <w:t>Диагностическая работа</w:t>
            </w:r>
          </w:p>
        </w:tc>
        <w:tc>
          <w:tcPr>
            <w:tcW w:w="3402" w:type="dxa"/>
          </w:tcPr>
          <w:p w:rsidR="00D36C0A" w:rsidRPr="00D36C0A" w:rsidRDefault="00D36C0A" w:rsidP="00D36C0A">
            <w:pPr>
              <w:autoSpaceDE w:val="0"/>
              <w:autoSpaceDN w:val="0"/>
              <w:adjustRightInd w:val="0"/>
              <w:ind w:left="30" w:right="30"/>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AD142A">
              <w:rPr>
                <w:rFonts w:ascii="Times New Roman" w:eastAsia="Times New Roman" w:hAnsi="Times New Roman" w:cs="Times New Roman"/>
                <w:sz w:val="24"/>
                <w:szCs w:val="24"/>
              </w:rPr>
              <w:t>ыявление уровня владения орфографическими, пунктуационными лексико-грамматическими навыками</w:t>
            </w:r>
          </w:p>
        </w:tc>
        <w:tc>
          <w:tcPr>
            <w:tcW w:w="3402" w:type="dxa"/>
            <w:gridSpan w:val="2"/>
          </w:tcPr>
          <w:p w:rsidR="00D36C0A" w:rsidRPr="00D36C0A" w:rsidRDefault="00D36C0A">
            <w:pPr>
              <w:rPr>
                <w:rFonts w:ascii="Times New Roman" w:hAnsi="Times New Roman" w:cs="Times New Roman"/>
                <w:sz w:val="24"/>
                <w:szCs w:val="24"/>
              </w:rPr>
            </w:pPr>
          </w:p>
        </w:tc>
        <w:tc>
          <w:tcPr>
            <w:tcW w:w="3544" w:type="dxa"/>
            <w:gridSpan w:val="2"/>
            <w:vMerge/>
          </w:tcPr>
          <w:p w:rsidR="00D36C0A" w:rsidRPr="00D36C0A" w:rsidRDefault="00D36C0A" w:rsidP="00D23211">
            <w:pPr>
              <w:pStyle w:val="a8"/>
              <w:rPr>
                <w:rFonts w:ascii="Times New Roman" w:eastAsia="Times New Roman" w:hAnsi="Times New Roman" w:cs="Times New Roman"/>
                <w:sz w:val="24"/>
                <w:szCs w:val="24"/>
              </w:rPr>
            </w:pPr>
          </w:p>
        </w:tc>
        <w:tc>
          <w:tcPr>
            <w:tcW w:w="1494" w:type="dxa"/>
          </w:tcPr>
          <w:p w:rsidR="00D36C0A" w:rsidRPr="00D36C0A" w:rsidRDefault="00D36C0A">
            <w:pPr>
              <w:rPr>
                <w:rFonts w:ascii="Times New Roman" w:hAnsi="Times New Roman" w:cs="Times New Roman"/>
                <w:sz w:val="24"/>
                <w:szCs w:val="24"/>
              </w:rPr>
            </w:pPr>
          </w:p>
        </w:tc>
      </w:tr>
      <w:tr w:rsidR="00D36C0A" w:rsidRPr="00D36C0A" w:rsidTr="00D36C0A">
        <w:tc>
          <w:tcPr>
            <w:tcW w:w="660" w:type="dxa"/>
            <w:vMerge w:val="restart"/>
          </w:tcPr>
          <w:p w:rsidR="00D36C0A" w:rsidRPr="00D36C0A" w:rsidRDefault="00D36C0A" w:rsidP="00847E85">
            <w:pPr>
              <w:rPr>
                <w:rFonts w:ascii="Times New Roman" w:hAnsi="Times New Roman" w:cs="Times New Roman"/>
                <w:sz w:val="24"/>
                <w:szCs w:val="24"/>
              </w:rPr>
            </w:pPr>
            <w:r w:rsidRPr="00D36C0A">
              <w:rPr>
                <w:rFonts w:ascii="Times New Roman" w:hAnsi="Times New Roman" w:cs="Times New Roman"/>
                <w:sz w:val="24"/>
                <w:szCs w:val="24"/>
              </w:rPr>
              <w:t>3</w:t>
            </w:r>
          </w:p>
          <w:p w:rsidR="00D36C0A" w:rsidRPr="00D36C0A" w:rsidRDefault="00D36C0A" w:rsidP="00847E85">
            <w:pPr>
              <w:rPr>
                <w:rFonts w:ascii="Times New Roman" w:hAnsi="Times New Roman" w:cs="Times New Roman"/>
                <w:sz w:val="24"/>
                <w:szCs w:val="24"/>
              </w:rPr>
            </w:pPr>
          </w:p>
        </w:tc>
        <w:tc>
          <w:tcPr>
            <w:tcW w:w="848" w:type="dxa"/>
            <w:vMerge w:val="restart"/>
          </w:tcPr>
          <w:p w:rsidR="00D36C0A" w:rsidRPr="00D36C0A" w:rsidRDefault="00D36C0A">
            <w:pPr>
              <w:rPr>
                <w:rFonts w:ascii="Times New Roman" w:hAnsi="Times New Roman" w:cs="Times New Roman"/>
                <w:sz w:val="24"/>
                <w:szCs w:val="24"/>
              </w:rPr>
            </w:pPr>
          </w:p>
        </w:tc>
        <w:tc>
          <w:tcPr>
            <w:tcW w:w="2002" w:type="dxa"/>
            <w:vMerge w:val="restart"/>
          </w:tcPr>
          <w:p w:rsidR="00D36C0A" w:rsidRPr="00D36C0A" w:rsidRDefault="00D36C0A">
            <w:pPr>
              <w:rPr>
                <w:rFonts w:ascii="Times New Roman" w:hAnsi="Times New Roman" w:cs="Times New Roman"/>
                <w:sz w:val="24"/>
                <w:szCs w:val="24"/>
              </w:rPr>
            </w:pPr>
            <w:r w:rsidRPr="00D36C0A">
              <w:rPr>
                <w:rFonts w:ascii="Times New Roman" w:hAnsi="Times New Roman" w:cs="Times New Roman"/>
                <w:sz w:val="24"/>
                <w:szCs w:val="24"/>
              </w:rPr>
              <w:t>Причастие. Образование и употребление причастий. Правописание суффиксов причастий.</w:t>
            </w:r>
          </w:p>
          <w:p w:rsidR="00D36C0A" w:rsidRPr="00D36C0A" w:rsidRDefault="00D36C0A" w:rsidP="006A7C94">
            <w:pPr>
              <w:rPr>
                <w:rFonts w:ascii="Times New Roman" w:hAnsi="Times New Roman" w:cs="Times New Roman"/>
                <w:sz w:val="24"/>
                <w:szCs w:val="24"/>
              </w:rPr>
            </w:pPr>
            <w:r w:rsidRPr="00D36C0A">
              <w:rPr>
                <w:rFonts w:ascii="Times New Roman" w:hAnsi="Times New Roman" w:cs="Times New Roman"/>
                <w:sz w:val="24"/>
                <w:szCs w:val="24"/>
              </w:rPr>
              <w:t>Правописание Н и НН в прилагательных и причастиях</w:t>
            </w:r>
          </w:p>
        </w:tc>
        <w:tc>
          <w:tcPr>
            <w:tcW w:w="3402" w:type="dxa"/>
            <w:vMerge w:val="restart"/>
          </w:tcPr>
          <w:p w:rsidR="00D36C0A" w:rsidRPr="00D36C0A" w:rsidRDefault="00D36C0A" w:rsidP="00975114">
            <w:pPr>
              <w:rPr>
                <w:rFonts w:ascii="Times New Roman" w:hAnsi="Times New Roman" w:cs="Times New Roman"/>
                <w:sz w:val="24"/>
                <w:szCs w:val="24"/>
              </w:rPr>
            </w:pPr>
            <w:r w:rsidRPr="00D36C0A">
              <w:rPr>
                <w:rFonts w:ascii="Times New Roman" w:hAnsi="Times New Roman" w:cs="Times New Roman"/>
                <w:sz w:val="24"/>
                <w:szCs w:val="24"/>
              </w:rPr>
              <w:t>Морфологические и грамматические признаки части речи. С</w:t>
            </w:r>
            <w:r w:rsidRPr="00D36C0A">
              <w:rPr>
                <w:rFonts w:ascii="Times New Roman" w:eastAsia="Times New Roman" w:hAnsi="Times New Roman" w:cs="Times New Roman"/>
                <w:sz w:val="24"/>
                <w:szCs w:val="24"/>
              </w:rPr>
              <w:t xml:space="preserve">пособы образования причастий, их суффиксы. </w:t>
            </w:r>
            <w:r w:rsidRPr="00D36C0A">
              <w:rPr>
                <w:rFonts w:ascii="Times New Roman" w:hAnsi="Times New Roman" w:cs="Times New Roman"/>
                <w:sz w:val="24"/>
                <w:szCs w:val="24"/>
              </w:rPr>
              <w:t>И</w:t>
            </w:r>
            <w:r w:rsidRPr="00D36C0A">
              <w:rPr>
                <w:rFonts w:ascii="Times New Roman" w:eastAsia="Times New Roman" w:hAnsi="Times New Roman" w:cs="Times New Roman"/>
                <w:sz w:val="24"/>
                <w:szCs w:val="24"/>
              </w:rPr>
              <w:t>спользова</w:t>
            </w:r>
            <w:r w:rsidRPr="00D36C0A">
              <w:rPr>
                <w:rFonts w:ascii="Times New Roman" w:hAnsi="Times New Roman" w:cs="Times New Roman"/>
                <w:sz w:val="24"/>
                <w:szCs w:val="24"/>
              </w:rPr>
              <w:t>ние</w:t>
            </w:r>
            <w:r w:rsidRPr="00D36C0A">
              <w:rPr>
                <w:rFonts w:ascii="Times New Roman" w:eastAsia="Times New Roman" w:hAnsi="Times New Roman" w:cs="Times New Roman"/>
                <w:sz w:val="24"/>
                <w:szCs w:val="24"/>
              </w:rPr>
              <w:t xml:space="preserve"> </w:t>
            </w:r>
            <w:r w:rsidRPr="00D36C0A">
              <w:rPr>
                <w:rFonts w:ascii="Times New Roman" w:hAnsi="Times New Roman" w:cs="Times New Roman"/>
                <w:sz w:val="24"/>
                <w:szCs w:val="24"/>
              </w:rPr>
              <w:t>причастий</w:t>
            </w:r>
            <w:r w:rsidRPr="00D36C0A">
              <w:rPr>
                <w:rFonts w:ascii="Times New Roman" w:eastAsia="Times New Roman" w:hAnsi="Times New Roman" w:cs="Times New Roman"/>
                <w:sz w:val="24"/>
                <w:szCs w:val="24"/>
              </w:rPr>
              <w:t xml:space="preserve"> в письменной и устной речи.</w:t>
            </w:r>
            <w:r w:rsidRPr="00D36C0A">
              <w:rPr>
                <w:rFonts w:ascii="Times New Roman" w:hAnsi="Times New Roman" w:cs="Times New Roman"/>
                <w:sz w:val="24"/>
                <w:szCs w:val="24"/>
              </w:rPr>
              <w:t xml:space="preserve"> Условия выбора орфограммы, а</w:t>
            </w:r>
            <w:r w:rsidRPr="00D36C0A">
              <w:rPr>
                <w:rFonts w:ascii="Times New Roman" w:eastAsia="Times New Roman" w:hAnsi="Times New Roman" w:cs="Times New Roman"/>
                <w:sz w:val="24"/>
                <w:szCs w:val="24"/>
              </w:rPr>
              <w:t>лгоритм проверки</w:t>
            </w:r>
            <w:r w:rsidRPr="00D36C0A">
              <w:rPr>
                <w:rFonts w:ascii="Times New Roman" w:hAnsi="Times New Roman" w:cs="Times New Roman"/>
                <w:sz w:val="24"/>
                <w:szCs w:val="24"/>
              </w:rPr>
              <w:t>.</w:t>
            </w:r>
          </w:p>
          <w:p w:rsidR="00D36C0A" w:rsidRPr="00D36C0A" w:rsidRDefault="00D36C0A" w:rsidP="009129A0">
            <w:pPr>
              <w:rPr>
                <w:rFonts w:ascii="Times New Roman" w:hAnsi="Times New Roman" w:cs="Times New Roman"/>
                <w:sz w:val="24"/>
                <w:szCs w:val="24"/>
              </w:rPr>
            </w:pPr>
            <w:r w:rsidRPr="00D36C0A">
              <w:rPr>
                <w:rFonts w:ascii="Times New Roman" w:hAnsi="Times New Roman" w:cs="Times New Roman"/>
                <w:sz w:val="24"/>
                <w:szCs w:val="24"/>
              </w:rPr>
              <w:t xml:space="preserve">Морфологические и грамматические признаки части речи. </w:t>
            </w:r>
            <w:r w:rsidRPr="00D36C0A">
              <w:rPr>
                <w:rFonts w:ascii="Times New Roman" w:eastAsia="Times New Roman" w:hAnsi="Times New Roman" w:cs="Times New Roman"/>
                <w:sz w:val="24"/>
                <w:szCs w:val="24"/>
              </w:rPr>
              <w:t>Закрепить знания о прилагательных и причастиях.</w:t>
            </w:r>
            <w:r w:rsidRPr="00D36C0A">
              <w:rPr>
                <w:rFonts w:ascii="Times New Roman" w:hAnsi="Times New Roman" w:cs="Times New Roman"/>
                <w:sz w:val="24"/>
                <w:szCs w:val="24"/>
              </w:rPr>
              <w:t xml:space="preserve"> Условия выбора орфограммы, а</w:t>
            </w:r>
            <w:r w:rsidRPr="00D36C0A">
              <w:rPr>
                <w:rFonts w:ascii="Times New Roman" w:eastAsia="Times New Roman" w:hAnsi="Times New Roman" w:cs="Times New Roman"/>
                <w:sz w:val="24"/>
                <w:szCs w:val="24"/>
              </w:rPr>
              <w:t>лгоритм проверки</w:t>
            </w:r>
            <w:r w:rsidRPr="00D36C0A">
              <w:rPr>
                <w:rFonts w:ascii="Times New Roman" w:hAnsi="Times New Roman" w:cs="Times New Roman"/>
                <w:sz w:val="24"/>
                <w:szCs w:val="24"/>
              </w:rPr>
              <w:t>.</w:t>
            </w:r>
          </w:p>
        </w:tc>
        <w:tc>
          <w:tcPr>
            <w:tcW w:w="3402" w:type="dxa"/>
            <w:gridSpan w:val="2"/>
          </w:tcPr>
          <w:p w:rsidR="00D36C0A" w:rsidRPr="00D36C0A" w:rsidRDefault="00D36C0A" w:rsidP="00807AB8">
            <w:pPr>
              <w:rPr>
                <w:rFonts w:ascii="Times New Roman" w:hAnsi="Times New Roman" w:cs="Times New Roman"/>
                <w:sz w:val="24"/>
                <w:szCs w:val="24"/>
              </w:rPr>
            </w:pPr>
            <w:r w:rsidRPr="00D36C0A">
              <w:rPr>
                <w:rFonts w:ascii="Times New Roman" w:hAnsi="Times New Roman" w:cs="Times New Roman"/>
                <w:sz w:val="24"/>
                <w:szCs w:val="24"/>
              </w:rPr>
              <w:t>Правильно образовывать форму причастия, учитывая вид, переходность/ непереходность исходного глагола, согласовывать причастия с определяемыми словами, производить морфологический анализ причастий, заменять причастные обороты синонимичными конструкциями. Владеть нормами написания суффиксов причастий.</w:t>
            </w:r>
          </w:p>
        </w:tc>
        <w:tc>
          <w:tcPr>
            <w:tcW w:w="3544" w:type="dxa"/>
            <w:gridSpan w:val="2"/>
            <w:vMerge/>
          </w:tcPr>
          <w:p w:rsidR="00D36C0A" w:rsidRPr="00D36C0A" w:rsidRDefault="00D36C0A" w:rsidP="00EC67D7">
            <w:pPr>
              <w:rPr>
                <w:rFonts w:ascii="Times New Roman" w:hAnsi="Times New Roman" w:cs="Times New Roman"/>
                <w:sz w:val="24"/>
                <w:szCs w:val="24"/>
              </w:rPr>
            </w:pPr>
          </w:p>
        </w:tc>
        <w:tc>
          <w:tcPr>
            <w:tcW w:w="1494" w:type="dxa"/>
          </w:tcPr>
          <w:p w:rsidR="00D36C0A" w:rsidRPr="00D36C0A" w:rsidRDefault="00D36C0A">
            <w:pPr>
              <w:rPr>
                <w:rFonts w:ascii="Times New Roman" w:hAnsi="Times New Roman" w:cs="Times New Roman"/>
                <w:sz w:val="24"/>
                <w:szCs w:val="24"/>
              </w:rPr>
            </w:pPr>
          </w:p>
        </w:tc>
      </w:tr>
      <w:tr w:rsidR="00D36C0A" w:rsidRPr="00D36C0A" w:rsidTr="00D36C0A">
        <w:tc>
          <w:tcPr>
            <w:tcW w:w="660" w:type="dxa"/>
            <w:vMerge/>
          </w:tcPr>
          <w:p w:rsidR="00D36C0A" w:rsidRPr="00D36C0A" w:rsidRDefault="00D36C0A" w:rsidP="00847E85">
            <w:pPr>
              <w:rPr>
                <w:rFonts w:ascii="Times New Roman" w:hAnsi="Times New Roman" w:cs="Times New Roman"/>
                <w:sz w:val="24"/>
                <w:szCs w:val="24"/>
              </w:rPr>
            </w:pPr>
          </w:p>
        </w:tc>
        <w:tc>
          <w:tcPr>
            <w:tcW w:w="848" w:type="dxa"/>
            <w:vMerge/>
          </w:tcPr>
          <w:p w:rsidR="00D36C0A" w:rsidRPr="00D36C0A" w:rsidRDefault="00D36C0A">
            <w:pPr>
              <w:rPr>
                <w:rFonts w:ascii="Times New Roman" w:hAnsi="Times New Roman" w:cs="Times New Roman"/>
                <w:sz w:val="24"/>
                <w:szCs w:val="24"/>
              </w:rPr>
            </w:pPr>
          </w:p>
        </w:tc>
        <w:tc>
          <w:tcPr>
            <w:tcW w:w="2002" w:type="dxa"/>
            <w:vMerge/>
          </w:tcPr>
          <w:p w:rsidR="00D36C0A" w:rsidRPr="00D36C0A" w:rsidRDefault="00D36C0A">
            <w:pPr>
              <w:rPr>
                <w:rFonts w:ascii="Times New Roman" w:hAnsi="Times New Roman" w:cs="Times New Roman"/>
                <w:sz w:val="24"/>
                <w:szCs w:val="24"/>
              </w:rPr>
            </w:pPr>
          </w:p>
        </w:tc>
        <w:tc>
          <w:tcPr>
            <w:tcW w:w="3402" w:type="dxa"/>
            <w:vMerge/>
          </w:tcPr>
          <w:p w:rsidR="00D36C0A" w:rsidRPr="00D36C0A" w:rsidRDefault="00D36C0A">
            <w:pPr>
              <w:rPr>
                <w:rFonts w:ascii="Times New Roman" w:hAnsi="Times New Roman" w:cs="Times New Roman"/>
                <w:sz w:val="24"/>
                <w:szCs w:val="24"/>
              </w:rPr>
            </w:pPr>
          </w:p>
        </w:tc>
        <w:tc>
          <w:tcPr>
            <w:tcW w:w="3402" w:type="dxa"/>
            <w:gridSpan w:val="2"/>
          </w:tcPr>
          <w:p w:rsidR="00D36C0A" w:rsidRPr="00D36C0A" w:rsidRDefault="00D36C0A">
            <w:pPr>
              <w:rPr>
                <w:rFonts w:ascii="Times New Roman" w:hAnsi="Times New Roman" w:cs="Times New Roman"/>
                <w:sz w:val="24"/>
                <w:szCs w:val="24"/>
              </w:rPr>
            </w:pPr>
            <w:r w:rsidRPr="00D36C0A">
              <w:rPr>
                <w:rFonts w:ascii="Times New Roman" w:hAnsi="Times New Roman" w:cs="Times New Roman"/>
                <w:sz w:val="24"/>
                <w:szCs w:val="24"/>
              </w:rPr>
              <w:t xml:space="preserve">Различать отглагольные прилагательные и причастия, краткие и полные формы </w:t>
            </w:r>
            <w:r w:rsidRPr="00D36C0A">
              <w:rPr>
                <w:rFonts w:ascii="Times New Roman" w:hAnsi="Times New Roman" w:cs="Times New Roman"/>
                <w:sz w:val="24"/>
                <w:szCs w:val="24"/>
              </w:rPr>
              <w:lastRenderedPageBreak/>
              <w:t xml:space="preserve">страдательных причастий, владеть нормами правописания причастий и  отглагольных прилагательных и применять их на практике. </w:t>
            </w:r>
          </w:p>
        </w:tc>
        <w:tc>
          <w:tcPr>
            <w:tcW w:w="3544" w:type="dxa"/>
            <w:gridSpan w:val="2"/>
            <w:vMerge/>
          </w:tcPr>
          <w:p w:rsidR="00D36C0A" w:rsidRPr="00D36C0A" w:rsidRDefault="00D36C0A">
            <w:pPr>
              <w:rPr>
                <w:rFonts w:ascii="Times New Roman" w:hAnsi="Times New Roman" w:cs="Times New Roman"/>
                <w:sz w:val="24"/>
                <w:szCs w:val="24"/>
              </w:rPr>
            </w:pPr>
          </w:p>
        </w:tc>
        <w:tc>
          <w:tcPr>
            <w:tcW w:w="1494" w:type="dxa"/>
          </w:tcPr>
          <w:p w:rsidR="00D36C0A" w:rsidRPr="00D36C0A" w:rsidRDefault="00D36C0A">
            <w:pPr>
              <w:rPr>
                <w:rFonts w:ascii="Times New Roman" w:hAnsi="Times New Roman" w:cs="Times New Roman"/>
                <w:sz w:val="24"/>
                <w:szCs w:val="24"/>
              </w:rPr>
            </w:pPr>
          </w:p>
        </w:tc>
      </w:tr>
      <w:tr w:rsidR="00D36C0A" w:rsidRPr="00D36C0A" w:rsidTr="00D36C0A">
        <w:tc>
          <w:tcPr>
            <w:tcW w:w="660" w:type="dxa"/>
          </w:tcPr>
          <w:p w:rsidR="00D36C0A" w:rsidRPr="00D36C0A" w:rsidRDefault="00D36C0A" w:rsidP="00847E85">
            <w:pPr>
              <w:rPr>
                <w:rFonts w:ascii="Times New Roman" w:hAnsi="Times New Roman" w:cs="Times New Roman"/>
                <w:sz w:val="24"/>
                <w:szCs w:val="24"/>
              </w:rPr>
            </w:pPr>
            <w:r w:rsidRPr="00D36C0A">
              <w:rPr>
                <w:rFonts w:ascii="Times New Roman" w:hAnsi="Times New Roman" w:cs="Times New Roman"/>
                <w:sz w:val="24"/>
                <w:szCs w:val="24"/>
              </w:rPr>
              <w:lastRenderedPageBreak/>
              <w:t>4</w:t>
            </w:r>
          </w:p>
        </w:tc>
        <w:tc>
          <w:tcPr>
            <w:tcW w:w="848" w:type="dxa"/>
          </w:tcPr>
          <w:p w:rsidR="00D36C0A" w:rsidRPr="00D36C0A" w:rsidRDefault="00D36C0A">
            <w:pPr>
              <w:rPr>
                <w:rFonts w:ascii="Times New Roman" w:hAnsi="Times New Roman" w:cs="Times New Roman"/>
                <w:sz w:val="24"/>
                <w:szCs w:val="24"/>
              </w:rPr>
            </w:pPr>
          </w:p>
        </w:tc>
        <w:tc>
          <w:tcPr>
            <w:tcW w:w="2002" w:type="dxa"/>
          </w:tcPr>
          <w:p w:rsidR="00D36C0A" w:rsidRPr="00D36C0A" w:rsidRDefault="00D36C0A">
            <w:pPr>
              <w:rPr>
                <w:rFonts w:ascii="Times New Roman" w:hAnsi="Times New Roman" w:cs="Times New Roman"/>
                <w:sz w:val="24"/>
                <w:szCs w:val="24"/>
              </w:rPr>
            </w:pPr>
            <w:r w:rsidRPr="00D36C0A">
              <w:rPr>
                <w:rFonts w:ascii="Times New Roman" w:hAnsi="Times New Roman" w:cs="Times New Roman"/>
                <w:sz w:val="24"/>
                <w:szCs w:val="24"/>
              </w:rPr>
              <w:t>Деепричастие. Значение, употребление и образование причастий.</w:t>
            </w:r>
          </w:p>
        </w:tc>
        <w:tc>
          <w:tcPr>
            <w:tcW w:w="3402" w:type="dxa"/>
          </w:tcPr>
          <w:p w:rsidR="00D36C0A" w:rsidRPr="00D36C0A" w:rsidRDefault="00D36C0A" w:rsidP="00975114">
            <w:pPr>
              <w:rPr>
                <w:rFonts w:ascii="Times New Roman" w:hAnsi="Times New Roman" w:cs="Times New Roman"/>
                <w:sz w:val="24"/>
                <w:szCs w:val="24"/>
              </w:rPr>
            </w:pPr>
            <w:r w:rsidRPr="00D36C0A">
              <w:rPr>
                <w:rFonts w:ascii="Times New Roman" w:hAnsi="Times New Roman" w:cs="Times New Roman"/>
                <w:sz w:val="24"/>
                <w:szCs w:val="24"/>
              </w:rPr>
              <w:t>Морфологические и грамматические признаки части речи. Способы образования  деепричастий</w:t>
            </w:r>
            <w:r w:rsidRPr="00D36C0A">
              <w:rPr>
                <w:rFonts w:ascii="Times New Roman" w:eastAsia="Times New Roman" w:hAnsi="Times New Roman" w:cs="Times New Roman"/>
                <w:sz w:val="24"/>
                <w:szCs w:val="24"/>
              </w:rPr>
              <w:t xml:space="preserve">. </w:t>
            </w:r>
            <w:r w:rsidRPr="00D36C0A">
              <w:rPr>
                <w:rFonts w:ascii="Times New Roman" w:hAnsi="Times New Roman" w:cs="Times New Roman"/>
                <w:sz w:val="24"/>
                <w:szCs w:val="24"/>
              </w:rPr>
              <w:t>И</w:t>
            </w:r>
            <w:r w:rsidRPr="00D36C0A">
              <w:rPr>
                <w:rFonts w:ascii="Times New Roman" w:eastAsia="Times New Roman" w:hAnsi="Times New Roman" w:cs="Times New Roman"/>
                <w:sz w:val="24"/>
                <w:szCs w:val="24"/>
              </w:rPr>
              <w:t>спользова</w:t>
            </w:r>
            <w:r w:rsidRPr="00D36C0A">
              <w:rPr>
                <w:rFonts w:ascii="Times New Roman" w:hAnsi="Times New Roman" w:cs="Times New Roman"/>
                <w:sz w:val="24"/>
                <w:szCs w:val="24"/>
              </w:rPr>
              <w:t>ние</w:t>
            </w:r>
            <w:r w:rsidRPr="00D36C0A">
              <w:rPr>
                <w:rFonts w:ascii="Times New Roman" w:eastAsia="Times New Roman" w:hAnsi="Times New Roman" w:cs="Times New Roman"/>
                <w:sz w:val="24"/>
                <w:szCs w:val="24"/>
              </w:rPr>
              <w:t xml:space="preserve"> </w:t>
            </w:r>
            <w:r w:rsidRPr="00D36C0A">
              <w:rPr>
                <w:rFonts w:ascii="Times New Roman" w:hAnsi="Times New Roman" w:cs="Times New Roman"/>
                <w:sz w:val="24"/>
                <w:szCs w:val="24"/>
              </w:rPr>
              <w:t xml:space="preserve">деепричастий </w:t>
            </w:r>
            <w:r w:rsidRPr="00D36C0A">
              <w:rPr>
                <w:rFonts w:ascii="Times New Roman" w:eastAsia="Times New Roman" w:hAnsi="Times New Roman" w:cs="Times New Roman"/>
                <w:sz w:val="24"/>
                <w:szCs w:val="24"/>
              </w:rPr>
              <w:t>в письменной и устной речи.</w:t>
            </w:r>
          </w:p>
        </w:tc>
        <w:tc>
          <w:tcPr>
            <w:tcW w:w="3402" w:type="dxa"/>
            <w:gridSpan w:val="2"/>
          </w:tcPr>
          <w:p w:rsidR="00D36C0A" w:rsidRPr="00D36C0A" w:rsidRDefault="00D36C0A">
            <w:pPr>
              <w:rPr>
                <w:rFonts w:ascii="Times New Roman" w:hAnsi="Times New Roman" w:cs="Times New Roman"/>
                <w:sz w:val="24"/>
                <w:szCs w:val="24"/>
              </w:rPr>
            </w:pPr>
            <w:r w:rsidRPr="00D36C0A">
              <w:rPr>
                <w:rFonts w:ascii="Times New Roman" w:hAnsi="Times New Roman" w:cs="Times New Roman"/>
                <w:sz w:val="24"/>
                <w:szCs w:val="24"/>
              </w:rPr>
              <w:t>Определять морфологические и синтаксические признаки деепричастий, правильно употреблять деепричастия в речи, производить морфологический анализ деепричастий.</w:t>
            </w:r>
          </w:p>
        </w:tc>
        <w:tc>
          <w:tcPr>
            <w:tcW w:w="3544" w:type="dxa"/>
            <w:gridSpan w:val="2"/>
            <w:vMerge/>
          </w:tcPr>
          <w:p w:rsidR="00D36C0A" w:rsidRPr="00D36C0A" w:rsidRDefault="00D36C0A">
            <w:pPr>
              <w:rPr>
                <w:rFonts w:ascii="Times New Roman" w:hAnsi="Times New Roman" w:cs="Times New Roman"/>
                <w:sz w:val="24"/>
                <w:szCs w:val="24"/>
              </w:rPr>
            </w:pPr>
          </w:p>
        </w:tc>
        <w:tc>
          <w:tcPr>
            <w:tcW w:w="1494" w:type="dxa"/>
          </w:tcPr>
          <w:p w:rsidR="00D36C0A" w:rsidRPr="00D36C0A" w:rsidRDefault="00D36C0A">
            <w:pPr>
              <w:rPr>
                <w:rFonts w:ascii="Times New Roman" w:hAnsi="Times New Roman" w:cs="Times New Roman"/>
                <w:sz w:val="24"/>
                <w:szCs w:val="24"/>
              </w:rPr>
            </w:pPr>
          </w:p>
        </w:tc>
      </w:tr>
      <w:tr w:rsidR="00D36C0A" w:rsidRPr="00D36C0A" w:rsidTr="00D36C0A">
        <w:tc>
          <w:tcPr>
            <w:tcW w:w="660" w:type="dxa"/>
          </w:tcPr>
          <w:p w:rsidR="00D36C0A" w:rsidRPr="00D36C0A" w:rsidRDefault="00D36C0A" w:rsidP="00847E85">
            <w:pPr>
              <w:rPr>
                <w:rFonts w:ascii="Times New Roman" w:hAnsi="Times New Roman" w:cs="Times New Roman"/>
                <w:sz w:val="24"/>
                <w:szCs w:val="24"/>
              </w:rPr>
            </w:pPr>
            <w:r w:rsidRPr="00D36C0A">
              <w:rPr>
                <w:rFonts w:ascii="Times New Roman" w:hAnsi="Times New Roman" w:cs="Times New Roman"/>
                <w:sz w:val="24"/>
                <w:szCs w:val="24"/>
              </w:rPr>
              <w:t>5</w:t>
            </w:r>
          </w:p>
        </w:tc>
        <w:tc>
          <w:tcPr>
            <w:tcW w:w="848" w:type="dxa"/>
          </w:tcPr>
          <w:p w:rsidR="00D36C0A" w:rsidRPr="00D36C0A" w:rsidRDefault="00D36C0A">
            <w:pPr>
              <w:rPr>
                <w:rFonts w:ascii="Times New Roman" w:hAnsi="Times New Roman" w:cs="Times New Roman"/>
                <w:sz w:val="24"/>
                <w:szCs w:val="24"/>
              </w:rPr>
            </w:pPr>
          </w:p>
        </w:tc>
        <w:tc>
          <w:tcPr>
            <w:tcW w:w="2002" w:type="dxa"/>
          </w:tcPr>
          <w:p w:rsidR="00D36C0A" w:rsidRPr="00D36C0A" w:rsidRDefault="00D36C0A">
            <w:pPr>
              <w:rPr>
                <w:rFonts w:ascii="Times New Roman" w:hAnsi="Times New Roman" w:cs="Times New Roman"/>
                <w:sz w:val="24"/>
                <w:szCs w:val="24"/>
              </w:rPr>
            </w:pPr>
            <w:r w:rsidRPr="00D36C0A">
              <w:rPr>
                <w:rFonts w:ascii="Times New Roman" w:hAnsi="Times New Roman" w:cs="Times New Roman"/>
                <w:sz w:val="24"/>
                <w:szCs w:val="24"/>
              </w:rPr>
              <w:t>Наречие, употребление и правописание наречий.</w:t>
            </w:r>
          </w:p>
        </w:tc>
        <w:tc>
          <w:tcPr>
            <w:tcW w:w="3402" w:type="dxa"/>
          </w:tcPr>
          <w:p w:rsidR="00D36C0A" w:rsidRPr="00D36C0A" w:rsidRDefault="00D36C0A" w:rsidP="00975114">
            <w:pPr>
              <w:rPr>
                <w:rFonts w:ascii="Times New Roman" w:hAnsi="Times New Roman" w:cs="Times New Roman"/>
                <w:sz w:val="24"/>
                <w:szCs w:val="24"/>
              </w:rPr>
            </w:pPr>
            <w:r w:rsidRPr="00D36C0A">
              <w:rPr>
                <w:rFonts w:ascii="Times New Roman" w:hAnsi="Times New Roman" w:cs="Times New Roman"/>
                <w:sz w:val="24"/>
                <w:szCs w:val="24"/>
              </w:rPr>
              <w:t>Морфологические и грамматические признаки части речи. С</w:t>
            </w:r>
            <w:r w:rsidRPr="00D36C0A">
              <w:rPr>
                <w:rFonts w:ascii="Times New Roman" w:eastAsia="Times New Roman" w:hAnsi="Times New Roman" w:cs="Times New Roman"/>
                <w:sz w:val="24"/>
                <w:szCs w:val="24"/>
              </w:rPr>
              <w:t>пособы образования  наречий</w:t>
            </w:r>
            <w:r w:rsidRPr="00D36C0A">
              <w:rPr>
                <w:rFonts w:ascii="Times New Roman" w:hAnsi="Times New Roman" w:cs="Times New Roman"/>
                <w:sz w:val="24"/>
                <w:szCs w:val="24"/>
              </w:rPr>
              <w:t>. Условия выбора орфограммы, а</w:t>
            </w:r>
            <w:r w:rsidRPr="00D36C0A">
              <w:rPr>
                <w:rFonts w:ascii="Times New Roman" w:eastAsia="Times New Roman" w:hAnsi="Times New Roman" w:cs="Times New Roman"/>
                <w:sz w:val="24"/>
                <w:szCs w:val="24"/>
              </w:rPr>
              <w:t>лгоритм проверки</w:t>
            </w:r>
            <w:r w:rsidRPr="00D36C0A">
              <w:rPr>
                <w:rFonts w:ascii="Times New Roman" w:hAnsi="Times New Roman" w:cs="Times New Roman"/>
                <w:sz w:val="24"/>
                <w:szCs w:val="24"/>
              </w:rPr>
              <w:t>. И</w:t>
            </w:r>
            <w:r w:rsidRPr="00D36C0A">
              <w:rPr>
                <w:rFonts w:ascii="Times New Roman" w:eastAsia="Times New Roman" w:hAnsi="Times New Roman" w:cs="Times New Roman"/>
                <w:sz w:val="24"/>
                <w:szCs w:val="24"/>
              </w:rPr>
              <w:t>спользова</w:t>
            </w:r>
            <w:r w:rsidRPr="00D36C0A">
              <w:rPr>
                <w:rFonts w:ascii="Times New Roman" w:hAnsi="Times New Roman" w:cs="Times New Roman"/>
                <w:sz w:val="24"/>
                <w:szCs w:val="24"/>
              </w:rPr>
              <w:t>ние</w:t>
            </w:r>
            <w:r w:rsidRPr="00D36C0A">
              <w:rPr>
                <w:rFonts w:ascii="Times New Roman" w:eastAsia="Times New Roman" w:hAnsi="Times New Roman" w:cs="Times New Roman"/>
                <w:sz w:val="24"/>
                <w:szCs w:val="24"/>
              </w:rPr>
              <w:t xml:space="preserve"> </w:t>
            </w:r>
            <w:r w:rsidRPr="00D36C0A">
              <w:rPr>
                <w:rFonts w:ascii="Times New Roman" w:hAnsi="Times New Roman" w:cs="Times New Roman"/>
                <w:sz w:val="24"/>
                <w:szCs w:val="24"/>
              </w:rPr>
              <w:t xml:space="preserve">наречий </w:t>
            </w:r>
            <w:r w:rsidRPr="00D36C0A">
              <w:rPr>
                <w:rFonts w:ascii="Times New Roman" w:eastAsia="Times New Roman" w:hAnsi="Times New Roman" w:cs="Times New Roman"/>
                <w:sz w:val="24"/>
                <w:szCs w:val="24"/>
              </w:rPr>
              <w:t>в письменной и устной речи.</w:t>
            </w:r>
          </w:p>
        </w:tc>
        <w:tc>
          <w:tcPr>
            <w:tcW w:w="3402" w:type="dxa"/>
            <w:gridSpan w:val="2"/>
          </w:tcPr>
          <w:p w:rsidR="00D36C0A" w:rsidRPr="00D36C0A" w:rsidRDefault="00D36C0A">
            <w:pPr>
              <w:rPr>
                <w:rFonts w:ascii="Times New Roman" w:hAnsi="Times New Roman" w:cs="Times New Roman"/>
                <w:sz w:val="24"/>
                <w:szCs w:val="24"/>
              </w:rPr>
            </w:pPr>
            <w:r w:rsidRPr="00D36C0A">
              <w:rPr>
                <w:rFonts w:ascii="Times New Roman" w:hAnsi="Times New Roman" w:cs="Times New Roman"/>
                <w:sz w:val="24"/>
                <w:szCs w:val="24"/>
              </w:rPr>
              <w:t>Употреблять наречия разных разрядов, владеть нормами правописания наречий, разграничивать слитное, раздельное и дефисное написаний наречий, производить морфологический анализ наречий.</w:t>
            </w:r>
          </w:p>
        </w:tc>
        <w:tc>
          <w:tcPr>
            <w:tcW w:w="3544" w:type="dxa"/>
            <w:gridSpan w:val="2"/>
            <w:vMerge/>
          </w:tcPr>
          <w:p w:rsidR="00D36C0A" w:rsidRPr="00D36C0A" w:rsidRDefault="00D36C0A">
            <w:pPr>
              <w:rPr>
                <w:rFonts w:ascii="Times New Roman" w:hAnsi="Times New Roman" w:cs="Times New Roman"/>
                <w:sz w:val="24"/>
                <w:szCs w:val="24"/>
              </w:rPr>
            </w:pPr>
          </w:p>
        </w:tc>
        <w:tc>
          <w:tcPr>
            <w:tcW w:w="1494" w:type="dxa"/>
          </w:tcPr>
          <w:p w:rsidR="00D36C0A" w:rsidRPr="00D36C0A" w:rsidRDefault="00D36C0A">
            <w:pPr>
              <w:rPr>
                <w:rFonts w:ascii="Times New Roman" w:hAnsi="Times New Roman" w:cs="Times New Roman"/>
                <w:sz w:val="24"/>
                <w:szCs w:val="24"/>
              </w:rPr>
            </w:pPr>
          </w:p>
        </w:tc>
      </w:tr>
      <w:tr w:rsidR="00D36C0A" w:rsidRPr="00D36C0A" w:rsidTr="00D36C0A">
        <w:tc>
          <w:tcPr>
            <w:tcW w:w="660" w:type="dxa"/>
            <w:vMerge w:val="restart"/>
          </w:tcPr>
          <w:p w:rsidR="00D36C0A" w:rsidRPr="00D36C0A" w:rsidRDefault="00D36C0A" w:rsidP="00847E85">
            <w:pPr>
              <w:rPr>
                <w:rFonts w:ascii="Times New Roman" w:hAnsi="Times New Roman" w:cs="Times New Roman"/>
                <w:sz w:val="24"/>
                <w:szCs w:val="24"/>
              </w:rPr>
            </w:pPr>
            <w:r w:rsidRPr="00D36C0A">
              <w:rPr>
                <w:rFonts w:ascii="Times New Roman" w:hAnsi="Times New Roman" w:cs="Times New Roman"/>
                <w:sz w:val="24"/>
                <w:szCs w:val="24"/>
              </w:rPr>
              <w:t>6</w:t>
            </w:r>
          </w:p>
        </w:tc>
        <w:tc>
          <w:tcPr>
            <w:tcW w:w="848" w:type="dxa"/>
            <w:vMerge w:val="restart"/>
          </w:tcPr>
          <w:p w:rsidR="00D36C0A" w:rsidRPr="00D36C0A" w:rsidRDefault="00D36C0A">
            <w:pPr>
              <w:rPr>
                <w:rFonts w:ascii="Times New Roman" w:hAnsi="Times New Roman" w:cs="Times New Roman"/>
                <w:sz w:val="24"/>
                <w:szCs w:val="24"/>
              </w:rPr>
            </w:pPr>
          </w:p>
        </w:tc>
        <w:tc>
          <w:tcPr>
            <w:tcW w:w="2002" w:type="dxa"/>
            <w:vMerge w:val="restart"/>
          </w:tcPr>
          <w:p w:rsidR="00D36C0A" w:rsidRPr="00D36C0A" w:rsidRDefault="00D36C0A">
            <w:pPr>
              <w:rPr>
                <w:rFonts w:ascii="Times New Roman" w:hAnsi="Times New Roman" w:cs="Times New Roman"/>
                <w:sz w:val="24"/>
                <w:szCs w:val="24"/>
              </w:rPr>
            </w:pPr>
            <w:r w:rsidRPr="00D36C0A">
              <w:rPr>
                <w:rFonts w:ascii="Times New Roman" w:hAnsi="Times New Roman" w:cs="Times New Roman"/>
                <w:sz w:val="24"/>
                <w:szCs w:val="24"/>
              </w:rPr>
              <w:t>Служебные части речи. Предлог. Особенности употребления предлогов. Правописание предлогов.</w:t>
            </w:r>
          </w:p>
          <w:p w:rsidR="00D36C0A" w:rsidRPr="00D36C0A" w:rsidRDefault="00D36C0A" w:rsidP="00EC6213">
            <w:pPr>
              <w:rPr>
                <w:rFonts w:ascii="Times New Roman" w:hAnsi="Times New Roman" w:cs="Times New Roman"/>
                <w:sz w:val="24"/>
                <w:szCs w:val="24"/>
              </w:rPr>
            </w:pPr>
            <w:r w:rsidRPr="00D36C0A">
              <w:rPr>
                <w:rFonts w:ascii="Times New Roman" w:hAnsi="Times New Roman" w:cs="Times New Roman"/>
                <w:sz w:val="24"/>
                <w:szCs w:val="24"/>
              </w:rPr>
              <w:t>Союз. Употребление и правописание союзов.</w:t>
            </w:r>
          </w:p>
        </w:tc>
        <w:tc>
          <w:tcPr>
            <w:tcW w:w="3402" w:type="dxa"/>
            <w:vMerge w:val="restart"/>
          </w:tcPr>
          <w:p w:rsidR="00D36C0A" w:rsidRPr="00D36C0A" w:rsidRDefault="00D36C0A" w:rsidP="00975114">
            <w:pPr>
              <w:rPr>
                <w:rFonts w:ascii="Times New Roman" w:hAnsi="Times New Roman" w:cs="Times New Roman"/>
                <w:sz w:val="24"/>
                <w:szCs w:val="24"/>
              </w:rPr>
            </w:pPr>
            <w:r w:rsidRPr="00D36C0A">
              <w:rPr>
                <w:rFonts w:ascii="Times New Roman" w:eastAsia="Times New Roman" w:hAnsi="Times New Roman" w:cs="Times New Roman"/>
                <w:sz w:val="24"/>
                <w:szCs w:val="24"/>
              </w:rPr>
              <w:t>Выяснить функции предлогов; вспомнить основные разряды предлогов</w:t>
            </w:r>
            <w:r w:rsidRPr="00D36C0A">
              <w:rPr>
                <w:rFonts w:ascii="Times New Roman" w:hAnsi="Times New Roman" w:cs="Times New Roman"/>
                <w:sz w:val="24"/>
                <w:szCs w:val="24"/>
              </w:rPr>
              <w:t>. И</w:t>
            </w:r>
            <w:r w:rsidRPr="00D36C0A">
              <w:rPr>
                <w:rFonts w:ascii="Times New Roman" w:eastAsia="Times New Roman" w:hAnsi="Times New Roman" w:cs="Times New Roman"/>
                <w:sz w:val="24"/>
                <w:szCs w:val="24"/>
              </w:rPr>
              <w:t>спользова</w:t>
            </w:r>
            <w:r w:rsidRPr="00D36C0A">
              <w:rPr>
                <w:rFonts w:ascii="Times New Roman" w:hAnsi="Times New Roman" w:cs="Times New Roman"/>
                <w:sz w:val="24"/>
                <w:szCs w:val="24"/>
              </w:rPr>
              <w:t>ние</w:t>
            </w:r>
            <w:r w:rsidRPr="00D36C0A">
              <w:rPr>
                <w:rFonts w:ascii="Times New Roman" w:eastAsia="Times New Roman" w:hAnsi="Times New Roman" w:cs="Times New Roman"/>
                <w:sz w:val="24"/>
                <w:szCs w:val="24"/>
              </w:rPr>
              <w:t xml:space="preserve"> </w:t>
            </w:r>
            <w:r w:rsidRPr="00D36C0A">
              <w:rPr>
                <w:rFonts w:ascii="Times New Roman" w:hAnsi="Times New Roman" w:cs="Times New Roman"/>
                <w:sz w:val="24"/>
                <w:szCs w:val="24"/>
              </w:rPr>
              <w:t xml:space="preserve">производных предлогов </w:t>
            </w:r>
            <w:r w:rsidRPr="00D36C0A">
              <w:rPr>
                <w:rFonts w:ascii="Times New Roman" w:eastAsia="Times New Roman" w:hAnsi="Times New Roman" w:cs="Times New Roman"/>
                <w:sz w:val="24"/>
                <w:szCs w:val="24"/>
              </w:rPr>
              <w:t>в письменной и устной речи.</w:t>
            </w:r>
            <w:r w:rsidRPr="00D36C0A">
              <w:rPr>
                <w:rFonts w:ascii="Times New Roman" w:hAnsi="Times New Roman" w:cs="Times New Roman"/>
                <w:sz w:val="24"/>
                <w:szCs w:val="24"/>
              </w:rPr>
              <w:t xml:space="preserve"> П</w:t>
            </w:r>
            <w:r w:rsidRPr="00D36C0A">
              <w:rPr>
                <w:rFonts w:ascii="Times New Roman" w:eastAsia="Times New Roman" w:hAnsi="Times New Roman" w:cs="Times New Roman"/>
                <w:sz w:val="24"/>
                <w:szCs w:val="24"/>
              </w:rPr>
              <w:t>равописание предлогов, систематиз</w:t>
            </w:r>
            <w:r w:rsidRPr="00D36C0A">
              <w:rPr>
                <w:rFonts w:ascii="Times New Roman" w:hAnsi="Times New Roman" w:cs="Times New Roman"/>
                <w:sz w:val="24"/>
                <w:szCs w:val="24"/>
              </w:rPr>
              <w:t>ация</w:t>
            </w:r>
            <w:r w:rsidRPr="00D36C0A">
              <w:rPr>
                <w:rFonts w:ascii="Times New Roman" w:eastAsia="Times New Roman" w:hAnsi="Times New Roman" w:cs="Times New Roman"/>
                <w:sz w:val="24"/>
                <w:szCs w:val="24"/>
              </w:rPr>
              <w:t xml:space="preserve"> знани</w:t>
            </w:r>
            <w:r w:rsidRPr="00D36C0A">
              <w:rPr>
                <w:rFonts w:ascii="Times New Roman" w:hAnsi="Times New Roman" w:cs="Times New Roman"/>
                <w:sz w:val="24"/>
                <w:szCs w:val="24"/>
              </w:rPr>
              <w:t>й</w:t>
            </w:r>
            <w:r w:rsidRPr="00D36C0A">
              <w:rPr>
                <w:rFonts w:ascii="Times New Roman" w:eastAsia="Times New Roman" w:hAnsi="Times New Roman" w:cs="Times New Roman"/>
                <w:sz w:val="24"/>
                <w:szCs w:val="24"/>
              </w:rPr>
              <w:t xml:space="preserve"> о предлогах.</w:t>
            </w:r>
          </w:p>
          <w:p w:rsidR="00D36C0A" w:rsidRPr="00D36C0A" w:rsidRDefault="00D36C0A" w:rsidP="00B85BAB">
            <w:pPr>
              <w:rPr>
                <w:rFonts w:ascii="Times New Roman" w:hAnsi="Times New Roman" w:cs="Times New Roman"/>
                <w:sz w:val="24"/>
                <w:szCs w:val="24"/>
              </w:rPr>
            </w:pPr>
            <w:r w:rsidRPr="00D36C0A">
              <w:rPr>
                <w:rFonts w:ascii="Times New Roman" w:eastAsia="Times New Roman" w:hAnsi="Times New Roman" w:cs="Times New Roman"/>
                <w:sz w:val="24"/>
                <w:szCs w:val="24"/>
              </w:rPr>
              <w:t>Совершенствов</w:t>
            </w:r>
            <w:r w:rsidRPr="00D36C0A">
              <w:rPr>
                <w:rFonts w:ascii="Times New Roman" w:hAnsi="Times New Roman" w:cs="Times New Roman"/>
                <w:sz w:val="24"/>
                <w:szCs w:val="24"/>
              </w:rPr>
              <w:t>ание</w:t>
            </w:r>
            <w:r w:rsidRPr="00D36C0A">
              <w:rPr>
                <w:rFonts w:ascii="Times New Roman" w:eastAsia="Times New Roman" w:hAnsi="Times New Roman" w:cs="Times New Roman"/>
                <w:sz w:val="24"/>
                <w:szCs w:val="24"/>
              </w:rPr>
              <w:t xml:space="preserve"> навык</w:t>
            </w:r>
            <w:r w:rsidRPr="00D36C0A">
              <w:rPr>
                <w:rFonts w:ascii="Times New Roman" w:hAnsi="Times New Roman" w:cs="Times New Roman"/>
                <w:sz w:val="24"/>
                <w:szCs w:val="24"/>
              </w:rPr>
              <w:t>ов</w:t>
            </w:r>
            <w:r w:rsidRPr="00D36C0A">
              <w:rPr>
                <w:rFonts w:ascii="Times New Roman" w:eastAsia="Times New Roman" w:hAnsi="Times New Roman" w:cs="Times New Roman"/>
                <w:sz w:val="24"/>
                <w:szCs w:val="24"/>
              </w:rPr>
              <w:t xml:space="preserve"> употребления сочинительных и подчинительных союзов; </w:t>
            </w:r>
            <w:r w:rsidRPr="00D36C0A">
              <w:rPr>
                <w:rFonts w:ascii="Times New Roman" w:hAnsi="Times New Roman" w:cs="Times New Roman"/>
                <w:sz w:val="24"/>
                <w:szCs w:val="24"/>
              </w:rPr>
              <w:t>пунктуация при союзах. П</w:t>
            </w:r>
            <w:r w:rsidRPr="00D36C0A">
              <w:rPr>
                <w:rFonts w:ascii="Times New Roman" w:eastAsia="Times New Roman" w:hAnsi="Times New Roman" w:cs="Times New Roman"/>
                <w:sz w:val="24"/>
                <w:szCs w:val="24"/>
              </w:rPr>
              <w:t>равописание</w:t>
            </w:r>
            <w:r w:rsidRPr="00D36C0A">
              <w:rPr>
                <w:rFonts w:ascii="Times New Roman" w:hAnsi="Times New Roman" w:cs="Times New Roman"/>
                <w:sz w:val="24"/>
                <w:szCs w:val="24"/>
              </w:rPr>
              <w:t xml:space="preserve"> союзов.</w:t>
            </w:r>
          </w:p>
        </w:tc>
        <w:tc>
          <w:tcPr>
            <w:tcW w:w="3402" w:type="dxa"/>
            <w:gridSpan w:val="2"/>
            <w:vMerge w:val="restart"/>
          </w:tcPr>
          <w:p w:rsidR="00D36C0A" w:rsidRPr="00D36C0A" w:rsidRDefault="00D36C0A">
            <w:pPr>
              <w:rPr>
                <w:rFonts w:ascii="Times New Roman" w:hAnsi="Times New Roman" w:cs="Times New Roman"/>
                <w:sz w:val="24"/>
                <w:szCs w:val="24"/>
              </w:rPr>
            </w:pPr>
            <w:r w:rsidRPr="00D36C0A">
              <w:rPr>
                <w:rFonts w:ascii="Times New Roman" w:hAnsi="Times New Roman" w:cs="Times New Roman"/>
                <w:sz w:val="24"/>
                <w:szCs w:val="24"/>
              </w:rPr>
              <w:t>Разграничивать предлоги и слова других частей речи, правильно употреблять предлоги в сочетании с падежными формами существительных. Применять знания по морфологии в практике написания предлогов.</w:t>
            </w:r>
          </w:p>
          <w:p w:rsidR="00D36C0A" w:rsidRPr="00D36C0A" w:rsidRDefault="00D36C0A" w:rsidP="00E55B64">
            <w:pPr>
              <w:rPr>
                <w:rFonts w:ascii="Times New Roman" w:hAnsi="Times New Roman" w:cs="Times New Roman"/>
                <w:sz w:val="24"/>
                <w:szCs w:val="24"/>
              </w:rPr>
            </w:pPr>
            <w:r w:rsidRPr="00D36C0A">
              <w:rPr>
                <w:rFonts w:ascii="Times New Roman" w:hAnsi="Times New Roman" w:cs="Times New Roman"/>
                <w:sz w:val="24"/>
                <w:szCs w:val="24"/>
              </w:rPr>
              <w:t>Разграничивать сочинительные и подчинительные  союзы, отличать их от форм других частей речи, владеть нормами правописания союзов, правильно их употреблять в речи.</w:t>
            </w:r>
          </w:p>
        </w:tc>
        <w:tc>
          <w:tcPr>
            <w:tcW w:w="3544" w:type="dxa"/>
            <w:gridSpan w:val="2"/>
            <w:vMerge/>
          </w:tcPr>
          <w:p w:rsidR="00D36C0A" w:rsidRPr="00D36C0A" w:rsidRDefault="00D36C0A">
            <w:pPr>
              <w:rPr>
                <w:rFonts w:ascii="Times New Roman" w:hAnsi="Times New Roman" w:cs="Times New Roman"/>
                <w:sz w:val="24"/>
                <w:szCs w:val="24"/>
              </w:rPr>
            </w:pPr>
          </w:p>
        </w:tc>
        <w:tc>
          <w:tcPr>
            <w:tcW w:w="1494" w:type="dxa"/>
          </w:tcPr>
          <w:p w:rsidR="00D36C0A" w:rsidRPr="00D36C0A" w:rsidRDefault="00D36C0A">
            <w:pPr>
              <w:rPr>
                <w:rFonts w:ascii="Times New Roman" w:hAnsi="Times New Roman" w:cs="Times New Roman"/>
                <w:sz w:val="24"/>
                <w:szCs w:val="24"/>
              </w:rPr>
            </w:pPr>
          </w:p>
        </w:tc>
      </w:tr>
      <w:tr w:rsidR="00584CEF" w:rsidRPr="00D36C0A" w:rsidTr="00D36C0A">
        <w:tc>
          <w:tcPr>
            <w:tcW w:w="660" w:type="dxa"/>
            <w:vMerge/>
          </w:tcPr>
          <w:p w:rsidR="00584CEF" w:rsidRPr="00D36C0A" w:rsidRDefault="00584CEF">
            <w:pPr>
              <w:rPr>
                <w:rFonts w:ascii="Times New Roman" w:hAnsi="Times New Roman" w:cs="Times New Roman"/>
                <w:sz w:val="24"/>
                <w:szCs w:val="24"/>
              </w:rPr>
            </w:pPr>
          </w:p>
        </w:tc>
        <w:tc>
          <w:tcPr>
            <w:tcW w:w="848" w:type="dxa"/>
            <w:vMerge/>
          </w:tcPr>
          <w:p w:rsidR="00584CEF" w:rsidRPr="00D36C0A" w:rsidRDefault="00584CEF">
            <w:pPr>
              <w:rPr>
                <w:rFonts w:ascii="Times New Roman" w:hAnsi="Times New Roman" w:cs="Times New Roman"/>
                <w:sz w:val="24"/>
                <w:szCs w:val="24"/>
              </w:rPr>
            </w:pPr>
          </w:p>
        </w:tc>
        <w:tc>
          <w:tcPr>
            <w:tcW w:w="2002" w:type="dxa"/>
            <w:vMerge/>
          </w:tcPr>
          <w:p w:rsidR="00584CEF" w:rsidRPr="00D36C0A" w:rsidRDefault="00584CEF">
            <w:pPr>
              <w:rPr>
                <w:rFonts w:ascii="Times New Roman" w:hAnsi="Times New Roman" w:cs="Times New Roman"/>
                <w:sz w:val="24"/>
                <w:szCs w:val="24"/>
              </w:rPr>
            </w:pPr>
          </w:p>
        </w:tc>
        <w:tc>
          <w:tcPr>
            <w:tcW w:w="3402" w:type="dxa"/>
            <w:vMerge/>
          </w:tcPr>
          <w:p w:rsidR="00584CEF" w:rsidRPr="00D36C0A" w:rsidRDefault="00584CEF" w:rsidP="00B85BAB">
            <w:pPr>
              <w:rPr>
                <w:rFonts w:ascii="Times New Roman" w:hAnsi="Times New Roman" w:cs="Times New Roman"/>
                <w:sz w:val="24"/>
                <w:szCs w:val="24"/>
              </w:rPr>
            </w:pPr>
          </w:p>
        </w:tc>
        <w:tc>
          <w:tcPr>
            <w:tcW w:w="3402" w:type="dxa"/>
            <w:gridSpan w:val="2"/>
            <w:vMerge/>
          </w:tcPr>
          <w:p w:rsidR="00584CEF" w:rsidRPr="00D36C0A" w:rsidRDefault="00584CEF">
            <w:pPr>
              <w:rPr>
                <w:rFonts w:ascii="Times New Roman" w:hAnsi="Times New Roman" w:cs="Times New Roman"/>
                <w:sz w:val="24"/>
                <w:szCs w:val="24"/>
              </w:rPr>
            </w:pPr>
          </w:p>
        </w:tc>
        <w:tc>
          <w:tcPr>
            <w:tcW w:w="3544" w:type="dxa"/>
            <w:gridSpan w:val="2"/>
            <w:vMerge/>
          </w:tcPr>
          <w:p w:rsidR="00584CEF" w:rsidRPr="00D36C0A" w:rsidRDefault="00584CEF">
            <w:pPr>
              <w:rPr>
                <w:rFonts w:ascii="Times New Roman" w:hAnsi="Times New Roman" w:cs="Times New Roman"/>
                <w:sz w:val="24"/>
                <w:szCs w:val="24"/>
              </w:rPr>
            </w:pPr>
          </w:p>
        </w:tc>
        <w:tc>
          <w:tcPr>
            <w:tcW w:w="1494" w:type="dxa"/>
          </w:tcPr>
          <w:p w:rsidR="00584CEF" w:rsidRPr="00D36C0A" w:rsidRDefault="00584CEF">
            <w:pPr>
              <w:rPr>
                <w:rFonts w:ascii="Times New Roman" w:hAnsi="Times New Roman" w:cs="Times New Roman"/>
                <w:sz w:val="24"/>
                <w:szCs w:val="24"/>
              </w:rPr>
            </w:pPr>
          </w:p>
        </w:tc>
      </w:tr>
      <w:tr w:rsidR="00D23211" w:rsidRPr="00D36C0A" w:rsidTr="00D36C0A">
        <w:tc>
          <w:tcPr>
            <w:tcW w:w="660" w:type="dxa"/>
          </w:tcPr>
          <w:p w:rsidR="00D23211" w:rsidRPr="00D36C0A" w:rsidRDefault="00D36C0A">
            <w:pPr>
              <w:rPr>
                <w:rFonts w:ascii="Times New Roman" w:hAnsi="Times New Roman" w:cs="Times New Roman"/>
                <w:sz w:val="24"/>
                <w:szCs w:val="24"/>
              </w:rPr>
            </w:pPr>
            <w:r w:rsidRPr="00D36C0A">
              <w:rPr>
                <w:rFonts w:ascii="Times New Roman" w:hAnsi="Times New Roman" w:cs="Times New Roman"/>
                <w:sz w:val="24"/>
                <w:szCs w:val="24"/>
              </w:rPr>
              <w:lastRenderedPageBreak/>
              <w:t>7</w:t>
            </w:r>
          </w:p>
        </w:tc>
        <w:tc>
          <w:tcPr>
            <w:tcW w:w="848" w:type="dxa"/>
          </w:tcPr>
          <w:p w:rsidR="00D23211" w:rsidRPr="00D36C0A" w:rsidRDefault="00D23211">
            <w:pPr>
              <w:rPr>
                <w:rFonts w:ascii="Times New Roman" w:hAnsi="Times New Roman" w:cs="Times New Roman"/>
                <w:sz w:val="24"/>
                <w:szCs w:val="24"/>
              </w:rPr>
            </w:pPr>
          </w:p>
        </w:tc>
        <w:tc>
          <w:tcPr>
            <w:tcW w:w="2002" w:type="dxa"/>
          </w:tcPr>
          <w:p w:rsidR="00D23211" w:rsidRPr="00D36C0A" w:rsidRDefault="00D23211">
            <w:pPr>
              <w:rPr>
                <w:rFonts w:ascii="Times New Roman" w:hAnsi="Times New Roman" w:cs="Times New Roman"/>
                <w:sz w:val="24"/>
                <w:szCs w:val="24"/>
              </w:rPr>
            </w:pPr>
            <w:r w:rsidRPr="00D36C0A">
              <w:rPr>
                <w:rFonts w:ascii="Times New Roman" w:hAnsi="Times New Roman" w:cs="Times New Roman"/>
                <w:sz w:val="24"/>
                <w:szCs w:val="24"/>
              </w:rPr>
              <w:t>Частицы. Раздельное и дефисное написание частиц.</w:t>
            </w:r>
          </w:p>
        </w:tc>
        <w:tc>
          <w:tcPr>
            <w:tcW w:w="3402" w:type="dxa"/>
          </w:tcPr>
          <w:p w:rsidR="00D23211" w:rsidRPr="00D36C0A" w:rsidRDefault="00D23211" w:rsidP="00B85BAB">
            <w:pPr>
              <w:rPr>
                <w:rFonts w:ascii="Times New Roman" w:hAnsi="Times New Roman" w:cs="Times New Roman"/>
                <w:sz w:val="24"/>
                <w:szCs w:val="24"/>
              </w:rPr>
            </w:pPr>
            <w:r w:rsidRPr="00D36C0A">
              <w:rPr>
                <w:rFonts w:ascii="Times New Roman" w:eastAsia="Times New Roman" w:hAnsi="Times New Roman" w:cs="Times New Roman"/>
                <w:sz w:val="24"/>
                <w:szCs w:val="24"/>
              </w:rPr>
              <w:t xml:space="preserve">Выяснить функции </w:t>
            </w:r>
            <w:r w:rsidRPr="00D36C0A">
              <w:rPr>
                <w:rFonts w:ascii="Times New Roman" w:hAnsi="Times New Roman" w:cs="Times New Roman"/>
                <w:sz w:val="24"/>
                <w:szCs w:val="24"/>
              </w:rPr>
              <w:t>частиц</w:t>
            </w:r>
            <w:r w:rsidRPr="00D36C0A">
              <w:rPr>
                <w:rFonts w:ascii="Times New Roman" w:eastAsia="Times New Roman" w:hAnsi="Times New Roman" w:cs="Times New Roman"/>
                <w:sz w:val="24"/>
                <w:szCs w:val="24"/>
              </w:rPr>
              <w:t xml:space="preserve">; вспомнить основные разряды </w:t>
            </w:r>
            <w:r w:rsidRPr="00D36C0A">
              <w:rPr>
                <w:rFonts w:ascii="Times New Roman" w:hAnsi="Times New Roman" w:cs="Times New Roman"/>
                <w:sz w:val="24"/>
                <w:szCs w:val="24"/>
              </w:rPr>
              <w:t>частиц. И</w:t>
            </w:r>
            <w:r w:rsidRPr="00D36C0A">
              <w:rPr>
                <w:rFonts w:ascii="Times New Roman" w:eastAsia="Times New Roman" w:hAnsi="Times New Roman" w:cs="Times New Roman"/>
                <w:sz w:val="24"/>
                <w:szCs w:val="24"/>
              </w:rPr>
              <w:t>спользова</w:t>
            </w:r>
            <w:r w:rsidRPr="00D36C0A">
              <w:rPr>
                <w:rFonts w:ascii="Times New Roman" w:hAnsi="Times New Roman" w:cs="Times New Roman"/>
                <w:sz w:val="24"/>
                <w:szCs w:val="24"/>
              </w:rPr>
              <w:t>ние</w:t>
            </w:r>
            <w:r w:rsidRPr="00D36C0A">
              <w:rPr>
                <w:rFonts w:ascii="Times New Roman" w:eastAsia="Times New Roman" w:hAnsi="Times New Roman" w:cs="Times New Roman"/>
                <w:sz w:val="24"/>
                <w:szCs w:val="24"/>
              </w:rPr>
              <w:t xml:space="preserve"> </w:t>
            </w:r>
            <w:r w:rsidRPr="00D36C0A">
              <w:rPr>
                <w:rFonts w:ascii="Times New Roman" w:hAnsi="Times New Roman" w:cs="Times New Roman"/>
                <w:sz w:val="24"/>
                <w:szCs w:val="24"/>
              </w:rPr>
              <w:t xml:space="preserve">частиц </w:t>
            </w:r>
            <w:r w:rsidRPr="00D36C0A">
              <w:rPr>
                <w:rFonts w:ascii="Times New Roman" w:eastAsia="Times New Roman" w:hAnsi="Times New Roman" w:cs="Times New Roman"/>
                <w:sz w:val="24"/>
                <w:szCs w:val="24"/>
              </w:rPr>
              <w:t>в письменной и устной речи.</w:t>
            </w:r>
            <w:r w:rsidRPr="00D36C0A">
              <w:rPr>
                <w:rFonts w:ascii="Times New Roman" w:hAnsi="Times New Roman" w:cs="Times New Roman"/>
                <w:sz w:val="24"/>
                <w:szCs w:val="24"/>
              </w:rPr>
              <w:t xml:space="preserve"> П</w:t>
            </w:r>
            <w:r w:rsidRPr="00D36C0A">
              <w:rPr>
                <w:rFonts w:ascii="Times New Roman" w:eastAsia="Times New Roman" w:hAnsi="Times New Roman" w:cs="Times New Roman"/>
                <w:sz w:val="24"/>
                <w:szCs w:val="24"/>
              </w:rPr>
              <w:t xml:space="preserve">равописание </w:t>
            </w:r>
            <w:r w:rsidRPr="00D36C0A">
              <w:rPr>
                <w:rFonts w:ascii="Times New Roman" w:hAnsi="Times New Roman" w:cs="Times New Roman"/>
                <w:sz w:val="24"/>
                <w:szCs w:val="24"/>
              </w:rPr>
              <w:t>частиц</w:t>
            </w:r>
            <w:r w:rsidRPr="00D36C0A">
              <w:rPr>
                <w:rFonts w:ascii="Times New Roman" w:eastAsia="Times New Roman" w:hAnsi="Times New Roman" w:cs="Times New Roman"/>
                <w:sz w:val="24"/>
                <w:szCs w:val="24"/>
              </w:rPr>
              <w:t>, систематиз</w:t>
            </w:r>
            <w:r w:rsidRPr="00D36C0A">
              <w:rPr>
                <w:rFonts w:ascii="Times New Roman" w:hAnsi="Times New Roman" w:cs="Times New Roman"/>
                <w:sz w:val="24"/>
                <w:szCs w:val="24"/>
              </w:rPr>
              <w:t>ация</w:t>
            </w:r>
            <w:r w:rsidRPr="00D36C0A">
              <w:rPr>
                <w:rFonts w:ascii="Times New Roman" w:eastAsia="Times New Roman" w:hAnsi="Times New Roman" w:cs="Times New Roman"/>
                <w:sz w:val="24"/>
                <w:szCs w:val="24"/>
              </w:rPr>
              <w:t xml:space="preserve"> знани</w:t>
            </w:r>
            <w:r w:rsidRPr="00D36C0A">
              <w:rPr>
                <w:rFonts w:ascii="Times New Roman" w:hAnsi="Times New Roman" w:cs="Times New Roman"/>
                <w:sz w:val="24"/>
                <w:szCs w:val="24"/>
              </w:rPr>
              <w:t>й</w:t>
            </w:r>
            <w:r w:rsidRPr="00D36C0A">
              <w:rPr>
                <w:rFonts w:ascii="Times New Roman" w:eastAsia="Times New Roman" w:hAnsi="Times New Roman" w:cs="Times New Roman"/>
                <w:sz w:val="24"/>
                <w:szCs w:val="24"/>
              </w:rPr>
              <w:t xml:space="preserve"> о </w:t>
            </w:r>
            <w:r w:rsidRPr="00D36C0A">
              <w:rPr>
                <w:rFonts w:ascii="Times New Roman" w:hAnsi="Times New Roman" w:cs="Times New Roman"/>
                <w:sz w:val="24"/>
                <w:szCs w:val="24"/>
              </w:rPr>
              <w:t>частицах</w:t>
            </w:r>
            <w:r w:rsidRPr="00D36C0A">
              <w:rPr>
                <w:rFonts w:ascii="Times New Roman" w:eastAsia="Times New Roman" w:hAnsi="Times New Roman" w:cs="Times New Roman"/>
                <w:sz w:val="24"/>
                <w:szCs w:val="24"/>
              </w:rPr>
              <w:t>.</w:t>
            </w:r>
          </w:p>
        </w:tc>
        <w:tc>
          <w:tcPr>
            <w:tcW w:w="3402" w:type="dxa"/>
            <w:gridSpan w:val="2"/>
          </w:tcPr>
          <w:p w:rsidR="00D23211" w:rsidRPr="00D36C0A" w:rsidRDefault="00D23211">
            <w:pPr>
              <w:rPr>
                <w:rFonts w:ascii="Times New Roman" w:hAnsi="Times New Roman" w:cs="Times New Roman"/>
                <w:sz w:val="24"/>
                <w:szCs w:val="24"/>
              </w:rPr>
            </w:pPr>
            <w:r w:rsidRPr="00D36C0A">
              <w:rPr>
                <w:rFonts w:ascii="Times New Roman" w:hAnsi="Times New Roman" w:cs="Times New Roman"/>
                <w:sz w:val="24"/>
                <w:szCs w:val="24"/>
              </w:rPr>
              <w:t>Производить морфологический анализ частиц, понимать их функции в речи, владеть номами разделительного и дефисного написания частиц.</w:t>
            </w:r>
          </w:p>
        </w:tc>
        <w:tc>
          <w:tcPr>
            <w:tcW w:w="3544" w:type="dxa"/>
            <w:gridSpan w:val="2"/>
            <w:vMerge/>
          </w:tcPr>
          <w:p w:rsidR="00D23211" w:rsidRPr="00D36C0A" w:rsidRDefault="00D23211">
            <w:pPr>
              <w:rPr>
                <w:rFonts w:ascii="Times New Roman" w:hAnsi="Times New Roman" w:cs="Times New Roman"/>
                <w:sz w:val="24"/>
                <w:szCs w:val="24"/>
              </w:rPr>
            </w:pPr>
          </w:p>
        </w:tc>
        <w:tc>
          <w:tcPr>
            <w:tcW w:w="1494" w:type="dxa"/>
          </w:tcPr>
          <w:p w:rsidR="00D23211" w:rsidRPr="00D36C0A" w:rsidRDefault="00D23211">
            <w:pPr>
              <w:rPr>
                <w:rFonts w:ascii="Times New Roman" w:hAnsi="Times New Roman" w:cs="Times New Roman"/>
                <w:sz w:val="24"/>
                <w:szCs w:val="24"/>
              </w:rPr>
            </w:pPr>
          </w:p>
        </w:tc>
      </w:tr>
      <w:tr w:rsidR="00D23211" w:rsidRPr="00D36C0A" w:rsidTr="00D36C0A">
        <w:tc>
          <w:tcPr>
            <w:tcW w:w="660" w:type="dxa"/>
          </w:tcPr>
          <w:p w:rsidR="00D23211" w:rsidRPr="00D36C0A" w:rsidRDefault="00D36C0A">
            <w:pPr>
              <w:rPr>
                <w:rFonts w:ascii="Times New Roman" w:hAnsi="Times New Roman" w:cs="Times New Roman"/>
                <w:sz w:val="24"/>
                <w:szCs w:val="24"/>
              </w:rPr>
            </w:pPr>
            <w:r w:rsidRPr="00D36C0A">
              <w:rPr>
                <w:rFonts w:ascii="Times New Roman" w:hAnsi="Times New Roman" w:cs="Times New Roman"/>
                <w:sz w:val="24"/>
                <w:szCs w:val="24"/>
              </w:rPr>
              <w:t>8</w:t>
            </w:r>
          </w:p>
        </w:tc>
        <w:tc>
          <w:tcPr>
            <w:tcW w:w="848" w:type="dxa"/>
          </w:tcPr>
          <w:p w:rsidR="00D23211" w:rsidRPr="00D36C0A" w:rsidRDefault="00D23211">
            <w:pPr>
              <w:rPr>
                <w:rFonts w:ascii="Times New Roman" w:hAnsi="Times New Roman" w:cs="Times New Roman"/>
                <w:sz w:val="24"/>
                <w:szCs w:val="24"/>
              </w:rPr>
            </w:pPr>
          </w:p>
        </w:tc>
        <w:tc>
          <w:tcPr>
            <w:tcW w:w="2002" w:type="dxa"/>
          </w:tcPr>
          <w:p w:rsidR="00D23211" w:rsidRPr="00D36C0A" w:rsidRDefault="00D23211">
            <w:pPr>
              <w:rPr>
                <w:rFonts w:ascii="Times New Roman" w:hAnsi="Times New Roman" w:cs="Times New Roman"/>
                <w:sz w:val="24"/>
                <w:szCs w:val="24"/>
              </w:rPr>
            </w:pPr>
            <w:r w:rsidRPr="00D36C0A">
              <w:rPr>
                <w:rFonts w:ascii="Times New Roman" w:hAnsi="Times New Roman" w:cs="Times New Roman"/>
                <w:sz w:val="24"/>
                <w:szCs w:val="24"/>
              </w:rPr>
              <w:t>Правописание НЕ со словами разных частей речи</w:t>
            </w:r>
          </w:p>
        </w:tc>
        <w:tc>
          <w:tcPr>
            <w:tcW w:w="3402" w:type="dxa"/>
          </w:tcPr>
          <w:p w:rsidR="00D23211" w:rsidRPr="00D36C0A" w:rsidRDefault="00D23211">
            <w:pPr>
              <w:rPr>
                <w:rFonts w:ascii="Times New Roman" w:hAnsi="Times New Roman" w:cs="Times New Roman"/>
                <w:sz w:val="24"/>
                <w:szCs w:val="24"/>
              </w:rPr>
            </w:pPr>
            <w:r w:rsidRPr="00D36C0A">
              <w:rPr>
                <w:rFonts w:ascii="Times New Roman" w:hAnsi="Times New Roman" w:cs="Times New Roman"/>
                <w:sz w:val="24"/>
                <w:szCs w:val="24"/>
              </w:rPr>
              <w:t>Правописание НЕ</w:t>
            </w:r>
            <w:r w:rsidRPr="00D36C0A">
              <w:rPr>
                <w:rFonts w:ascii="Times New Roman" w:eastAsia="Times New Roman" w:hAnsi="Times New Roman" w:cs="Times New Roman"/>
                <w:sz w:val="24"/>
                <w:szCs w:val="24"/>
              </w:rPr>
              <w:t xml:space="preserve"> со словами разных частей речи, систематизировать умения выполнения заданий на данную тему.</w:t>
            </w:r>
          </w:p>
        </w:tc>
        <w:tc>
          <w:tcPr>
            <w:tcW w:w="3402" w:type="dxa"/>
            <w:gridSpan w:val="2"/>
          </w:tcPr>
          <w:p w:rsidR="00D23211" w:rsidRPr="00D36C0A" w:rsidRDefault="00D23211">
            <w:pPr>
              <w:rPr>
                <w:rFonts w:ascii="Times New Roman" w:hAnsi="Times New Roman" w:cs="Times New Roman"/>
                <w:sz w:val="24"/>
                <w:szCs w:val="24"/>
              </w:rPr>
            </w:pPr>
            <w:r w:rsidRPr="00D36C0A">
              <w:rPr>
                <w:rFonts w:ascii="Times New Roman" w:hAnsi="Times New Roman" w:cs="Times New Roman"/>
                <w:sz w:val="24"/>
                <w:szCs w:val="24"/>
              </w:rPr>
              <w:t>Применять знания по морфологии в практике написания НЕ с разными частями речи.</w:t>
            </w:r>
          </w:p>
        </w:tc>
        <w:tc>
          <w:tcPr>
            <w:tcW w:w="3544" w:type="dxa"/>
            <w:gridSpan w:val="2"/>
            <w:vMerge/>
          </w:tcPr>
          <w:p w:rsidR="00D23211" w:rsidRPr="00D36C0A" w:rsidRDefault="00D23211">
            <w:pPr>
              <w:rPr>
                <w:rFonts w:ascii="Times New Roman" w:hAnsi="Times New Roman" w:cs="Times New Roman"/>
                <w:sz w:val="24"/>
                <w:szCs w:val="24"/>
              </w:rPr>
            </w:pPr>
          </w:p>
        </w:tc>
        <w:tc>
          <w:tcPr>
            <w:tcW w:w="1494" w:type="dxa"/>
          </w:tcPr>
          <w:p w:rsidR="00D23211" w:rsidRPr="00D36C0A" w:rsidRDefault="00D23211">
            <w:pPr>
              <w:rPr>
                <w:rFonts w:ascii="Times New Roman" w:hAnsi="Times New Roman" w:cs="Times New Roman"/>
                <w:sz w:val="24"/>
                <w:szCs w:val="24"/>
              </w:rPr>
            </w:pPr>
          </w:p>
        </w:tc>
      </w:tr>
      <w:tr w:rsidR="00D23211" w:rsidRPr="00D36C0A" w:rsidTr="00D36C0A">
        <w:tc>
          <w:tcPr>
            <w:tcW w:w="660" w:type="dxa"/>
          </w:tcPr>
          <w:p w:rsidR="00D23211" w:rsidRPr="00D36C0A" w:rsidRDefault="00D36C0A">
            <w:pPr>
              <w:rPr>
                <w:rFonts w:ascii="Times New Roman" w:hAnsi="Times New Roman" w:cs="Times New Roman"/>
                <w:sz w:val="24"/>
                <w:szCs w:val="24"/>
              </w:rPr>
            </w:pPr>
            <w:r w:rsidRPr="00D36C0A">
              <w:rPr>
                <w:rFonts w:ascii="Times New Roman" w:hAnsi="Times New Roman" w:cs="Times New Roman"/>
                <w:sz w:val="24"/>
                <w:szCs w:val="24"/>
              </w:rPr>
              <w:t>9</w:t>
            </w:r>
          </w:p>
        </w:tc>
        <w:tc>
          <w:tcPr>
            <w:tcW w:w="848" w:type="dxa"/>
          </w:tcPr>
          <w:p w:rsidR="00D23211" w:rsidRPr="00D36C0A" w:rsidRDefault="00D23211">
            <w:pPr>
              <w:rPr>
                <w:rFonts w:ascii="Times New Roman" w:hAnsi="Times New Roman" w:cs="Times New Roman"/>
                <w:sz w:val="24"/>
                <w:szCs w:val="24"/>
              </w:rPr>
            </w:pPr>
          </w:p>
        </w:tc>
        <w:tc>
          <w:tcPr>
            <w:tcW w:w="2002" w:type="dxa"/>
          </w:tcPr>
          <w:p w:rsidR="00D23211" w:rsidRPr="00D36C0A" w:rsidRDefault="00D23211">
            <w:pPr>
              <w:rPr>
                <w:rFonts w:ascii="Times New Roman" w:hAnsi="Times New Roman" w:cs="Times New Roman"/>
                <w:sz w:val="24"/>
                <w:szCs w:val="24"/>
              </w:rPr>
            </w:pPr>
            <w:r w:rsidRPr="00D36C0A">
              <w:rPr>
                <w:rFonts w:ascii="Times New Roman" w:hAnsi="Times New Roman" w:cs="Times New Roman"/>
                <w:sz w:val="24"/>
                <w:szCs w:val="24"/>
              </w:rPr>
              <w:t>Правописание частицы НИ.</w:t>
            </w:r>
          </w:p>
        </w:tc>
        <w:tc>
          <w:tcPr>
            <w:tcW w:w="3402" w:type="dxa"/>
          </w:tcPr>
          <w:p w:rsidR="00D23211" w:rsidRPr="00D36C0A" w:rsidRDefault="00D23211">
            <w:pPr>
              <w:rPr>
                <w:rFonts w:ascii="Times New Roman" w:hAnsi="Times New Roman" w:cs="Times New Roman"/>
                <w:sz w:val="24"/>
                <w:szCs w:val="24"/>
              </w:rPr>
            </w:pPr>
            <w:r w:rsidRPr="00D36C0A">
              <w:rPr>
                <w:rFonts w:ascii="Times New Roman" w:hAnsi="Times New Roman" w:cs="Times New Roman"/>
                <w:sz w:val="24"/>
                <w:szCs w:val="24"/>
              </w:rPr>
              <w:t>П</w:t>
            </w:r>
            <w:r w:rsidRPr="00D36C0A">
              <w:rPr>
                <w:rFonts w:ascii="Times New Roman" w:eastAsia="Times New Roman" w:hAnsi="Times New Roman" w:cs="Times New Roman"/>
                <w:sz w:val="24"/>
                <w:szCs w:val="24"/>
              </w:rPr>
              <w:t>равописание НИ со словами разных частей речи, систематизировать умения выполнения заданий на данную тему.</w:t>
            </w:r>
          </w:p>
        </w:tc>
        <w:tc>
          <w:tcPr>
            <w:tcW w:w="3402" w:type="dxa"/>
            <w:gridSpan w:val="2"/>
          </w:tcPr>
          <w:p w:rsidR="00D23211" w:rsidRPr="00D36C0A" w:rsidRDefault="00D23211">
            <w:pPr>
              <w:rPr>
                <w:rFonts w:ascii="Times New Roman" w:hAnsi="Times New Roman" w:cs="Times New Roman"/>
                <w:sz w:val="24"/>
                <w:szCs w:val="24"/>
              </w:rPr>
            </w:pPr>
            <w:r w:rsidRPr="00D36C0A">
              <w:rPr>
                <w:rFonts w:ascii="Times New Roman" w:hAnsi="Times New Roman" w:cs="Times New Roman"/>
                <w:sz w:val="24"/>
                <w:szCs w:val="24"/>
              </w:rPr>
              <w:t>Определять, какие смысловые оттенки выражает в речи (тексте) частица НЕ, применять знания по морфологии и синтаксису в практике написания частицы НИ в различных синтаксических конструкциях и оборотах речи.</w:t>
            </w:r>
          </w:p>
        </w:tc>
        <w:tc>
          <w:tcPr>
            <w:tcW w:w="3544" w:type="dxa"/>
            <w:gridSpan w:val="2"/>
            <w:vMerge/>
          </w:tcPr>
          <w:p w:rsidR="00D23211" w:rsidRPr="00D36C0A" w:rsidRDefault="00D23211">
            <w:pPr>
              <w:rPr>
                <w:rFonts w:ascii="Times New Roman" w:hAnsi="Times New Roman" w:cs="Times New Roman"/>
                <w:sz w:val="24"/>
                <w:szCs w:val="24"/>
              </w:rPr>
            </w:pPr>
          </w:p>
        </w:tc>
        <w:tc>
          <w:tcPr>
            <w:tcW w:w="1494" w:type="dxa"/>
          </w:tcPr>
          <w:p w:rsidR="00D23211" w:rsidRPr="00D36C0A" w:rsidRDefault="00D23211">
            <w:pPr>
              <w:rPr>
                <w:rFonts w:ascii="Times New Roman" w:hAnsi="Times New Roman" w:cs="Times New Roman"/>
                <w:sz w:val="24"/>
                <w:szCs w:val="24"/>
              </w:rPr>
            </w:pPr>
          </w:p>
        </w:tc>
      </w:tr>
      <w:tr w:rsidR="00C5099C" w:rsidRPr="00D36C0A" w:rsidTr="00D36C0A">
        <w:tc>
          <w:tcPr>
            <w:tcW w:w="660" w:type="dxa"/>
          </w:tcPr>
          <w:p w:rsidR="00C5099C" w:rsidRPr="00D36C0A" w:rsidRDefault="00A259CE" w:rsidP="00D36C0A">
            <w:pPr>
              <w:rPr>
                <w:rFonts w:ascii="Times New Roman" w:hAnsi="Times New Roman" w:cs="Times New Roman"/>
                <w:sz w:val="24"/>
                <w:szCs w:val="24"/>
              </w:rPr>
            </w:pPr>
            <w:r w:rsidRPr="00D36C0A">
              <w:rPr>
                <w:rFonts w:ascii="Times New Roman" w:hAnsi="Times New Roman" w:cs="Times New Roman"/>
                <w:sz w:val="24"/>
                <w:szCs w:val="24"/>
              </w:rPr>
              <w:t>1</w:t>
            </w:r>
            <w:r w:rsidR="00D36C0A" w:rsidRPr="00D36C0A">
              <w:rPr>
                <w:rFonts w:ascii="Times New Roman" w:hAnsi="Times New Roman" w:cs="Times New Roman"/>
                <w:sz w:val="24"/>
                <w:szCs w:val="24"/>
              </w:rPr>
              <w:t>0</w:t>
            </w:r>
          </w:p>
        </w:tc>
        <w:tc>
          <w:tcPr>
            <w:tcW w:w="848" w:type="dxa"/>
          </w:tcPr>
          <w:p w:rsidR="00C5099C" w:rsidRPr="00D36C0A" w:rsidRDefault="00C5099C">
            <w:pPr>
              <w:rPr>
                <w:rFonts w:ascii="Times New Roman" w:hAnsi="Times New Roman" w:cs="Times New Roman"/>
                <w:sz w:val="24"/>
                <w:szCs w:val="24"/>
              </w:rPr>
            </w:pPr>
          </w:p>
        </w:tc>
        <w:tc>
          <w:tcPr>
            <w:tcW w:w="2002" w:type="dxa"/>
          </w:tcPr>
          <w:p w:rsidR="00C5099C" w:rsidRPr="00D36C0A" w:rsidRDefault="00A259CE">
            <w:pPr>
              <w:rPr>
                <w:rFonts w:ascii="Times New Roman" w:hAnsi="Times New Roman" w:cs="Times New Roman"/>
                <w:sz w:val="24"/>
                <w:szCs w:val="24"/>
              </w:rPr>
            </w:pPr>
            <w:r w:rsidRPr="00D36C0A">
              <w:rPr>
                <w:rFonts w:ascii="Times New Roman" w:hAnsi="Times New Roman" w:cs="Times New Roman"/>
                <w:sz w:val="24"/>
                <w:szCs w:val="24"/>
              </w:rPr>
              <w:t>Контрольная работа</w:t>
            </w:r>
          </w:p>
        </w:tc>
        <w:tc>
          <w:tcPr>
            <w:tcW w:w="3402" w:type="dxa"/>
          </w:tcPr>
          <w:p w:rsidR="00C5099C" w:rsidRPr="00D36C0A" w:rsidRDefault="00D06C28" w:rsidP="00D06C28">
            <w:pPr>
              <w:autoSpaceDE w:val="0"/>
              <w:autoSpaceDN w:val="0"/>
              <w:adjustRightInd w:val="0"/>
              <w:ind w:left="30" w:right="30"/>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Выявление уровня владения орфографическими, пунктуационными лексико-грамматическими навыками</w:t>
            </w:r>
          </w:p>
        </w:tc>
        <w:tc>
          <w:tcPr>
            <w:tcW w:w="3402" w:type="dxa"/>
            <w:gridSpan w:val="2"/>
          </w:tcPr>
          <w:p w:rsidR="00C5099C" w:rsidRPr="00D36C0A" w:rsidRDefault="00AB61A9">
            <w:pPr>
              <w:rPr>
                <w:rFonts w:ascii="Times New Roman" w:hAnsi="Times New Roman" w:cs="Times New Roman"/>
                <w:sz w:val="24"/>
                <w:szCs w:val="24"/>
              </w:rPr>
            </w:pPr>
            <w:r w:rsidRPr="00D36C0A">
              <w:rPr>
                <w:rFonts w:ascii="Times New Roman" w:hAnsi="Times New Roman" w:cs="Times New Roman"/>
                <w:sz w:val="24"/>
                <w:szCs w:val="24"/>
              </w:rPr>
              <w:t>Основные теоретические понятия раздела. Применение изученных правил. Соблюдение изученных норм.</w:t>
            </w:r>
          </w:p>
        </w:tc>
        <w:tc>
          <w:tcPr>
            <w:tcW w:w="3544" w:type="dxa"/>
            <w:gridSpan w:val="2"/>
          </w:tcPr>
          <w:p w:rsidR="000414BA" w:rsidRPr="00D36C0A" w:rsidRDefault="000414BA" w:rsidP="000414BA">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выбор наиболее эффективных способов решения задач в зависимости от конкретных условий.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p>
          <w:p w:rsidR="000414BA" w:rsidRPr="00D36C0A" w:rsidRDefault="000414BA" w:rsidP="000414BA">
            <w:pPr>
              <w:pStyle w:val="a8"/>
              <w:rPr>
                <w:rFonts w:ascii="Times New Roman" w:eastAsia="Times New Roman" w:hAnsi="Times New Roman" w:cs="Times New Roman"/>
                <w:sz w:val="24"/>
                <w:szCs w:val="24"/>
              </w:rPr>
            </w:pPr>
            <w:r w:rsidRPr="00D36C0A">
              <w:rPr>
                <w:rFonts w:ascii="Times New Roman" w:eastAsia="Times New Roman" w:hAnsi="Times New Roman" w:cs="Times New Roman"/>
                <w:color w:val="000000"/>
                <w:sz w:val="24"/>
                <w:szCs w:val="24"/>
              </w:rPr>
              <w:t>рефлексия способов и условий действия, контроль и оценка процесса и результатов деятельности;</w:t>
            </w:r>
            <w:r w:rsidRPr="00D36C0A">
              <w:rPr>
                <w:rFonts w:ascii="Times New Roman" w:eastAsia="Times New Roman" w:hAnsi="Times New Roman" w:cs="Times New Roman"/>
                <w:sz w:val="24"/>
                <w:szCs w:val="24"/>
              </w:rPr>
              <w:t xml:space="preserve">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p>
          <w:p w:rsidR="000414BA" w:rsidRPr="00D36C0A" w:rsidRDefault="000414BA" w:rsidP="000414BA">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способность и умение производить простые логические действия (анализ, синтез, сравнение, обобщение, </w:t>
            </w:r>
            <w:r w:rsidRPr="00D36C0A">
              <w:rPr>
                <w:rFonts w:ascii="Times New Roman" w:eastAsia="Times New Roman" w:hAnsi="Times New Roman" w:cs="Times New Roman"/>
                <w:color w:val="000000"/>
                <w:sz w:val="24"/>
                <w:szCs w:val="24"/>
              </w:rPr>
              <w:t>сравнение, классификация объектов по выделенным признакам</w:t>
            </w:r>
            <w:r w:rsidRPr="00D36C0A">
              <w:rPr>
                <w:rFonts w:ascii="Times New Roman" w:eastAsia="Times New Roman" w:hAnsi="Times New Roman" w:cs="Times New Roman"/>
                <w:sz w:val="24"/>
                <w:szCs w:val="24"/>
              </w:rPr>
              <w:t xml:space="preserve"> и др.);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ул</w:t>
            </w:r>
            <w:proofErr w:type="spellEnd"/>
          </w:p>
          <w:p w:rsidR="000414BA" w:rsidRPr="00D36C0A" w:rsidRDefault="000414BA" w:rsidP="000414BA">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определение последовательности </w:t>
            </w:r>
            <w:r w:rsidRPr="00D36C0A">
              <w:rPr>
                <w:rFonts w:ascii="Times New Roman" w:eastAsia="Times New Roman" w:hAnsi="Times New Roman" w:cs="Times New Roman"/>
                <w:sz w:val="24"/>
                <w:szCs w:val="24"/>
              </w:rPr>
              <w:lastRenderedPageBreak/>
              <w:t xml:space="preserve">промежуточных целей с учетом конечного результата; составление плана и последовательности действий; </w:t>
            </w:r>
            <w:proofErr w:type="spellStart"/>
            <w:r w:rsidRPr="00D36C0A">
              <w:rPr>
                <w:rFonts w:ascii="Times New Roman" w:eastAsia="Times New Roman" w:hAnsi="Times New Roman" w:cs="Times New Roman"/>
                <w:sz w:val="24"/>
                <w:szCs w:val="24"/>
              </w:rPr>
              <w:t>Рпл</w:t>
            </w:r>
            <w:proofErr w:type="spellEnd"/>
            <w:r w:rsidRPr="00D36C0A">
              <w:rPr>
                <w:rFonts w:ascii="Times New Roman" w:eastAsia="Times New Roman" w:hAnsi="Times New Roman" w:cs="Times New Roman"/>
                <w:sz w:val="24"/>
                <w:szCs w:val="24"/>
              </w:rPr>
              <w:t xml:space="preserve"> (планирование)</w:t>
            </w:r>
          </w:p>
          <w:p w:rsidR="000414BA" w:rsidRPr="00D36C0A" w:rsidRDefault="000414BA" w:rsidP="000414BA">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внесение необходимых дополнений и корректив в </w:t>
            </w:r>
            <w:proofErr w:type="gramStart"/>
            <w:r w:rsidRPr="00D36C0A">
              <w:rPr>
                <w:rFonts w:ascii="Times New Roman" w:eastAsia="Times New Roman" w:hAnsi="Times New Roman" w:cs="Times New Roman"/>
                <w:sz w:val="24"/>
                <w:szCs w:val="24"/>
              </w:rPr>
              <w:t>план</w:t>
            </w:r>
            <w:proofErr w:type="gramEnd"/>
            <w:r w:rsidRPr="00D36C0A">
              <w:rPr>
                <w:rFonts w:ascii="Times New Roman" w:eastAsia="Times New Roman" w:hAnsi="Times New Roman" w:cs="Times New Roman"/>
                <w:sz w:val="24"/>
                <w:szCs w:val="24"/>
              </w:rPr>
              <w:t xml:space="preserve"> и способ действия в случае расхождения ожидаемого результата действия и его реального продукта; </w:t>
            </w:r>
            <w:proofErr w:type="spellStart"/>
            <w:r w:rsidRPr="00D36C0A">
              <w:rPr>
                <w:rFonts w:ascii="Times New Roman" w:eastAsia="Times New Roman" w:hAnsi="Times New Roman" w:cs="Times New Roman"/>
                <w:sz w:val="24"/>
                <w:szCs w:val="24"/>
              </w:rPr>
              <w:t>Ркор</w:t>
            </w:r>
            <w:proofErr w:type="spellEnd"/>
            <w:r w:rsidRPr="00D36C0A">
              <w:rPr>
                <w:rFonts w:ascii="Times New Roman" w:eastAsia="Times New Roman" w:hAnsi="Times New Roman" w:cs="Times New Roman"/>
                <w:sz w:val="24"/>
                <w:szCs w:val="24"/>
              </w:rPr>
              <w:t xml:space="preserve"> (коррекция)</w:t>
            </w:r>
          </w:p>
          <w:p w:rsidR="00C5099C" w:rsidRPr="00D36C0A" w:rsidRDefault="00C5099C">
            <w:pPr>
              <w:rPr>
                <w:rFonts w:ascii="Times New Roman" w:hAnsi="Times New Roman" w:cs="Times New Roman"/>
                <w:sz w:val="24"/>
                <w:szCs w:val="24"/>
              </w:rPr>
            </w:pPr>
          </w:p>
        </w:tc>
        <w:tc>
          <w:tcPr>
            <w:tcW w:w="1494" w:type="dxa"/>
          </w:tcPr>
          <w:p w:rsidR="00C5099C" w:rsidRPr="00D36C0A" w:rsidRDefault="00C5099C">
            <w:pPr>
              <w:rPr>
                <w:rFonts w:ascii="Times New Roman" w:hAnsi="Times New Roman" w:cs="Times New Roman"/>
                <w:sz w:val="24"/>
                <w:szCs w:val="24"/>
              </w:rPr>
            </w:pPr>
          </w:p>
        </w:tc>
      </w:tr>
      <w:tr w:rsidR="00A259CE" w:rsidRPr="00D36C0A" w:rsidTr="00D36C0A">
        <w:tc>
          <w:tcPr>
            <w:tcW w:w="15352" w:type="dxa"/>
            <w:gridSpan w:val="9"/>
          </w:tcPr>
          <w:p w:rsidR="00A259CE" w:rsidRPr="00D36C0A" w:rsidRDefault="00A259CE">
            <w:pPr>
              <w:rPr>
                <w:rFonts w:ascii="Times New Roman" w:hAnsi="Times New Roman" w:cs="Times New Roman"/>
                <w:sz w:val="24"/>
                <w:szCs w:val="24"/>
              </w:rPr>
            </w:pPr>
            <w:r w:rsidRPr="00D36C0A">
              <w:rPr>
                <w:rFonts w:ascii="Times New Roman" w:hAnsi="Times New Roman" w:cs="Times New Roman"/>
                <w:sz w:val="24"/>
                <w:szCs w:val="24"/>
              </w:rPr>
              <w:lastRenderedPageBreak/>
              <w:t xml:space="preserve">Синтаксис и пунктуация. </w:t>
            </w:r>
            <w:r w:rsidR="00584CEF" w:rsidRPr="00D36C0A">
              <w:rPr>
                <w:rFonts w:ascii="Times New Roman" w:hAnsi="Times New Roman" w:cs="Times New Roman"/>
                <w:sz w:val="24"/>
                <w:szCs w:val="24"/>
              </w:rPr>
              <w:t>21</w:t>
            </w:r>
            <w:r w:rsidR="004125C3" w:rsidRPr="00D36C0A">
              <w:rPr>
                <w:rFonts w:ascii="Times New Roman" w:hAnsi="Times New Roman" w:cs="Times New Roman"/>
                <w:sz w:val="24"/>
                <w:szCs w:val="24"/>
              </w:rPr>
              <w:t xml:space="preserve"> часа</w:t>
            </w:r>
          </w:p>
        </w:tc>
      </w:tr>
      <w:tr w:rsidR="00CE1B48" w:rsidRPr="00D36C0A" w:rsidTr="00D36C0A">
        <w:trPr>
          <w:trHeight w:val="1611"/>
        </w:trPr>
        <w:tc>
          <w:tcPr>
            <w:tcW w:w="660" w:type="dxa"/>
          </w:tcPr>
          <w:p w:rsidR="00CE1B48" w:rsidRPr="00D36C0A" w:rsidRDefault="005A3EAE">
            <w:pPr>
              <w:rPr>
                <w:rFonts w:ascii="Times New Roman" w:hAnsi="Times New Roman" w:cs="Times New Roman"/>
                <w:sz w:val="24"/>
                <w:szCs w:val="24"/>
              </w:rPr>
            </w:pPr>
            <w:r w:rsidRPr="00D36C0A">
              <w:rPr>
                <w:rFonts w:ascii="Times New Roman" w:hAnsi="Times New Roman" w:cs="Times New Roman"/>
                <w:sz w:val="24"/>
                <w:szCs w:val="24"/>
              </w:rPr>
              <w:t>11</w:t>
            </w:r>
          </w:p>
        </w:tc>
        <w:tc>
          <w:tcPr>
            <w:tcW w:w="848" w:type="dxa"/>
          </w:tcPr>
          <w:p w:rsidR="00CE1B48" w:rsidRPr="00D36C0A" w:rsidRDefault="00CE1B48">
            <w:pPr>
              <w:rPr>
                <w:rFonts w:ascii="Times New Roman" w:hAnsi="Times New Roman" w:cs="Times New Roman"/>
                <w:sz w:val="24"/>
                <w:szCs w:val="24"/>
              </w:rPr>
            </w:pPr>
          </w:p>
        </w:tc>
        <w:tc>
          <w:tcPr>
            <w:tcW w:w="2002" w:type="dxa"/>
          </w:tcPr>
          <w:p w:rsidR="00CE1B48" w:rsidRPr="00D36C0A" w:rsidRDefault="00CE1B48">
            <w:pPr>
              <w:rPr>
                <w:rFonts w:ascii="Times New Roman" w:hAnsi="Times New Roman" w:cs="Times New Roman"/>
                <w:sz w:val="24"/>
                <w:szCs w:val="24"/>
              </w:rPr>
            </w:pPr>
            <w:r w:rsidRPr="00D36C0A">
              <w:rPr>
                <w:rFonts w:ascii="Times New Roman" w:hAnsi="Times New Roman" w:cs="Times New Roman"/>
                <w:sz w:val="24"/>
                <w:szCs w:val="24"/>
              </w:rPr>
              <w:t>Основные принципы русской пунктуации.</w:t>
            </w:r>
          </w:p>
          <w:p w:rsidR="00CE1B48" w:rsidRPr="00D36C0A" w:rsidRDefault="00CE1B48" w:rsidP="00E558CD">
            <w:pPr>
              <w:rPr>
                <w:rFonts w:ascii="Times New Roman" w:hAnsi="Times New Roman" w:cs="Times New Roman"/>
                <w:sz w:val="24"/>
                <w:szCs w:val="24"/>
              </w:rPr>
            </w:pPr>
            <w:r w:rsidRPr="00D36C0A">
              <w:rPr>
                <w:rFonts w:ascii="Times New Roman" w:hAnsi="Times New Roman" w:cs="Times New Roman"/>
                <w:sz w:val="24"/>
                <w:szCs w:val="24"/>
              </w:rPr>
              <w:t>Простое предложение. Типы простых предложений по функции (цели высказывания) и эмоциональной окраске.</w:t>
            </w:r>
          </w:p>
        </w:tc>
        <w:tc>
          <w:tcPr>
            <w:tcW w:w="3402" w:type="dxa"/>
          </w:tcPr>
          <w:p w:rsidR="00CE1B48" w:rsidRPr="00D36C0A" w:rsidRDefault="00CE1B48">
            <w:pPr>
              <w:rPr>
                <w:rFonts w:ascii="Times New Roman" w:hAnsi="Times New Roman" w:cs="Times New Roman"/>
                <w:sz w:val="24"/>
                <w:szCs w:val="24"/>
              </w:rPr>
            </w:pPr>
            <w:r w:rsidRPr="00D36C0A">
              <w:rPr>
                <w:rStyle w:val="FontStyle162"/>
                <w:sz w:val="24"/>
                <w:szCs w:val="24"/>
              </w:rPr>
              <w:t>Три основных направле</w:t>
            </w:r>
            <w:r w:rsidRPr="00D36C0A">
              <w:rPr>
                <w:rStyle w:val="FontStyle162"/>
                <w:sz w:val="24"/>
                <w:szCs w:val="24"/>
              </w:rPr>
              <w:softHyphen/>
              <w:t xml:space="preserve">ния в </w:t>
            </w:r>
            <w:r w:rsidRPr="00D36C0A">
              <w:rPr>
                <w:rStyle w:val="FontStyle161"/>
                <w:b w:val="0"/>
                <w:sz w:val="24"/>
                <w:szCs w:val="24"/>
              </w:rPr>
              <w:t>истории</w:t>
            </w:r>
            <w:r w:rsidRPr="00D36C0A">
              <w:rPr>
                <w:rStyle w:val="FontStyle161"/>
                <w:sz w:val="24"/>
                <w:szCs w:val="24"/>
              </w:rPr>
              <w:t xml:space="preserve"> </w:t>
            </w:r>
            <w:r w:rsidRPr="00D36C0A">
              <w:rPr>
                <w:rStyle w:val="FontStyle162"/>
                <w:sz w:val="24"/>
                <w:szCs w:val="24"/>
              </w:rPr>
              <w:t xml:space="preserve">русской пунктуации </w:t>
            </w:r>
            <w:r w:rsidRPr="00D36C0A">
              <w:rPr>
                <w:rStyle w:val="FontStyle145"/>
                <w:sz w:val="24"/>
                <w:szCs w:val="24"/>
              </w:rPr>
              <w:t xml:space="preserve">(логическое, синтаксическое, интонационное). </w:t>
            </w:r>
            <w:r w:rsidRPr="00D36C0A">
              <w:rPr>
                <w:rStyle w:val="FontStyle162"/>
                <w:sz w:val="24"/>
                <w:szCs w:val="24"/>
              </w:rPr>
              <w:t>Три принци</w:t>
            </w:r>
            <w:r w:rsidRPr="00D36C0A">
              <w:rPr>
                <w:rStyle w:val="FontStyle162"/>
                <w:sz w:val="24"/>
                <w:szCs w:val="24"/>
              </w:rPr>
              <w:softHyphen/>
              <w:t xml:space="preserve">па русской пунктуации </w:t>
            </w:r>
            <w:r w:rsidRPr="00D36C0A">
              <w:rPr>
                <w:rStyle w:val="FontStyle145"/>
                <w:sz w:val="24"/>
                <w:szCs w:val="24"/>
              </w:rPr>
              <w:t>(формально-граммати</w:t>
            </w:r>
            <w:r w:rsidRPr="00D36C0A">
              <w:rPr>
                <w:rStyle w:val="FontStyle145"/>
                <w:sz w:val="24"/>
                <w:szCs w:val="24"/>
              </w:rPr>
              <w:softHyphen/>
              <w:t>ческий, логически-смы</w:t>
            </w:r>
            <w:r w:rsidRPr="00D36C0A">
              <w:rPr>
                <w:rStyle w:val="FontStyle145"/>
                <w:sz w:val="24"/>
                <w:szCs w:val="24"/>
              </w:rPr>
              <w:softHyphen/>
              <w:t xml:space="preserve">словой, интонационный). </w:t>
            </w:r>
            <w:r w:rsidRPr="00D36C0A">
              <w:rPr>
                <w:rStyle w:val="FontStyle162"/>
                <w:sz w:val="24"/>
                <w:szCs w:val="24"/>
              </w:rPr>
              <w:t>Функции з</w:t>
            </w:r>
            <w:r w:rsidRPr="00D36C0A">
              <w:rPr>
                <w:rStyle w:val="FontStyle169"/>
                <w:b w:val="0"/>
                <w:sz w:val="24"/>
                <w:szCs w:val="24"/>
              </w:rPr>
              <w:t>наков</w:t>
            </w:r>
            <w:r w:rsidRPr="00D36C0A">
              <w:rPr>
                <w:rStyle w:val="FontStyle169"/>
                <w:sz w:val="24"/>
                <w:szCs w:val="24"/>
              </w:rPr>
              <w:t xml:space="preserve"> </w:t>
            </w:r>
            <w:r w:rsidRPr="00D36C0A">
              <w:rPr>
                <w:rStyle w:val="FontStyle162"/>
                <w:sz w:val="24"/>
                <w:szCs w:val="24"/>
              </w:rPr>
              <w:t>препи</w:t>
            </w:r>
            <w:r w:rsidRPr="00D36C0A">
              <w:rPr>
                <w:rStyle w:val="FontStyle162"/>
                <w:sz w:val="24"/>
                <w:szCs w:val="24"/>
              </w:rPr>
              <w:softHyphen/>
              <w:t>нания. Предложение как мини</w:t>
            </w:r>
            <w:r w:rsidRPr="00D36C0A">
              <w:rPr>
                <w:rStyle w:val="FontStyle162"/>
                <w:sz w:val="24"/>
                <w:szCs w:val="24"/>
              </w:rPr>
              <w:softHyphen/>
              <w:t>мальное речевое выска</w:t>
            </w:r>
            <w:r w:rsidRPr="00D36C0A">
              <w:rPr>
                <w:rStyle w:val="FontStyle162"/>
                <w:sz w:val="24"/>
                <w:szCs w:val="24"/>
              </w:rPr>
              <w:softHyphen/>
              <w:t>зывание. Виды предло</w:t>
            </w:r>
            <w:r w:rsidRPr="00D36C0A">
              <w:rPr>
                <w:rStyle w:val="FontStyle162"/>
                <w:sz w:val="24"/>
                <w:szCs w:val="24"/>
              </w:rPr>
              <w:softHyphen/>
              <w:t>жений по цели высказы</w:t>
            </w:r>
            <w:r w:rsidRPr="00D36C0A">
              <w:rPr>
                <w:rStyle w:val="FontStyle162"/>
                <w:sz w:val="24"/>
                <w:szCs w:val="24"/>
              </w:rPr>
              <w:softHyphen/>
              <w:t>вания и эмоциональной окраске.</w:t>
            </w:r>
          </w:p>
        </w:tc>
        <w:tc>
          <w:tcPr>
            <w:tcW w:w="3402" w:type="dxa"/>
            <w:gridSpan w:val="2"/>
          </w:tcPr>
          <w:p w:rsidR="00CE1B48" w:rsidRPr="00D36C0A" w:rsidRDefault="00CE1B48">
            <w:pPr>
              <w:rPr>
                <w:rFonts w:ascii="Times New Roman" w:hAnsi="Times New Roman" w:cs="Times New Roman"/>
                <w:sz w:val="24"/>
                <w:szCs w:val="24"/>
              </w:rPr>
            </w:pPr>
            <w:r w:rsidRPr="00D36C0A">
              <w:rPr>
                <w:rFonts w:ascii="Times New Roman" w:hAnsi="Times New Roman" w:cs="Times New Roman"/>
                <w:sz w:val="24"/>
                <w:szCs w:val="24"/>
              </w:rPr>
              <w:t>Обосновывать выбор знака препинания в соответствии с принципами пунктуации, учитывать авторские знаки препинания.</w:t>
            </w:r>
          </w:p>
          <w:p w:rsidR="00CE1B48" w:rsidRPr="00D36C0A" w:rsidRDefault="00CE1B48">
            <w:pPr>
              <w:rPr>
                <w:rFonts w:ascii="Times New Roman" w:hAnsi="Times New Roman" w:cs="Times New Roman"/>
                <w:sz w:val="24"/>
                <w:szCs w:val="24"/>
              </w:rPr>
            </w:pPr>
            <w:r w:rsidRPr="00D36C0A">
              <w:rPr>
                <w:rFonts w:ascii="Times New Roman" w:hAnsi="Times New Roman" w:cs="Times New Roman"/>
                <w:sz w:val="24"/>
                <w:szCs w:val="24"/>
              </w:rPr>
              <w:t xml:space="preserve">Пользоваться в речи разными типами предложений по цели высказывания и эмоциональной окраске, правильно их интонировать. </w:t>
            </w:r>
          </w:p>
        </w:tc>
        <w:tc>
          <w:tcPr>
            <w:tcW w:w="3544" w:type="dxa"/>
            <w:gridSpan w:val="2"/>
            <w:vMerge w:val="restart"/>
          </w:tcPr>
          <w:p w:rsidR="00CE1B48" w:rsidRPr="00D36C0A" w:rsidRDefault="00CE1B48" w:rsidP="00EC67D7">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формирование желания выполнять учебные действия; Л</w:t>
            </w:r>
          </w:p>
          <w:p w:rsidR="00CE1B48" w:rsidRPr="00D36C0A" w:rsidRDefault="00CE1B48" w:rsidP="00EC67D7">
            <w:pPr>
              <w:pStyle w:val="a8"/>
              <w:rPr>
                <w:rFonts w:ascii="Times New Roman" w:eastAsia="Times New Roman" w:hAnsi="Times New Roman" w:cs="Times New Roman"/>
                <w:sz w:val="24"/>
                <w:szCs w:val="24"/>
              </w:rPr>
            </w:pPr>
            <w:r w:rsidRPr="00D36C0A">
              <w:rPr>
                <w:rFonts w:ascii="Times New Roman" w:eastAsia="Times New Roman" w:hAnsi="Times New Roman" w:cs="Times New Roman"/>
                <w:color w:val="000000"/>
                <w:sz w:val="24"/>
                <w:szCs w:val="24"/>
              </w:rPr>
              <w:t>выбор наиболее эффективных способов решения задач в зависимости от конкретных условий;</w:t>
            </w:r>
            <w:r w:rsidRPr="00D36C0A">
              <w:rPr>
                <w:rFonts w:ascii="Times New Roman" w:eastAsia="Times New Roman" w:hAnsi="Times New Roman" w:cs="Times New Roman"/>
                <w:sz w:val="24"/>
                <w:szCs w:val="24"/>
              </w:rPr>
              <w:t xml:space="preserve">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p>
          <w:p w:rsidR="00CE1B48" w:rsidRPr="00D36C0A" w:rsidRDefault="00CE1B48" w:rsidP="00EC67D7">
            <w:pPr>
              <w:pStyle w:val="a8"/>
              <w:rPr>
                <w:rFonts w:ascii="Times New Roman" w:eastAsia="Times New Roman" w:hAnsi="Times New Roman" w:cs="Times New Roman"/>
                <w:sz w:val="24"/>
                <w:szCs w:val="24"/>
              </w:rPr>
            </w:pPr>
            <w:r w:rsidRPr="00D36C0A">
              <w:rPr>
                <w:rFonts w:ascii="Times New Roman" w:eastAsia="Times New Roman" w:hAnsi="Times New Roman" w:cs="Times New Roman"/>
                <w:color w:val="000000"/>
                <w:sz w:val="24"/>
                <w:szCs w:val="24"/>
              </w:rPr>
              <w:t>рефлексия способов и условий действия, контроль и оценка процесса и результатов деятельности;</w:t>
            </w:r>
            <w:r w:rsidRPr="00D36C0A">
              <w:rPr>
                <w:rFonts w:ascii="Times New Roman" w:eastAsia="Times New Roman" w:hAnsi="Times New Roman" w:cs="Times New Roman"/>
                <w:sz w:val="24"/>
                <w:szCs w:val="24"/>
              </w:rPr>
              <w:t xml:space="preserve">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p>
          <w:p w:rsidR="00CE1B48" w:rsidRPr="00D36C0A" w:rsidRDefault="00CE1B48" w:rsidP="00EC67D7">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установление причинно-следственных связей; построение логической цепи рассуждений;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ул</w:t>
            </w:r>
            <w:proofErr w:type="spellEnd"/>
          </w:p>
          <w:p w:rsidR="00CE1B48" w:rsidRPr="00D36C0A" w:rsidRDefault="00CE1B48" w:rsidP="00EC67D7">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структурирование знаний;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p>
          <w:p w:rsidR="00CE1B48" w:rsidRPr="00D36C0A" w:rsidRDefault="00CE1B48" w:rsidP="00EC67D7">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выбор наиболее эффективных способов решения задач в зависимости от конкретных условий.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p>
          <w:p w:rsidR="00CE1B48" w:rsidRPr="00D36C0A" w:rsidRDefault="00CE1B48" w:rsidP="00EC67D7">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формирование умения объяснять свой выбор, строить фразы, отвечать на поставленный вопрос, </w:t>
            </w:r>
            <w:r w:rsidRPr="00D36C0A">
              <w:rPr>
                <w:rFonts w:ascii="Times New Roman" w:eastAsia="Times New Roman" w:hAnsi="Times New Roman" w:cs="Times New Roman"/>
                <w:sz w:val="24"/>
                <w:szCs w:val="24"/>
              </w:rPr>
              <w:lastRenderedPageBreak/>
              <w:t xml:space="preserve">аргументировать; </w:t>
            </w:r>
            <w:proofErr w:type="gramStart"/>
            <w:r w:rsidRPr="00D36C0A">
              <w:rPr>
                <w:rFonts w:ascii="Times New Roman" w:eastAsia="Times New Roman" w:hAnsi="Times New Roman" w:cs="Times New Roman"/>
                <w:sz w:val="24"/>
                <w:szCs w:val="24"/>
              </w:rPr>
              <w:t>К</w:t>
            </w:r>
            <w:proofErr w:type="gramEnd"/>
          </w:p>
          <w:p w:rsidR="00CE1B48" w:rsidRPr="00D36C0A" w:rsidRDefault="00CE1B48" w:rsidP="00EC67D7">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формирование вербальных способов коммуникации (вижу, слышу, слушаю, отвечаю, спрашиваю); </w:t>
            </w:r>
            <w:proofErr w:type="gramStart"/>
            <w:r w:rsidRPr="00D36C0A">
              <w:rPr>
                <w:rFonts w:ascii="Times New Roman" w:eastAsia="Times New Roman" w:hAnsi="Times New Roman" w:cs="Times New Roman"/>
                <w:sz w:val="24"/>
                <w:szCs w:val="24"/>
              </w:rPr>
              <w:t>К</w:t>
            </w:r>
            <w:proofErr w:type="gramEnd"/>
            <w:r w:rsidRPr="00D36C0A">
              <w:rPr>
                <w:rFonts w:ascii="Times New Roman" w:eastAsia="Times New Roman" w:hAnsi="Times New Roman" w:cs="Times New Roman"/>
                <w:sz w:val="24"/>
                <w:szCs w:val="24"/>
              </w:rPr>
              <w:t xml:space="preserve"> </w:t>
            </w:r>
            <w:proofErr w:type="gramStart"/>
            <w:r w:rsidRPr="00D36C0A">
              <w:rPr>
                <w:rFonts w:ascii="Times New Roman" w:eastAsia="Times New Roman" w:hAnsi="Times New Roman" w:cs="Times New Roman"/>
                <w:sz w:val="24"/>
                <w:szCs w:val="24"/>
              </w:rPr>
              <w:t>формирование</w:t>
            </w:r>
            <w:proofErr w:type="gramEnd"/>
            <w:r w:rsidRPr="00D36C0A">
              <w:rPr>
                <w:rFonts w:ascii="Times New Roman" w:eastAsia="Times New Roman" w:hAnsi="Times New Roman" w:cs="Times New Roman"/>
                <w:sz w:val="24"/>
                <w:szCs w:val="24"/>
              </w:rPr>
              <w:t xml:space="preserve"> опосредованной коммуникации (использование знаков и символов). К</w:t>
            </w:r>
          </w:p>
          <w:p w:rsidR="00CE1B48" w:rsidRPr="00D36C0A" w:rsidRDefault="00CE1B48" w:rsidP="00EC67D7">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постановка учебной задачи на основе соотнесения того, что уже известно и усвоено учащимся, и того, что еще неизвестно;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w:t>
            </w:r>
            <w:proofErr w:type="gramStart"/>
            <w:r w:rsidRPr="00D36C0A">
              <w:rPr>
                <w:rFonts w:ascii="Times New Roman" w:eastAsia="Times New Roman" w:hAnsi="Times New Roman" w:cs="Times New Roman"/>
                <w:sz w:val="24"/>
                <w:szCs w:val="24"/>
              </w:rPr>
              <w:t>К</w:t>
            </w:r>
            <w:proofErr w:type="gramEnd"/>
          </w:p>
          <w:p w:rsidR="00CE1B48" w:rsidRPr="00D36C0A" w:rsidRDefault="00CE1B48" w:rsidP="00EC67D7">
            <w:pPr>
              <w:pStyle w:val="a8"/>
              <w:rPr>
                <w:rFonts w:ascii="Times New Roman" w:eastAsia="Times New Roman" w:hAnsi="Times New Roman" w:cs="Times New Roman"/>
                <w:sz w:val="24"/>
                <w:szCs w:val="24"/>
              </w:rPr>
            </w:pPr>
            <w:proofErr w:type="spellStart"/>
            <w:r w:rsidRPr="00D36C0A">
              <w:rPr>
                <w:rFonts w:ascii="Times New Roman" w:eastAsia="Times New Roman" w:hAnsi="Times New Roman" w:cs="Times New Roman"/>
                <w:sz w:val="24"/>
                <w:szCs w:val="24"/>
              </w:rPr>
              <w:t>Рцел</w:t>
            </w:r>
            <w:proofErr w:type="spellEnd"/>
          </w:p>
          <w:p w:rsidR="00CE1B48" w:rsidRPr="00D36C0A" w:rsidRDefault="00CE1B48" w:rsidP="00EC67D7">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выделение и осознание того, что уже усвоено и что еще подлежит усвоению, оценивание качества и уровня усвоения; </w:t>
            </w:r>
            <w:proofErr w:type="spellStart"/>
            <w:r w:rsidRPr="00D36C0A">
              <w:rPr>
                <w:rFonts w:ascii="Times New Roman" w:eastAsia="Times New Roman" w:hAnsi="Times New Roman" w:cs="Times New Roman"/>
                <w:sz w:val="24"/>
                <w:szCs w:val="24"/>
              </w:rPr>
              <w:t>Роц</w:t>
            </w:r>
            <w:proofErr w:type="spellEnd"/>
          </w:p>
          <w:p w:rsidR="00CE1B48" w:rsidRPr="00D36C0A" w:rsidRDefault="00CE1B48" w:rsidP="00EC67D7">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внесение необходимых дополнений и корректив в </w:t>
            </w:r>
            <w:proofErr w:type="gramStart"/>
            <w:r w:rsidRPr="00D36C0A">
              <w:rPr>
                <w:rFonts w:ascii="Times New Roman" w:eastAsia="Times New Roman" w:hAnsi="Times New Roman" w:cs="Times New Roman"/>
                <w:sz w:val="24"/>
                <w:szCs w:val="24"/>
              </w:rPr>
              <w:t>план</w:t>
            </w:r>
            <w:proofErr w:type="gramEnd"/>
            <w:r w:rsidRPr="00D36C0A">
              <w:rPr>
                <w:rFonts w:ascii="Times New Roman" w:eastAsia="Times New Roman" w:hAnsi="Times New Roman" w:cs="Times New Roman"/>
                <w:sz w:val="24"/>
                <w:szCs w:val="24"/>
              </w:rPr>
              <w:t xml:space="preserve"> и способ действия в случае расхождения ожидаемого результата действия и его реального продукта; </w:t>
            </w:r>
            <w:proofErr w:type="spellStart"/>
            <w:r w:rsidRPr="00D36C0A">
              <w:rPr>
                <w:rFonts w:ascii="Times New Roman" w:eastAsia="Times New Roman" w:hAnsi="Times New Roman" w:cs="Times New Roman"/>
                <w:sz w:val="24"/>
                <w:szCs w:val="24"/>
              </w:rPr>
              <w:t>Ркор</w:t>
            </w:r>
            <w:proofErr w:type="spellEnd"/>
          </w:p>
          <w:p w:rsidR="00CE1B48" w:rsidRPr="00D36C0A" w:rsidRDefault="00CE1B48">
            <w:pPr>
              <w:rPr>
                <w:rFonts w:ascii="Times New Roman" w:hAnsi="Times New Roman" w:cs="Times New Roman"/>
                <w:sz w:val="24"/>
                <w:szCs w:val="24"/>
              </w:rPr>
            </w:pPr>
          </w:p>
        </w:tc>
        <w:tc>
          <w:tcPr>
            <w:tcW w:w="1494" w:type="dxa"/>
          </w:tcPr>
          <w:p w:rsidR="00CE1B48" w:rsidRPr="00D36C0A" w:rsidRDefault="00CE1B48">
            <w:pPr>
              <w:rPr>
                <w:rFonts w:ascii="Times New Roman" w:hAnsi="Times New Roman" w:cs="Times New Roman"/>
                <w:sz w:val="24"/>
                <w:szCs w:val="24"/>
              </w:rPr>
            </w:pPr>
          </w:p>
        </w:tc>
      </w:tr>
      <w:tr w:rsidR="00CE1B48" w:rsidRPr="00D36C0A" w:rsidTr="00D36C0A">
        <w:tc>
          <w:tcPr>
            <w:tcW w:w="660" w:type="dxa"/>
          </w:tcPr>
          <w:p w:rsidR="00CE1B48" w:rsidRPr="00D36C0A" w:rsidRDefault="00CE1B48" w:rsidP="005A3EAE">
            <w:pPr>
              <w:rPr>
                <w:rFonts w:ascii="Times New Roman" w:hAnsi="Times New Roman" w:cs="Times New Roman"/>
                <w:sz w:val="24"/>
                <w:szCs w:val="24"/>
              </w:rPr>
            </w:pPr>
            <w:r w:rsidRPr="00D36C0A">
              <w:rPr>
                <w:rFonts w:ascii="Times New Roman" w:hAnsi="Times New Roman" w:cs="Times New Roman"/>
                <w:sz w:val="24"/>
                <w:szCs w:val="24"/>
              </w:rPr>
              <w:t>1</w:t>
            </w:r>
            <w:r w:rsidR="005A3EAE" w:rsidRPr="00D36C0A">
              <w:rPr>
                <w:rFonts w:ascii="Times New Roman" w:hAnsi="Times New Roman" w:cs="Times New Roman"/>
                <w:sz w:val="24"/>
                <w:szCs w:val="24"/>
              </w:rPr>
              <w:t>2</w:t>
            </w:r>
          </w:p>
        </w:tc>
        <w:tc>
          <w:tcPr>
            <w:tcW w:w="848" w:type="dxa"/>
          </w:tcPr>
          <w:p w:rsidR="00CE1B48" w:rsidRPr="00D36C0A" w:rsidRDefault="00CE1B48">
            <w:pPr>
              <w:rPr>
                <w:rFonts w:ascii="Times New Roman" w:hAnsi="Times New Roman" w:cs="Times New Roman"/>
                <w:sz w:val="24"/>
                <w:szCs w:val="24"/>
              </w:rPr>
            </w:pPr>
          </w:p>
        </w:tc>
        <w:tc>
          <w:tcPr>
            <w:tcW w:w="2002" w:type="dxa"/>
          </w:tcPr>
          <w:p w:rsidR="00CE1B48" w:rsidRPr="00D36C0A" w:rsidRDefault="00CE1B48">
            <w:pPr>
              <w:rPr>
                <w:rFonts w:ascii="Times New Roman" w:hAnsi="Times New Roman" w:cs="Times New Roman"/>
                <w:sz w:val="24"/>
                <w:szCs w:val="24"/>
              </w:rPr>
            </w:pPr>
            <w:r w:rsidRPr="00D36C0A">
              <w:rPr>
                <w:rFonts w:ascii="Times New Roman" w:hAnsi="Times New Roman" w:cs="Times New Roman"/>
                <w:sz w:val="24"/>
                <w:szCs w:val="24"/>
              </w:rPr>
              <w:t>Предложения двусоставные и односоставные. Неполное предложение.</w:t>
            </w:r>
          </w:p>
        </w:tc>
        <w:tc>
          <w:tcPr>
            <w:tcW w:w="3402" w:type="dxa"/>
          </w:tcPr>
          <w:p w:rsidR="00CE1B48" w:rsidRPr="00D36C0A" w:rsidRDefault="00CE1B48">
            <w:pPr>
              <w:rPr>
                <w:rFonts w:ascii="Times New Roman" w:hAnsi="Times New Roman" w:cs="Times New Roman"/>
                <w:sz w:val="24"/>
                <w:szCs w:val="24"/>
              </w:rPr>
            </w:pPr>
            <w:r w:rsidRPr="00D36C0A">
              <w:rPr>
                <w:rStyle w:val="FontStyle162"/>
                <w:sz w:val="24"/>
                <w:szCs w:val="24"/>
              </w:rPr>
              <w:t>Виды предло</w:t>
            </w:r>
            <w:r w:rsidRPr="00D36C0A">
              <w:rPr>
                <w:rStyle w:val="FontStyle162"/>
                <w:sz w:val="24"/>
                <w:szCs w:val="24"/>
              </w:rPr>
              <w:softHyphen/>
              <w:t>жений по составу грам</w:t>
            </w:r>
            <w:r w:rsidRPr="00D36C0A">
              <w:rPr>
                <w:rStyle w:val="FontStyle162"/>
                <w:sz w:val="24"/>
                <w:szCs w:val="24"/>
              </w:rPr>
              <w:softHyphen/>
              <w:t>матической основы и на</w:t>
            </w:r>
            <w:r w:rsidRPr="00D36C0A">
              <w:rPr>
                <w:rStyle w:val="FontStyle162"/>
                <w:sz w:val="24"/>
                <w:szCs w:val="24"/>
              </w:rPr>
              <w:softHyphen/>
              <w:t>личию второстепенных членов предложения. По</w:t>
            </w:r>
            <w:r w:rsidRPr="00D36C0A">
              <w:rPr>
                <w:rStyle w:val="FontStyle162"/>
                <w:sz w:val="24"/>
                <w:szCs w:val="24"/>
              </w:rPr>
              <w:softHyphen/>
              <w:t>нятие односоставного предложения. Конструирование предложений</w:t>
            </w:r>
          </w:p>
        </w:tc>
        <w:tc>
          <w:tcPr>
            <w:tcW w:w="3402" w:type="dxa"/>
            <w:gridSpan w:val="2"/>
          </w:tcPr>
          <w:p w:rsidR="00CE1B48" w:rsidRPr="00D36C0A" w:rsidRDefault="00CE1B48">
            <w:pPr>
              <w:rPr>
                <w:rFonts w:ascii="Times New Roman" w:hAnsi="Times New Roman" w:cs="Times New Roman"/>
                <w:sz w:val="24"/>
                <w:szCs w:val="24"/>
              </w:rPr>
            </w:pPr>
            <w:r w:rsidRPr="00D36C0A">
              <w:rPr>
                <w:rFonts w:ascii="Times New Roman" w:hAnsi="Times New Roman" w:cs="Times New Roman"/>
                <w:sz w:val="24"/>
                <w:szCs w:val="24"/>
              </w:rPr>
              <w:t xml:space="preserve">Разграничивать двусоставные и односоставные предложения, различать типы односоставных предложений, определять их функции в речи (тексте), употреблять односоставные и двусоставные  предложения как синонимичные конструкции, разграничивать </w:t>
            </w:r>
            <w:r w:rsidRPr="00D36C0A">
              <w:rPr>
                <w:rFonts w:ascii="Times New Roman" w:hAnsi="Times New Roman" w:cs="Times New Roman"/>
                <w:sz w:val="24"/>
                <w:szCs w:val="24"/>
              </w:rPr>
              <w:lastRenderedPageBreak/>
              <w:t>полные и неполные предложения, определять сферу использования неполных предложений (диалог, сложные предложения), правильно оформлять неполные предложения на письме.</w:t>
            </w:r>
          </w:p>
        </w:tc>
        <w:tc>
          <w:tcPr>
            <w:tcW w:w="3544" w:type="dxa"/>
            <w:gridSpan w:val="2"/>
            <w:vMerge/>
          </w:tcPr>
          <w:p w:rsidR="00CE1B48" w:rsidRPr="00D36C0A" w:rsidRDefault="00CE1B48">
            <w:pPr>
              <w:rPr>
                <w:rFonts w:ascii="Times New Roman" w:hAnsi="Times New Roman" w:cs="Times New Roman"/>
                <w:sz w:val="24"/>
                <w:szCs w:val="24"/>
              </w:rPr>
            </w:pPr>
          </w:p>
        </w:tc>
        <w:tc>
          <w:tcPr>
            <w:tcW w:w="1494" w:type="dxa"/>
          </w:tcPr>
          <w:p w:rsidR="00CE1B48" w:rsidRPr="00D36C0A" w:rsidRDefault="00CE1B48">
            <w:pPr>
              <w:rPr>
                <w:rFonts w:ascii="Times New Roman" w:hAnsi="Times New Roman" w:cs="Times New Roman"/>
                <w:sz w:val="24"/>
                <w:szCs w:val="24"/>
              </w:rPr>
            </w:pPr>
          </w:p>
        </w:tc>
      </w:tr>
      <w:tr w:rsidR="00CE1B48" w:rsidRPr="00D36C0A" w:rsidTr="00D36C0A">
        <w:tc>
          <w:tcPr>
            <w:tcW w:w="660" w:type="dxa"/>
          </w:tcPr>
          <w:p w:rsidR="00CE1B48" w:rsidRPr="00D36C0A" w:rsidRDefault="00CE1B48" w:rsidP="005A3EAE">
            <w:pPr>
              <w:rPr>
                <w:rFonts w:ascii="Times New Roman" w:hAnsi="Times New Roman" w:cs="Times New Roman"/>
                <w:sz w:val="24"/>
                <w:szCs w:val="24"/>
              </w:rPr>
            </w:pPr>
            <w:r w:rsidRPr="00D36C0A">
              <w:rPr>
                <w:rFonts w:ascii="Times New Roman" w:hAnsi="Times New Roman" w:cs="Times New Roman"/>
                <w:sz w:val="24"/>
                <w:szCs w:val="24"/>
              </w:rPr>
              <w:lastRenderedPageBreak/>
              <w:t>1</w:t>
            </w:r>
            <w:r w:rsidR="005A3EAE" w:rsidRPr="00D36C0A">
              <w:rPr>
                <w:rFonts w:ascii="Times New Roman" w:hAnsi="Times New Roman" w:cs="Times New Roman"/>
                <w:sz w:val="24"/>
                <w:szCs w:val="24"/>
              </w:rPr>
              <w:t>3</w:t>
            </w:r>
          </w:p>
        </w:tc>
        <w:tc>
          <w:tcPr>
            <w:tcW w:w="848" w:type="dxa"/>
          </w:tcPr>
          <w:p w:rsidR="00CE1B48" w:rsidRPr="00D36C0A" w:rsidRDefault="00CE1B48">
            <w:pPr>
              <w:rPr>
                <w:rFonts w:ascii="Times New Roman" w:hAnsi="Times New Roman" w:cs="Times New Roman"/>
                <w:sz w:val="24"/>
                <w:szCs w:val="24"/>
              </w:rPr>
            </w:pPr>
          </w:p>
        </w:tc>
        <w:tc>
          <w:tcPr>
            <w:tcW w:w="2002" w:type="dxa"/>
          </w:tcPr>
          <w:p w:rsidR="00CE1B48" w:rsidRPr="00D36C0A" w:rsidRDefault="00CE1B48">
            <w:pPr>
              <w:rPr>
                <w:rFonts w:ascii="Times New Roman" w:hAnsi="Times New Roman" w:cs="Times New Roman"/>
                <w:sz w:val="24"/>
                <w:szCs w:val="24"/>
              </w:rPr>
            </w:pPr>
            <w:r w:rsidRPr="00D36C0A">
              <w:rPr>
                <w:rFonts w:ascii="Times New Roman" w:hAnsi="Times New Roman" w:cs="Times New Roman"/>
                <w:sz w:val="24"/>
                <w:szCs w:val="24"/>
              </w:rPr>
              <w:t>Тире между подлежащим и сказуемым. Согласование сказуемого и подлежащего.</w:t>
            </w:r>
          </w:p>
        </w:tc>
        <w:tc>
          <w:tcPr>
            <w:tcW w:w="3402" w:type="dxa"/>
          </w:tcPr>
          <w:p w:rsidR="00CE1B48" w:rsidRPr="00D36C0A" w:rsidRDefault="00CE1B48" w:rsidP="00B85BAB">
            <w:pPr>
              <w:pStyle w:val="Style4"/>
              <w:ind w:left="24" w:hanging="24"/>
              <w:jc w:val="left"/>
              <w:rPr>
                <w:rStyle w:val="FontStyle162"/>
                <w:sz w:val="24"/>
                <w:szCs w:val="24"/>
              </w:rPr>
            </w:pPr>
            <w:r w:rsidRPr="00D36C0A">
              <w:rPr>
                <w:rStyle w:val="FontStyle162"/>
                <w:sz w:val="24"/>
                <w:szCs w:val="24"/>
              </w:rPr>
              <w:t>Обобщение сведений о способах выражения подлежащего; правиль</w:t>
            </w:r>
            <w:r w:rsidRPr="00D36C0A">
              <w:rPr>
                <w:rStyle w:val="FontStyle162"/>
                <w:sz w:val="24"/>
                <w:szCs w:val="24"/>
              </w:rPr>
              <w:softHyphen/>
              <w:t>ное его согласование со сказуемым. Способы выражения сказуемого. Приемы различения</w:t>
            </w:r>
          </w:p>
          <w:p w:rsidR="00CE1B48" w:rsidRPr="00D36C0A" w:rsidRDefault="00CE1B48" w:rsidP="00B85BAB">
            <w:pPr>
              <w:rPr>
                <w:rFonts w:ascii="Times New Roman" w:hAnsi="Times New Roman" w:cs="Times New Roman"/>
                <w:sz w:val="24"/>
                <w:szCs w:val="24"/>
              </w:rPr>
            </w:pPr>
            <w:r w:rsidRPr="00D36C0A">
              <w:rPr>
                <w:rStyle w:val="FontStyle162"/>
                <w:sz w:val="24"/>
                <w:szCs w:val="24"/>
              </w:rPr>
              <w:t>разных типов сказуемого в зависимости от выра</w:t>
            </w:r>
            <w:r w:rsidRPr="00D36C0A">
              <w:rPr>
                <w:rStyle w:val="FontStyle162"/>
                <w:sz w:val="24"/>
                <w:szCs w:val="24"/>
              </w:rPr>
              <w:softHyphen/>
              <w:t>жения в них лексическо</w:t>
            </w:r>
            <w:r w:rsidRPr="00D36C0A">
              <w:rPr>
                <w:rStyle w:val="FontStyle162"/>
                <w:sz w:val="24"/>
                <w:szCs w:val="24"/>
              </w:rPr>
              <w:softHyphen/>
              <w:t>го и грамматического значений</w:t>
            </w:r>
          </w:p>
        </w:tc>
        <w:tc>
          <w:tcPr>
            <w:tcW w:w="3402" w:type="dxa"/>
            <w:gridSpan w:val="2"/>
          </w:tcPr>
          <w:p w:rsidR="00CE1B48" w:rsidRPr="00D36C0A" w:rsidRDefault="00CE1B48">
            <w:pPr>
              <w:rPr>
                <w:rFonts w:ascii="Times New Roman" w:hAnsi="Times New Roman" w:cs="Times New Roman"/>
                <w:sz w:val="24"/>
                <w:szCs w:val="24"/>
              </w:rPr>
            </w:pPr>
            <w:r w:rsidRPr="00D36C0A">
              <w:rPr>
                <w:rFonts w:ascii="Times New Roman" w:hAnsi="Times New Roman" w:cs="Times New Roman"/>
                <w:sz w:val="24"/>
                <w:szCs w:val="24"/>
              </w:rPr>
              <w:t>Определять способы выражения подлежащего и сказуемого, применять эти знания при постановке тире между ними.</w:t>
            </w:r>
          </w:p>
          <w:p w:rsidR="00CE1B48" w:rsidRPr="00D36C0A" w:rsidRDefault="00CE1B48">
            <w:pPr>
              <w:rPr>
                <w:rFonts w:ascii="Times New Roman" w:hAnsi="Times New Roman" w:cs="Times New Roman"/>
                <w:sz w:val="24"/>
                <w:szCs w:val="24"/>
              </w:rPr>
            </w:pPr>
            <w:r w:rsidRPr="00D36C0A">
              <w:rPr>
                <w:rFonts w:ascii="Times New Roman" w:hAnsi="Times New Roman" w:cs="Times New Roman"/>
                <w:sz w:val="24"/>
                <w:szCs w:val="24"/>
              </w:rPr>
              <w:t>Правильно употреблять формы сказуемого в сочетании с разными типами подлежащего, исправлять ошибки, связанные с неверным согласованием главных членов предложения.</w:t>
            </w:r>
          </w:p>
        </w:tc>
        <w:tc>
          <w:tcPr>
            <w:tcW w:w="3544" w:type="dxa"/>
            <w:gridSpan w:val="2"/>
            <w:vMerge/>
          </w:tcPr>
          <w:p w:rsidR="00CE1B48" w:rsidRPr="00D36C0A" w:rsidRDefault="00CE1B48">
            <w:pPr>
              <w:rPr>
                <w:rFonts w:ascii="Times New Roman" w:hAnsi="Times New Roman" w:cs="Times New Roman"/>
                <w:sz w:val="24"/>
                <w:szCs w:val="24"/>
              </w:rPr>
            </w:pPr>
          </w:p>
        </w:tc>
        <w:tc>
          <w:tcPr>
            <w:tcW w:w="1494" w:type="dxa"/>
          </w:tcPr>
          <w:p w:rsidR="00CE1B48" w:rsidRPr="00D36C0A" w:rsidRDefault="00CE1B48">
            <w:pPr>
              <w:rPr>
                <w:rFonts w:ascii="Times New Roman" w:hAnsi="Times New Roman" w:cs="Times New Roman"/>
                <w:sz w:val="24"/>
                <w:szCs w:val="24"/>
              </w:rPr>
            </w:pPr>
          </w:p>
        </w:tc>
      </w:tr>
      <w:tr w:rsidR="00CE1B48" w:rsidRPr="00D36C0A" w:rsidTr="00D36C0A">
        <w:tc>
          <w:tcPr>
            <w:tcW w:w="660" w:type="dxa"/>
          </w:tcPr>
          <w:p w:rsidR="00CE1B48" w:rsidRPr="00D36C0A" w:rsidRDefault="00CE1B48" w:rsidP="005A3EAE">
            <w:pPr>
              <w:rPr>
                <w:rFonts w:ascii="Times New Roman" w:hAnsi="Times New Roman" w:cs="Times New Roman"/>
                <w:sz w:val="24"/>
                <w:szCs w:val="24"/>
              </w:rPr>
            </w:pPr>
            <w:r w:rsidRPr="00D36C0A">
              <w:rPr>
                <w:rFonts w:ascii="Times New Roman" w:hAnsi="Times New Roman" w:cs="Times New Roman"/>
                <w:sz w:val="24"/>
                <w:szCs w:val="24"/>
              </w:rPr>
              <w:t>1</w:t>
            </w:r>
            <w:r w:rsidR="005A3EAE" w:rsidRPr="00D36C0A">
              <w:rPr>
                <w:rFonts w:ascii="Times New Roman" w:hAnsi="Times New Roman" w:cs="Times New Roman"/>
                <w:sz w:val="24"/>
                <w:szCs w:val="24"/>
              </w:rPr>
              <w:t>4</w:t>
            </w:r>
          </w:p>
        </w:tc>
        <w:tc>
          <w:tcPr>
            <w:tcW w:w="848" w:type="dxa"/>
          </w:tcPr>
          <w:p w:rsidR="00CE1B48" w:rsidRPr="00D36C0A" w:rsidRDefault="00CE1B48">
            <w:pPr>
              <w:rPr>
                <w:rFonts w:ascii="Times New Roman" w:hAnsi="Times New Roman" w:cs="Times New Roman"/>
                <w:sz w:val="24"/>
                <w:szCs w:val="24"/>
              </w:rPr>
            </w:pPr>
          </w:p>
        </w:tc>
        <w:tc>
          <w:tcPr>
            <w:tcW w:w="2002" w:type="dxa"/>
          </w:tcPr>
          <w:p w:rsidR="00CE1B48" w:rsidRPr="00D36C0A" w:rsidRDefault="00CE1B48">
            <w:pPr>
              <w:rPr>
                <w:rFonts w:ascii="Times New Roman" w:hAnsi="Times New Roman" w:cs="Times New Roman"/>
                <w:sz w:val="24"/>
                <w:szCs w:val="24"/>
              </w:rPr>
            </w:pPr>
            <w:r w:rsidRPr="00D36C0A">
              <w:rPr>
                <w:rFonts w:ascii="Times New Roman" w:hAnsi="Times New Roman" w:cs="Times New Roman"/>
                <w:sz w:val="24"/>
                <w:szCs w:val="24"/>
              </w:rPr>
              <w:t>Особенности употребления второстепенных членов предложения.</w:t>
            </w:r>
          </w:p>
        </w:tc>
        <w:tc>
          <w:tcPr>
            <w:tcW w:w="3402" w:type="dxa"/>
          </w:tcPr>
          <w:p w:rsidR="00CE1B48" w:rsidRPr="00D36C0A" w:rsidRDefault="00CE1B48" w:rsidP="00B85BAB">
            <w:pPr>
              <w:pStyle w:val="Style4"/>
              <w:ind w:left="24" w:hanging="24"/>
              <w:jc w:val="left"/>
              <w:rPr>
                <w:rStyle w:val="FontStyle162"/>
                <w:sz w:val="24"/>
                <w:szCs w:val="24"/>
              </w:rPr>
            </w:pPr>
            <w:r w:rsidRPr="00D36C0A">
              <w:rPr>
                <w:rStyle w:val="FontStyle162"/>
                <w:sz w:val="24"/>
                <w:szCs w:val="24"/>
              </w:rPr>
              <w:t>Обобщение сведений о типичных способах выражения главных и второстепенных чле</w:t>
            </w:r>
            <w:r w:rsidRPr="00D36C0A">
              <w:rPr>
                <w:rStyle w:val="FontStyle162"/>
                <w:sz w:val="24"/>
                <w:szCs w:val="24"/>
              </w:rPr>
              <w:softHyphen/>
              <w:t>нов предложения. Атри</w:t>
            </w:r>
            <w:r w:rsidRPr="00D36C0A">
              <w:rPr>
                <w:rStyle w:val="FontStyle162"/>
                <w:sz w:val="24"/>
                <w:szCs w:val="24"/>
              </w:rPr>
              <w:softHyphen/>
              <w:t>бутивные, объектные, пространственные, временные, причинные и другие грамматические отношения в подчини</w:t>
            </w:r>
            <w:r w:rsidRPr="00D36C0A">
              <w:rPr>
                <w:rStyle w:val="FontStyle162"/>
                <w:sz w:val="24"/>
                <w:szCs w:val="24"/>
              </w:rPr>
              <w:softHyphen/>
              <w:t>тельных словосочетаниях как основа для выделе</w:t>
            </w:r>
            <w:r w:rsidRPr="00D36C0A">
              <w:rPr>
                <w:rStyle w:val="FontStyle162"/>
                <w:sz w:val="24"/>
                <w:szCs w:val="24"/>
              </w:rPr>
              <w:softHyphen/>
              <w:t>ния определения, допол</w:t>
            </w:r>
            <w:r w:rsidRPr="00D36C0A">
              <w:rPr>
                <w:rStyle w:val="FontStyle162"/>
                <w:sz w:val="24"/>
                <w:szCs w:val="24"/>
              </w:rPr>
              <w:softHyphen/>
              <w:t>нения и обстоятельства</w:t>
            </w:r>
          </w:p>
          <w:p w:rsidR="00CE1B48" w:rsidRPr="00D36C0A" w:rsidRDefault="00CE1B48" w:rsidP="00B85BAB">
            <w:pPr>
              <w:rPr>
                <w:rFonts w:ascii="Times New Roman" w:hAnsi="Times New Roman" w:cs="Times New Roman"/>
                <w:sz w:val="24"/>
                <w:szCs w:val="24"/>
              </w:rPr>
            </w:pPr>
            <w:r w:rsidRPr="00D36C0A">
              <w:rPr>
                <w:rStyle w:val="FontStyle162"/>
                <w:sz w:val="24"/>
                <w:szCs w:val="24"/>
              </w:rPr>
              <w:t>Правила построения сло</w:t>
            </w:r>
            <w:r w:rsidRPr="00D36C0A">
              <w:rPr>
                <w:rStyle w:val="FontStyle162"/>
                <w:sz w:val="24"/>
                <w:szCs w:val="24"/>
              </w:rPr>
              <w:softHyphen/>
              <w:t>восочетаний и предло</w:t>
            </w:r>
            <w:r w:rsidRPr="00D36C0A">
              <w:rPr>
                <w:rStyle w:val="FontStyle162"/>
                <w:sz w:val="24"/>
                <w:szCs w:val="24"/>
              </w:rPr>
              <w:softHyphen/>
              <w:t>жений.</w:t>
            </w:r>
          </w:p>
        </w:tc>
        <w:tc>
          <w:tcPr>
            <w:tcW w:w="3402" w:type="dxa"/>
            <w:gridSpan w:val="2"/>
          </w:tcPr>
          <w:p w:rsidR="00CE1B48" w:rsidRPr="00D36C0A" w:rsidRDefault="00CE1B48">
            <w:pPr>
              <w:rPr>
                <w:rFonts w:ascii="Times New Roman" w:hAnsi="Times New Roman" w:cs="Times New Roman"/>
                <w:sz w:val="24"/>
                <w:szCs w:val="24"/>
              </w:rPr>
            </w:pPr>
            <w:r w:rsidRPr="00D36C0A">
              <w:rPr>
                <w:rFonts w:ascii="Times New Roman" w:hAnsi="Times New Roman" w:cs="Times New Roman"/>
                <w:sz w:val="24"/>
                <w:szCs w:val="24"/>
              </w:rPr>
              <w:t>Определять способы выражения второстепенных членов предложения, правильно употреблять управляемые предложно-падежные формы в составе дополнений и формы определения в сочетании с числительным.</w:t>
            </w:r>
          </w:p>
        </w:tc>
        <w:tc>
          <w:tcPr>
            <w:tcW w:w="3544" w:type="dxa"/>
            <w:gridSpan w:val="2"/>
            <w:vMerge/>
          </w:tcPr>
          <w:p w:rsidR="00CE1B48" w:rsidRPr="00D36C0A" w:rsidRDefault="00CE1B48">
            <w:pPr>
              <w:rPr>
                <w:rFonts w:ascii="Times New Roman" w:hAnsi="Times New Roman" w:cs="Times New Roman"/>
                <w:sz w:val="24"/>
                <w:szCs w:val="24"/>
              </w:rPr>
            </w:pPr>
          </w:p>
        </w:tc>
        <w:tc>
          <w:tcPr>
            <w:tcW w:w="1494" w:type="dxa"/>
          </w:tcPr>
          <w:p w:rsidR="00CE1B48" w:rsidRPr="00D36C0A" w:rsidRDefault="00CE1B48">
            <w:pPr>
              <w:rPr>
                <w:rFonts w:ascii="Times New Roman" w:hAnsi="Times New Roman" w:cs="Times New Roman"/>
                <w:sz w:val="24"/>
                <w:szCs w:val="24"/>
              </w:rPr>
            </w:pPr>
          </w:p>
        </w:tc>
      </w:tr>
      <w:tr w:rsidR="00CE1B48" w:rsidRPr="00D36C0A" w:rsidTr="00D36C0A">
        <w:tc>
          <w:tcPr>
            <w:tcW w:w="660" w:type="dxa"/>
          </w:tcPr>
          <w:p w:rsidR="00CE1B48" w:rsidRPr="00D36C0A" w:rsidRDefault="00CE1B48" w:rsidP="005A3EAE">
            <w:pPr>
              <w:rPr>
                <w:rFonts w:ascii="Times New Roman" w:hAnsi="Times New Roman" w:cs="Times New Roman"/>
                <w:sz w:val="24"/>
                <w:szCs w:val="24"/>
              </w:rPr>
            </w:pPr>
            <w:r w:rsidRPr="00D36C0A">
              <w:rPr>
                <w:rFonts w:ascii="Times New Roman" w:hAnsi="Times New Roman" w:cs="Times New Roman"/>
                <w:sz w:val="24"/>
                <w:szCs w:val="24"/>
              </w:rPr>
              <w:t>1</w:t>
            </w:r>
            <w:r w:rsidR="005A3EAE" w:rsidRPr="00D36C0A">
              <w:rPr>
                <w:rFonts w:ascii="Times New Roman" w:hAnsi="Times New Roman" w:cs="Times New Roman"/>
                <w:sz w:val="24"/>
                <w:szCs w:val="24"/>
              </w:rPr>
              <w:t>5</w:t>
            </w:r>
          </w:p>
        </w:tc>
        <w:tc>
          <w:tcPr>
            <w:tcW w:w="848" w:type="dxa"/>
          </w:tcPr>
          <w:p w:rsidR="00CE1B48" w:rsidRPr="00D36C0A" w:rsidRDefault="00CE1B48">
            <w:pPr>
              <w:rPr>
                <w:rFonts w:ascii="Times New Roman" w:hAnsi="Times New Roman" w:cs="Times New Roman"/>
                <w:sz w:val="24"/>
                <w:szCs w:val="24"/>
              </w:rPr>
            </w:pPr>
          </w:p>
        </w:tc>
        <w:tc>
          <w:tcPr>
            <w:tcW w:w="2002" w:type="dxa"/>
          </w:tcPr>
          <w:p w:rsidR="00CE1B48" w:rsidRPr="00D36C0A" w:rsidRDefault="00CE1B48">
            <w:pPr>
              <w:rPr>
                <w:rFonts w:ascii="Times New Roman" w:hAnsi="Times New Roman" w:cs="Times New Roman"/>
                <w:sz w:val="24"/>
                <w:szCs w:val="24"/>
              </w:rPr>
            </w:pPr>
            <w:r w:rsidRPr="00D36C0A">
              <w:rPr>
                <w:rFonts w:ascii="Times New Roman" w:hAnsi="Times New Roman" w:cs="Times New Roman"/>
                <w:sz w:val="24"/>
                <w:szCs w:val="24"/>
              </w:rPr>
              <w:t xml:space="preserve">Предложения с однородными членами. Знаки препинания между однородными членами. </w:t>
            </w:r>
            <w:r w:rsidRPr="00D36C0A">
              <w:rPr>
                <w:rFonts w:ascii="Times New Roman" w:hAnsi="Times New Roman" w:cs="Times New Roman"/>
                <w:sz w:val="24"/>
                <w:szCs w:val="24"/>
              </w:rPr>
              <w:lastRenderedPageBreak/>
              <w:t>Согласование в предложениях с однородными членами.</w:t>
            </w:r>
          </w:p>
        </w:tc>
        <w:tc>
          <w:tcPr>
            <w:tcW w:w="3402" w:type="dxa"/>
          </w:tcPr>
          <w:p w:rsidR="00CE1B48" w:rsidRPr="00D36C0A" w:rsidRDefault="00CE1B48">
            <w:pPr>
              <w:rPr>
                <w:rFonts w:ascii="Times New Roman" w:hAnsi="Times New Roman" w:cs="Times New Roman"/>
                <w:sz w:val="24"/>
                <w:szCs w:val="24"/>
              </w:rPr>
            </w:pPr>
            <w:r w:rsidRPr="00D36C0A">
              <w:rPr>
                <w:rStyle w:val="FontStyle162"/>
                <w:sz w:val="24"/>
                <w:szCs w:val="24"/>
              </w:rPr>
              <w:lastRenderedPageBreak/>
              <w:t>Совершенствование на</w:t>
            </w:r>
            <w:r w:rsidRPr="00D36C0A">
              <w:rPr>
                <w:rStyle w:val="FontStyle162"/>
                <w:sz w:val="24"/>
                <w:szCs w:val="24"/>
              </w:rPr>
              <w:softHyphen/>
              <w:t>выка правильной поста</w:t>
            </w:r>
            <w:r w:rsidRPr="00D36C0A">
              <w:rPr>
                <w:rStyle w:val="FontStyle162"/>
                <w:sz w:val="24"/>
                <w:szCs w:val="24"/>
              </w:rPr>
              <w:softHyphen/>
              <w:t>новки знаков препина</w:t>
            </w:r>
            <w:r w:rsidRPr="00D36C0A">
              <w:rPr>
                <w:rStyle w:val="FontStyle162"/>
                <w:sz w:val="24"/>
                <w:szCs w:val="24"/>
              </w:rPr>
              <w:softHyphen/>
              <w:t>ния; составление схемы предложения с однород</w:t>
            </w:r>
            <w:r w:rsidRPr="00D36C0A">
              <w:rPr>
                <w:rStyle w:val="FontStyle162"/>
                <w:sz w:val="24"/>
                <w:szCs w:val="24"/>
              </w:rPr>
              <w:softHyphen/>
              <w:t>ными членами</w:t>
            </w:r>
          </w:p>
        </w:tc>
        <w:tc>
          <w:tcPr>
            <w:tcW w:w="3402" w:type="dxa"/>
            <w:gridSpan w:val="2"/>
          </w:tcPr>
          <w:p w:rsidR="00CE1B48" w:rsidRPr="00D36C0A" w:rsidRDefault="00CE1B48">
            <w:pPr>
              <w:rPr>
                <w:rFonts w:ascii="Times New Roman" w:hAnsi="Times New Roman" w:cs="Times New Roman"/>
                <w:sz w:val="24"/>
                <w:szCs w:val="24"/>
              </w:rPr>
            </w:pPr>
            <w:r w:rsidRPr="00D36C0A">
              <w:rPr>
                <w:rFonts w:ascii="Times New Roman" w:hAnsi="Times New Roman" w:cs="Times New Roman"/>
                <w:sz w:val="24"/>
                <w:szCs w:val="24"/>
              </w:rPr>
              <w:t xml:space="preserve">Производить синтаксический разбор предложений с однородными членами, владеть пунктуационными нормами, связанными с употреблением однородных членов в предложении. </w:t>
            </w:r>
            <w:r w:rsidRPr="00D36C0A">
              <w:rPr>
                <w:rFonts w:ascii="Times New Roman" w:hAnsi="Times New Roman" w:cs="Times New Roman"/>
                <w:sz w:val="24"/>
                <w:szCs w:val="24"/>
              </w:rPr>
              <w:lastRenderedPageBreak/>
              <w:t>Правильно согласовывать сказуемое в предложениях с однородными подлежащими и однородные определения с распространяемыми словами.</w:t>
            </w:r>
          </w:p>
        </w:tc>
        <w:tc>
          <w:tcPr>
            <w:tcW w:w="3544" w:type="dxa"/>
            <w:gridSpan w:val="2"/>
            <w:vMerge/>
          </w:tcPr>
          <w:p w:rsidR="00CE1B48" w:rsidRPr="00D36C0A" w:rsidRDefault="00CE1B48">
            <w:pPr>
              <w:rPr>
                <w:rFonts w:ascii="Times New Roman" w:hAnsi="Times New Roman" w:cs="Times New Roman"/>
                <w:sz w:val="24"/>
                <w:szCs w:val="24"/>
              </w:rPr>
            </w:pPr>
          </w:p>
        </w:tc>
        <w:tc>
          <w:tcPr>
            <w:tcW w:w="1494" w:type="dxa"/>
          </w:tcPr>
          <w:p w:rsidR="00CE1B48" w:rsidRPr="00D36C0A" w:rsidRDefault="00CE1B48">
            <w:pPr>
              <w:rPr>
                <w:rFonts w:ascii="Times New Roman" w:hAnsi="Times New Roman" w:cs="Times New Roman"/>
                <w:sz w:val="24"/>
                <w:szCs w:val="24"/>
              </w:rPr>
            </w:pPr>
          </w:p>
        </w:tc>
      </w:tr>
      <w:tr w:rsidR="00CE1B48" w:rsidRPr="00D36C0A" w:rsidTr="00D36C0A">
        <w:tc>
          <w:tcPr>
            <w:tcW w:w="660" w:type="dxa"/>
          </w:tcPr>
          <w:p w:rsidR="00CE1B48" w:rsidRPr="00D36C0A" w:rsidRDefault="00CE1B48" w:rsidP="005A3EAE">
            <w:pPr>
              <w:rPr>
                <w:rFonts w:ascii="Times New Roman" w:hAnsi="Times New Roman" w:cs="Times New Roman"/>
                <w:sz w:val="24"/>
                <w:szCs w:val="24"/>
              </w:rPr>
            </w:pPr>
            <w:r w:rsidRPr="00D36C0A">
              <w:rPr>
                <w:rFonts w:ascii="Times New Roman" w:hAnsi="Times New Roman" w:cs="Times New Roman"/>
                <w:sz w:val="24"/>
                <w:szCs w:val="24"/>
              </w:rPr>
              <w:lastRenderedPageBreak/>
              <w:t>1</w:t>
            </w:r>
            <w:r w:rsidR="005A3EAE" w:rsidRPr="00D36C0A">
              <w:rPr>
                <w:rFonts w:ascii="Times New Roman" w:hAnsi="Times New Roman" w:cs="Times New Roman"/>
                <w:sz w:val="24"/>
                <w:szCs w:val="24"/>
              </w:rPr>
              <w:t>6</w:t>
            </w:r>
          </w:p>
        </w:tc>
        <w:tc>
          <w:tcPr>
            <w:tcW w:w="848" w:type="dxa"/>
          </w:tcPr>
          <w:p w:rsidR="00CE1B48" w:rsidRPr="00D36C0A" w:rsidRDefault="00CE1B48">
            <w:pPr>
              <w:rPr>
                <w:rFonts w:ascii="Times New Roman" w:hAnsi="Times New Roman" w:cs="Times New Roman"/>
                <w:sz w:val="24"/>
                <w:szCs w:val="24"/>
              </w:rPr>
            </w:pPr>
          </w:p>
        </w:tc>
        <w:tc>
          <w:tcPr>
            <w:tcW w:w="2002" w:type="dxa"/>
          </w:tcPr>
          <w:p w:rsidR="00CE1B48" w:rsidRPr="00D36C0A" w:rsidRDefault="00CE1B48">
            <w:pPr>
              <w:rPr>
                <w:rFonts w:ascii="Times New Roman" w:hAnsi="Times New Roman" w:cs="Times New Roman"/>
                <w:sz w:val="24"/>
                <w:szCs w:val="24"/>
              </w:rPr>
            </w:pPr>
            <w:r w:rsidRPr="00D36C0A">
              <w:rPr>
                <w:rFonts w:ascii="Times New Roman" w:hAnsi="Times New Roman" w:cs="Times New Roman"/>
                <w:sz w:val="24"/>
                <w:szCs w:val="24"/>
              </w:rPr>
              <w:t>Однородные и неоднородные определения.</w:t>
            </w:r>
          </w:p>
        </w:tc>
        <w:tc>
          <w:tcPr>
            <w:tcW w:w="3402" w:type="dxa"/>
          </w:tcPr>
          <w:p w:rsidR="00CE1B48" w:rsidRPr="00D36C0A" w:rsidRDefault="00CE1B48" w:rsidP="00B85BAB">
            <w:pPr>
              <w:rPr>
                <w:rFonts w:ascii="Times New Roman" w:hAnsi="Times New Roman" w:cs="Times New Roman"/>
                <w:sz w:val="24"/>
                <w:szCs w:val="24"/>
              </w:rPr>
            </w:pPr>
            <w:r w:rsidRPr="00D36C0A">
              <w:rPr>
                <w:rStyle w:val="FontStyle162"/>
                <w:sz w:val="24"/>
                <w:szCs w:val="24"/>
              </w:rPr>
              <w:t>Обобщение сведений об однородных и неоднородных определениях. Алгоритм действий при распознавании однородных и неоднородных определений.</w:t>
            </w:r>
          </w:p>
        </w:tc>
        <w:tc>
          <w:tcPr>
            <w:tcW w:w="3402" w:type="dxa"/>
            <w:gridSpan w:val="2"/>
          </w:tcPr>
          <w:p w:rsidR="00CE1B48" w:rsidRPr="00D36C0A" w:rsidRDefault="00CE1B48">
            <w:pPr>
              <w:rPr>
                <w:rFonts w:ascii="Times New Roman" w:hAnsi="Times New Roman" w:cs="Times New Roman"/>
                <w:sz w:val="24"/>
                <w:szCs w:val="24"/>
              </w:rPr>
            </w:pPr>
            <w:r w:rsidRPr="00D36C0A">
              <w:rPr>
                <w:rFonts w:ascii="Times New Roman" w:hAnsi="Times New Roman" w:cs="Times New Roman"/>
                <w:sz w:val="24"/>
                <w:szCs w:val="24"/>
              </w:rPr>
              <w:t>Разграничивать однородные и неоднородные определения, осуществлять пунктуационный разбор предложений с однородными определениями.</w:t>
            </w:r>
          </w:p>
        </w:tc>
        <w:tc>
          <w:tcPr>
            <w:tcW w:w="3544" w:type="dxa"/>
            <w:gridSpan w:val="2"/>
            <w:vMerge/>
          </w:tcPr>
          <w:p w:rsidR="00CE1B48" w:rsidRPr="00D36C0A" w:rsidRDefault="00CE1B48">
            <w:pPr>
              <w:rPr>
                <w:rFonts w:ascii="Times New Roman" w:hAnsi="Times New Roman" w:cs="Times New Roman"/>
                <w:sz w:val="24"/>
                <w:szCs w:val="24"/>
              </w:rPr>
            </w:pPr>
          </w:p>
        </w:tc>
        <w:tc>
          <w:tcPr>
            <w:tcW w:w="1494" w:type="dxa"/>
          </w:tcPr>
          <w:p w:rsidR="00CE1B48" w:rsidRPr="00D36C0A" w:rsidRDefault="00CE1B48">
            <w:pPr>
              <w:rPr>
                <w:rFonts w:ascii="Times New Roman" w:hAnsi="Times New Roman" w:cs="Times New Roman"/>
                <w:sz w:val="24"/>
                <w:szCs w:val="24"/>
              </w:rPr>
            </w:pPr>
          </w:p>
        </w:tc>
      </w:tr>
      <w:tr w:rsidR="00D06C28" w:rsidRPr="00D36C0A" w:rsidTr="00D36C0A">
        <w:tc>
          <w:tcPr>
            <w:tcW w:w="660" w:type="dxa"/>
          </w:tcPr>
          <w:p w:rsidR="00D06C28" w:rsidRPr="00D36C0A" w:rsidRDefault="00D06C28" w:rsidP="005A3EAE">
            <w:pPr>
              <w:rPr>
                <w:rFonts w:ascii="Times New Roman" w:hAnsi="Times New Roman" w:cs="Times New Roman"/>
                <w:sz w:val="24"/>
                <w:szCs w:val="24"/>
              </w:rPr>
            </w:pPr>
            <w:r w:rsidRPr="00D36C0A">
              <w:rPr>
                <w:rFonts w:ascii="Times New Roman" w:hAnsi="Times New Roman" w:cs="Times New Roman"/>
                <w:sz w:val="24"/>
                <w:szCs w:val="24"/>
              </w:rPr>
              <w:t>17</w:t>
            </w:r>
          </w:p>
        </w:tc>
        <w:tc>
          <w:tcPr>
            <w:tcW w:w="848" w:type="dxa"/>
          </w:tcPr>
          <w:p w:rsidR="00D06C28" w:rsidRPr="00D36C0A" w:rsidRDefault="00D06C28">
            <w:pPr>
              <w:rPr>
                <w:rFonts w:ascii="Times New Roman" w:hAnsi="Times New Roman" w:cs="Times New Roman"/>
                <w:sz w:val="24"/>
                <w:szCs w:val="24"/>
              </w:rPr>
            </w:pPr>
          </w:p>
        </w:tc>
        <w:tc>
          <w:tcPr>
            <w:tcW w:w="2002" w:type="dxa"/>
          </w:tcPr>
          <w:p w:rsidR="00D06C28" w:rsidRPr="00D36C0A" w:rsidRDefault="00D06C28">
            <w:pPr>
              <w:rPr>
                <w:rFonts w:ascii="Times New Roman" w:hAnsi="Times New Roman" w:cs="Times New Roman"/>
                <w:sz w:val="24"/>
                <w:szCs w:val="24"/>
              </w:rPr>
            </w:pPr>
            <w:r w:rsidRPr="00D36C0A">
              <w:rPr>
                <w:rFonts w:ascii="Times New Roman" w:hAnsi="Times New Roman" w:cs="Times New Roman"/>
                <w:sz w:val="24"/>
                <w:szCs w:val="24"/>
              </w:rPr>
              <w:t>Предложения с обособленными и уточняющими членами.</w:t>
            </w:r>
          </w:p>
          <w:p w:rsidR="00D06C28" w:rsidRPr="00D36C0A" w:rsidRDefault="00D06C28">
            <w:pPr>
              <w:rPr>
                <w:rFonts w:ascii="Times New Roman" w:hAnsi="Times New Roman" w:cs="Times New Roman"/>
                <w:sz w:val="24"/>
                <w:szCs w:val="24"/>
              </w:rPr>
            </w:pPr>
            <w:r w:rsidRPr="00D36C0A">
              <w:rPr>
                <w:rFonts w:ascii="Times New Roman" w:hAnsi="Times New Roman" w:cs="Times New Roman"/>
                <w:sz w:val="24"/>
                <w:szCs w:val="24"/>
              </w:rPr>
              <w:t>Обособленные определения и приложения.</w:t>
            </w:r>
          </w:p>
        </w:tc>
        <w:tc>
          <w:tcPr>
            <w:tcW w:w="3402" w:type="dxa"/>
            <w:vMerge w:val="restart"/>
          </w:tcPr>
          <w:p w:rsidR="00D06C28" w:rsidRPr="00D36C0A" w:rsidRDefault="00D06C28" w:rsidP="00632F1F">
            <w:pPr>
              <w:rPr>
                <w:rFonts w:ascii="Times New Roman" w:hAnsi="Times New Roman" w:cs="Times New Roman"/>
                <w:sz w:val="24"/>
                <w:szCs w:val="24"/>
              </w:rPr>
            </w:pPr>
            <w:r w:rsidRPr="00D36C0A">
              <w:rPr>
                <w:rStyle w:val="FontStyle162"/>
                <w:sz w:val="24"/>
                <w:szCs w:val="24"/>
              </w:rPr>
              <w:t>Закрепление и систематизация знаний  по теме. Алгоритм действий при постановке знаков препинания. Совершенство</w:t>
            </w:r>
            <w:r w:rsidRPr="00D36C0A">
              <w:rPr>
                <w:rStyle w:val="FontStyle162"/>
                <w:sz w:val="24"/>
                <w:szCs w:val="24"/>
              </w:rPr>
              <w:softHyphen/>
              <w:t>вание навыка правильной постановки знаков препи</w:t>
            </w:r>
            <w:r w:rsidRPr="00D36C0A">
              <w:rPr>
                <w:rStyle w:val="FontStyle162"/>
                <w:sz w:val="24"/>
                <w:szCs w:val="24"/>
              </w:rPr>
              <w:softHyphen/>
              <w:t>нания</w:t>
            </w:r>
          </w:p>
        </w:tc>
        <w:tc>
          <w:tcPr>
            <w:tcW w:w="3402" w:type="dxa"/>
            <w:gridSpan w:val="2"/>
          </w:tcPr>
          <w:p w:rsidR="00D06C28" w:rsidRPr="00D36C0A" w:rsidRDefault="00D06C28">
            <w:pPr>
              <w:rPr>
                <w:rFonts w:ascii="Times New Roman" w:hAnsi="Times New Roman" w:cs="Times New Roman"/>
                <w:sz w:val="24"/>
                <w:szCs w:val="24"/>
              </w:rPr>
            </w:pPr>
            <w:r w:rsidRPr="00D36C0A">
              <w:rPr>
                <w:rFonts w:ascii="Times New Roman" w:hAnsi="Times New Roman" w:cs="Times New Roman"/>
                <w:sz w:val="24"/>
                <w:szCs w:val="24"/>
              </w:rPr>
              <w:t>Употреблять в речи предложения с обособленными членами, производить их пунктуационный разбор, заменять предложения с обособленными членами синонимичными конструкциями, использовать сравнительные обороты разных типов, определять их роль в тексте.</w:t>
            </w:r>
          </w:p>
        </w:tc>
        <w:tc>
          <w:tcPr>
            <w:tcW w:w="3544" w:type="dxa"/>
            <w:gridSpan w:val="2"/>
            <w:vMerge/>
          </w:tcPr>
          <w:p w:rsidR="00D06C28" w:rsidRPr="00D36C0A" w:rsidRDefault="00D06C28">
            <w:pPr>
              <w:rPr>
                <w:rFonts w:ascii="Times New Roman" w:hAnsi="Times New Roman" w:cs="Times New Roman"/>
                <w:sz w:val="24"/>
                <w:szCs w:val="24"/>
              </w:rPr>
            </w:pPr>
          </w:p>
        </w:tc>
        <w:tc>
          <w:tcPr>
            <w:tcW w:w="1494" w:type="dxa"/>
          </w:tcPr>
          <w:p w:rsidR="00D06C28" w:rsidRPr="00D36C0A" w:rsidRDefault="00D06C28">
            <w:pPr>
              <w:rPr>
                <w:rFonts w:ascii="Times New Roman" w:hAnsi="Times New Roman" w:cs="Times New Roman"/>
                <w:sz w:val="24"/>
                <w:szCs w:val="24"/>
              </w:rPr>
            </w:pPr>
          </w:p>
        </w:tc>
      </w:tr>
      <w:tr w:rsidR="00D06C28" w:rsidRPr="00D36C0A" w:rsidTr="00D36C0A">
        <w:tc>
          <w:tcPr>
            <w:tcW w:w="660" w:type="dxa"/>
          </w:tcPr>
          <w:p w:rsidR="00D06C28" w:rsidRPr="00D36C0A" w:rsidRDefault="00D06C28">
            <w:pPr>
              <w:rPr>
                <w:rFonts w:ascii="Times New Roman" w:hAnsi="Times New Roman" w:cs="Times New Roman"/>
                <w:sz w:val="24"/>
                <w:szCs w:val="24"/>
              </w:rPr>
            </w:pPr>
            <w:r w:rsidRPr="00D36C0A">
              <w:rPr>
                <w:rFonts w:ascii="Times New Roman" w:hAnsi="Times New Roman" w:cs="Times New Roman"/>
                <w:sz w:val="24"/>
                <w:szCs w:val="24"/>
              </w:rPr>
              <w:t>18</w:t>
            </w:r>
          </w:p>
        </w:tc>
        <w:tc>
          <w:tcPr>
            <w:tcW w:w="848" w:type="dxa"/>
          </w:tcPr>
          <w:p w:rsidR="00D06C28" w:rsidRPr="00D36C0A" w:rsidRDefault="00D06C28">
            <w:pPr>
              <w:rPr>
                <w:rFonts w:ascii="Times New Roman" w:hAnsi="Times New Roman" w:cs="Times New Roman"/>
                <w:sz w:val="24"/>
                <w:szCs w:val="24"/>
              </w:rPr>
            </w:pPr>
          </w:p>
        </w:tc>
        <w:tc>
          <w:tcPr>
            <w:tcW w:w="2002" w:type="dxa"/>
          </w:tcPr>
          <w:p w:rsidR="00D06C28" w:rsidRPr="00D36C0A" w:rsidRDefault="00D06C28">
            <w:pPr>
              <w:rPr>
                <w:rFonts w:ascii="Times New Roman" w:hAnsi="Times New Roman" w:cs="Times New Roman"/>
                <w:sz w:val="24"/>
                <w:szCs w:val="24"/>
              </w:rPr>
            </w:pPr>
            <w:r w:rsidRPr="00D36C0A">
              <w:rPr>
                <w:rFonts w:ascii="Times New Roman" w:hAnsi="Times New Roman" w:cs="Times New Roman"/>
                <w:sz w:val="24"/>
                <w:szCs w:val="24"/>
              </w:rPr>
              <w:t>Обособленные обстоятельства и дополнения</w:t>
            </w:r>
          </w:p>
        </w:tc>
        <w:tc>
          <w:tcPr>
            <w:tcW w:w="3402" w:type="dxa"/>
            <w:vMerge/>
          </w:tcPr>
          <w:p w:rsidR="00D06C28" w:rsidRPr="00D36C0A" w:rsidRDefault="00D06C28" w:rsidP="00632F1F">
            <w:pPr>
              <w:rPr>
                <w:rStyle w:val="FontStyle162"/>
                <w:sz w:val="24"/>
                <w:szCs w:val="24"/>
              </w:rPr>
            </w:pPr>
          </w:p>
        </w:tc>
        <w:tc>
          <w:tcPr>
            <w:tcW w:w="3402" w:type="dxa"/>
            <w:gridSpan w:val="2"/>
          </w:tcPr>
          <w:p w:rsidR="00D06C28" w:rsidRPr="00D36C0A" w:rsidRDefault="00D06C28" w:rsidP="00CE1B48">
            <w:pPr>
              <w:rPr>
                <w:rFonts w:ascii="Times New Roman" w:hAnsi="Times New Roman" w:cs="Times New Roman"/>
                <w:sz w:val="24"/>
                <w:szCs w:val="24"/>
              </w:rPr>
            </w:pPr>
            <w:r w:rsidRPr="00D36C0A">
              <w:rPr>
                <w:rFonts w:ascii="Times New Roman" w:hAnsi="Times New Roman" w:cs="Times New Roman"/>
                <w:sz w:val="24"/>
                <w:szCs w:val="24"/>
              </w:rPr>
              <w:t>Правила обособления определения, приложения, обстоятельства и дополнения. Опознавание данных языковых единиц, различные виды анализа, правильная постановка ЗП.</w:t>
            </w:r>
          </w:p>
        </w:tc>
        <w:tc>
          <w:tcPr>
            <w:tcW w:w="3544" w:type="dxa"/>
            <w:gridSpan w:val="2"/>
            <w:vMerge/>
          </w:tcPr>
          <w:p w:rsidR="00D06C28" w:rsidRPr="00D36C0A" w:rsidRDefault="00D06C28">
            <w:pPr>
              <w:rPr>
                <w:rFonts w:ascii="Times New Roman" w:hAnsi="Times New Roman" w:cs="Times New Roman"/>
                <w:sz w:val="24"/>
                <w:szCs w:val="24"/>
              </w:rPr>
            </w:pPr>
          </w:p>
        </w:tc>
        <w:tc>
          <w:tcPr>
            <w:tcW w:w="1494" w:type="dxa"/>
          </w:tcPr>
          <w:p w:rsidR="00D06C28" w:rsidRPr="00D36C0A" w:rsidRDefault="00D06C28">
            <w:pPr>
              <w:rPr>
                <w:rFonts w:ascii="Times New Roman" w:hAnsi="Times New Roman" w:cs="Times New Roman"/>
                <w:sz w:val="24"/>
                <w:szCs w:val="24"/>
              </w:rPr>
            </w:pPr>
          </w:p>
        </w:tc>
      </w:tr>
      <w:tr w:rsidR="00D06C28" w:rsidRPr="00D36C0A" w:rsidTr="00D36C0A">
        <w:tc>
          <w:tcPr>
            <w:tcW w:w="660" w:type="dxa"/>
          </w:tcPr>
          <w:p w:rsidR="00D06C28" w:rsidRPr="00D36C0A" w:rsidRDefault="00D06C28">
            <w:pPr>
              <w:rPr>
                <w:rFonts w:ascii="Times New Roman" w:hAnsi="Times New Roman" w:cs="Times New Roman"/>
                <w:sz w:val="24"/>
                <w:szCs w:val="24"/>
              </w:rPr>
            </w:pPr>
            <w:r w:rsidRPr="00D36C0A">
              <w:rPr>
                <w:rFonts w:ascii="Times New Roman" w:hAnsi="Times New Roman" w:cs="Times New Roman"/>
                <w:sz w:val="24"/>
                <w:szCs w:val="24"/>
              </w:rPr>
              <w:t>19</w:t>
            </w:r>
          </w:p>
        </w:tc>
        <w:tc>
          <w:tcPr>
            <w:tcW w:w="848" w:type="dxa"/>
          </w:tcPr>
          <w:p w:rsidR="00D06C28" w:rsidRPr="00D36C0A" w:rsidRDefault="00D06C28">
            <w:pPr>
              <w:rPr>
                <w:rFonts w:ascii="Times New Roman" w:hAnsi="Times New Roman" w:cs="Times New Roman"/>
                <w:sz w:val="24"/>
                <w:szCs w:val="24"/>
              </w:rPr>
            </w:pPr>
          </w:p>
        </w:tc>
        <w:tc>
          <w:tcPr>
            <w:tcW w:w="2002" w:type="dxa"/>
          </w:tcPr>
          <w:p w:rsidR="00D06C28" w:rsidRPr="00D36C0A" w:rsidRDefault="00D06C28">
            <w:pPr>
              <w:rPr>
                <w:rFonts w:ascii="Times New Roman" w:hAnsi="Times New Roman" w:cs="Times New Roman"/>
                <w:sz w:val="24"/>
                <w:szCs w:val="24"/>
              </w:rPr>
            </w:pPr>
            <w:r w:rsidRPr="00D36C0A">
              <w:rPr>
                <w:rFonts w:ascii="Times New Roman" w:hAnsi="Times New Roman" w:cs="Times New Roman"/>
                <w:sz w:val="24"/>
                <w:szCs w:val="24"/>
              </w:rPr>
              <w:t>Обособленные уточняющие члены предложения.</w:t>
            </w:r>
          </w:p>
        </w:tc>
        <w:tc>
          <w:tcPr>
            <w:tcW w:w="3402" w:type="dxa"/>
            <w:vMerge/>
          </w:tcPr>
          <w:p w:rsidR="00D06C28" w:rsidRPr="00D36C0A" w:rsidRDefault="00D06C28" w:rsidP="00632F1F">
            <w:pPr>
              <w:rPr>
                <w:rStyle w:val="FontStyle162"/>
                <w:sz w:val="24"/>
                <w:szCs w:val="24"/>
              </w:rPr>
            </w:pPr>
          </w:p>
        </w:tc>
        <w:tc>
          <w:tcPr>
            <w:tcW w:w="3402" w:type="dxa"/>
            <w:gridSpan w:val="2"/>
          </w:tcPr>
          <w:p w:rsidR="00D06C28" w:rsidRPr="00D36C0A" w:rsidRDefault="00D06C28" w:rsidP="00CE1B48">
            <w:pPr>
              <w:rPr>
                <w:rFonts w:ascii="Times New Roman" w:hAnsi="Times New Roman" w:cs="Times New Roman"/>
                <w:sz w:val="24"/>
                <w:szCs w:val="24"/>
              </w:rPr>
            </w:pPr>
            <w:r w:rsidRPr="00D36C0A">
              <w:rPr>
                <w:rFonts w:ascii="Times New Roman" w:hAnsi="Times New Roman" w:cs="Times New Roman"/>
                <w:sz w:val="24"/>
                <w:szCs w:val="24"/>
              </w:rPr>
              <w:t xml:space="preserve">Правила обособления уточняющих членов предложения. Выявление условий обособления уточняющих членов, опознавание данных языковых единиц, составление собственных синтаксических </w:t>
            </w:r>
            <w:r w:rsidRPr="00D36C0A">
              <w:rPr>
                <w:rFonts w:ascii="Times New Roman" w:hAnsi="Times New Roman" w:cs="Times New Roman"/>
                <w:sz w:val="24"/>
                <w:szCs w:val="24"/>
              </w:rPr>
              <w:lastRenderedPageBreak/>
              <w:t>конструкций.</w:t>
            </w:r>
          </w:p>
        </w:tc>
        <w:tc>
          <w:tcPr>
            <w:tcW w:w="3544" w:type="dxa"/>
            <w:gridSpan w:val="2"/>
            <w:vMerge/>
          </w:tcPr>
          <w:p w:rsidR="00D06C28" w:rsidRPr="00D36C0A" w:rsidRDefault="00D06C28">
            <w:pPr>
              <w:rPr>
                <w:rFonts w:ascii="Times New Roman" w:hAnsi="Times New Roman" w:cs="Times New Roman"/>
                <w:sz w:val="24"/>
                <w:szCs w:val="24"/>
              </w:rPr>
            </w:pPr>
          </w:p>
        </w:tc>
        <w:tc>
          <w:tcPr>
            <w:tcW w:w="1494" w:type="dxa"/>
          </w:tcPr>
          <w:p w:rsidR="00D06C28" w:rsidRPr="00D36C0A" w:rsidRDefault="00D06C28">
            <w:pPr>
              <w:rPr>
                <w:rFonts w:ascii="Times New Roman" w:hAnsi="Times New Roman" w:cs="Times New Roman"/>
                <w:sz w:val="24"/>
                <w:szCs w:val="24"/>
              </w:rPr>
            </w:pPr>
          </w:p>
        </w:tc>
      </w:tr>
      <w:tr w:rsidR="00CE1B48" w:rsidRPr="00D36C0A" w:rsidTr="00D36C0A">
        <w:trPr>
          <w:trHeight w:val="814"/>
        </w:trPr>
        <w:tc>
          <w:tcPr>
            <w:tcW w:w="660" w:type="dxa"/>
            <w:tcBorders>
              <w:bottom w:val="single" w:sz="4" w:space="0" w:color="auto"/>
            </w:tcBorders>
          </w:tcPr>
          <w:p w:rsidR="00CE1B48" w:rsidRPr="00D36C0A" w:rsidRDefault="005A3EAE">
            <w:pPr>
              <w:rPr>
                <w:rFonts w:ascii="Times New Roman" w:hAnsi="Times New Roman" w:cs="Times New Roman"/>
                <w:sz w:val="24"/>
                <w:szCs w:val="24"/>
              </w:rPr>
            </w:pPr>
            <w:r w:rsidRPr="00D36C0A">
              <w:rPr>
                <w:rFonts w:ascii="Times New Roman" w:hAnsi="Times New Roman" w:cs="Times New Roman"/>
                <w:sz w:val="24"/>
                <w:szCs w:val="24"/>
              </w:rPr>
              <w:lastRenderedPageBreak/>
              <w:t>20</w:t>
            </w:r>
          </w:p>
        </w:tc>
        <w:tc>
          <w:tcPr>
            <w:tcW w:w="848" w:type="dxa"/>
            <w:tcBorders>
              <w:bottom w:val="single" w:sz="4" w:space="0" w:color="auto"/>
            </w:tcBorders>
          </w:tcPr>
          <w:p w:rsidR="00CE1B48" w:rsidRPr="00D36C0A" w:rsidRDefault="00CE1B48">
            <w:pPr>
              <w:rPr>
                <w:rFonts w:ascii="Times New Roman" w:hAnsi="Times New Roman" w:cs="Times New Roman"/>
                <w:sz w:val="24"/>
                <w:szCs w:val="24"/>
              </w:rPr>
            </w:pPr>
          </w:p>
        </w:tc>
        <w:tc>
          <w:tcPr>
            <w:tcW w:w="2002" w:type="dxa"/>
            <w:tcBorders>
              <w:bottom w:val="single" w:sz="4" w:space="0" w:color="auto"/>
            </w:tcBorders>
          </w:tcPr>
          <w:p w:rsidR="00CE1B48" w:rsidRPr="00D36C0A" w:rsidRDefault="00CE1B48" w:rsidP="00CE1B48">
            <w:pPr>
              <w:rPr>
                <w:rFonts w:ascii="Times New Roman" w:hAnsi="Times New Roman" w:cs="Times New Roman"/>
                <w:sz w:val="24"/>
                <w:szCs w:val="24"/>
              </w:rPr>
            </w:pPr>
            <w:r w:rsidRPr="00D36C0A">
              <w:rPr>
                <w:rFonts w:ascii="Times New Roman" w:hAnsi="Times New Roman" w:cs="Times New Roman"/>
                <w:sz w:val="24"/>
                <w:szCs w:val="24"/>
              </w:rPr>
              <w:t xml:space="preserve">Вводные слова, вводные предложения и вставные конструкции. </w:t>
            </w:r>
          </w:p>
        </w:tc>
        <w:tc>
          <w:tcPr>
            <w:tcW w:w="3402" w:type="dxa"/>
            <w:vMerge w:val="restart"/>
          </w:tcPr>
          <w:p w:rsidR="00CE1B48" w:rsidRPr="00D36C0A" w:rsidRDefault="00CE1B48">
            <w:pPr>
              <w:rPr>
                <w:rFonts w:ascii="Times New Roman" w:hAnsi="Times New Roman" w:cs="Times New Roman"/>
                <w:sz w:val="24"/>
                <w:szCs w:val="24"/>
              </w:rPr>
            </w:pPr>
            <w:r w:rsidRPr="00D36C0A">
              <w:rPr>
                <w:rStyle w:val="FontStyle162"/>
                <w:sz w:val="24"/>
                <w:szCs w:val="24"/>
              </w:rPr>
              <w:t>Понятие вставной конструкции. Закрепление и систематизация знаний  по теме. Алгоритм действий при постановке знаков препинания. Совершенство</w:t>
            </w:r>
            <w:r w:rsidRPr="00D36C0A">
              <w:rPr>
                <w:rStyle w:val="FontStyle162"/>
                <w:sz w:val="24"/>
                <w:szCs w:val="24"/>
              </w:rPr>
              <w:softHyphen/>
              <w:t>вание навыка правильной постановки знаков препи</w:t>
            </w:r>
            <w:r w:rsidRPr="00D36C0A">
              <w:rPr>
                <w:rStyle w:val="FontStyle162"/>
                <w:sz w:val="24"/>
                <w:szCs w:val="24"/>
              </w:rPr>
              <w:softHyphen/>
              <w:t>нания</w:t>
            </w:r>
          </w:p>
        </w:tc>
        <w:tc>
          <w:tcPr>
            <w:tcW w:w="3402" w:type="dxa"/>
            <w:gridSpan w:val="2"/>
            <w:vMerge w:val="restart"/>
          </w:tcPr>
          <w:p w:rsidR="00CE1B48" w:rsidRPr="00D36C0A" w:rsidRDefault="00CE1B48">
            <w:pPr>
              <w:rPr>
                <w:rFonts w:ascii="Times New Roman" w:hAnsi="Times New Roman" w:cs="Times New Roman"/>
                <w:sz w:val="24"/>
                <w:szCs w:val="24"/>
              </w:rPr>
            </w:pPr>
            <w:r w:rsidRPr="00D36C0A">
              <w:rPr>
                <w:rFonts w:ascii="Times New Roman" w:hAnsi="Times New Roman" w:cs="Times New Roman"/>
                <w:sz w:val="24"/>
                <w:szCs w:val="24"/>
              </w:rPr>
              <w:t xml:space="preserve">Разграничивать вводные слова, вводные предложения и вставные конструкции, владеть пунктуационными нормами оформления вводных слов, вставных конструкций и обращений, употреблять в речи вводные слова для выражения уверенности, сомнения и </w:t>
            </w:r>
            <w:proofErr w:type="spellStart"/>
            <w:proofErr w:type="gramStart"/>
            <w:r w:rsidRPr="00D36C0A">
              <w:rPr>
                <w:rFonts w:ascii="Times New Roman" w:hAnsi="Times New Roman" w:cs="Times New Roman"/>
                <w:sz w:val="24"/>
                <w:szCs w:val="24"/>
              </w:rPr>
              <w:t>др</w:t>
            </w:r>
            <w:proofErr w:type="spellEnd"/>
            <w:proofErr w:type="gramEnd"/>
            <w:r w:rsidRPr="00D36C0A">
              <w:rPr>
                <w:rFonts w:ascii="Times New Roman" w:hAnsi="Times New Roman" w:cs="Times New Roman"/>
                <w:sz w:val="24"/>
                <w:szCs w:val="24"/>
              </w:rPr>
              <w:t>, правильно интонационно выделять обращения, междометия, определять роль обращений в художественном и публицистическом текстах.</w:t>
            </w:r>
          </w:p>
        </w:tc>
        <w:tc>
          <w:tcPr>
            <w:tcW w:w="3544" w:type="dxa"/>
            <w:gridSpan w:val="2"/>
            <w:vMerge/>
          </w:tcPr>
          <w:p w:rsidR="00CE1B48" w:rsidRPr="00D36C0A" w:rsidRDefault="00CE1B48">
            <w:pPr>
              <w:rPr>
                <w:rFonts w:ascii="Times New Roman" w:hAnsi="Times New Roman" w:cs="Times New Roman"/>
                <w:sz w:val="24"/>
                <w:szCs w:val="24"/>
              </w:rPr>
            </w:pPr>
          </w:p>
        </w:tc>
        <w:tc>
          <w:tcPr>
            <w:tcW w:w="1494" w:type="dxa"/>
            <w:vMerge w:val="restart"/>
          </w:tcPr>
          <w:p w:rsidR="00CE1B48" w:rsidRPr="00D36C0A" w:rsidRDefault="00CE1B48">
            <w:pPr>
              <w:rPr>
                <w:rFonts w:ascii="Times New Roman" w:hAnsi="Times New Roman" w:cs="Times New Roman"/>
                <w:sz w:val="24"/>
                <w:szCs w:val="24"/>
              </w:rPr>
            </w:pPr>
          </w:p>
        </w:tc>
      </w:tr>
      <w:tr w:rsidR="00CE1B48" w:rsidRPr="00D36C0A" w:rsidTr="00D36C0A">
        <w:trPr>
          <w:trHeight w:val="2943"/>
        </w:trPr>
        <w:tc>
          <w:tcPr>
            <w:tcW w:w="660" w:type="dxa"/>
            <w:tcBorders>
              <w:top w:val="single" w:sz="4" w:space="0" w:color="auto"/>
            </w:tcBorders>
          </w:tcPr>
          <w:p w:rsidR="00CE1B48" w:rsidRPr="00D36C0A" w:rsidRDefault="005A3EAE" w:rsidP="005A3EAE">
            <w:pPr>
              <w:rPr>
                <w:rFonts w:ascii="Times New Roman" w:hAnsi="Times New Roman" w:cs="Times New Roman"/>
                <w:sz w:val="24"/>
                <w:szCs w:val="24"/>
              </w:rPr>
            </w:pPr>
            <w:r w:rsidRPr="00D36C0A">
              <w:rPr>
                <w:rFonts w:ascii="Times New Roman" w:hAnsi="Times New Roman" w:cs="Times New Roman"/>
                <w:sz w:val="24"/>
                <w:szCs w:val="24"/>
              </w:rPr>
              <w:t>21</w:t>
            </w:r>
          </w:p>
        </w:tc>
        <w:tc>
          <w:tcPr>
            <w:tcW w:w="848" w:type="dxa"/>
            <w:tcBorders>
              <w:top w:val="single" w:sz="4" w:space="0" w:color="auto"/>
            </w:tcBorders>
          </w:tcPr>
          <w:p w:rsidR="00CE1B48" w:rsidRPr="00D36C0A" w:rsidRDefault="00CE1B48" w:rsidP="005A3EAE">
            <w:pPr>
              <w:rPr>
                <w:rFonts w:ascii="Times New Roman" w:hAnsi="Times New Roman" w:cs="Times New Roman"/>
                <w:sz w:val="24"/>
                <w:szCs w:val="24"/>
              </w:rPr>
            </w:pPr>
          </w:p>
        </w:tc>
        <w:tc>
          <w:tcPr>
            <w:tcW w:w="2002" w:type="dxa"/>
            <w:tcBorders>
              <w:top w:val="single" w:sz="4" w:space="0" w:color="auto"/>
            </w:tcBorders>
          </w:tcPr>
          <w:p w:rsidR="00CE1B48" w:rsidRPr="00D36C0A" w:rsidRDefault="00CE1B48" w:rsidP="00CE1B48">
            <w:pPr>
              <w:rPr>
                <w:rFonts w:ascii="Times New Roman" w:hAnsi="Times New Roman" w:cs="Times New Roman"/>
                <w:sz w:val="24"/>
                <w:szCs w:val="24"/>
              </w:rPr>
            </w:pPr>
            <w:r w:rsidRPr="00D36C0A">
              <w:rPr>
                <w:rFonts w:ascii="Times New Roman" w:hAnsi="Times New Roman" w:cs="Times New Roman"/>
                <w:sz w:val="24"/>
                <w:szCs w:val="24"/>
              </w:rPr>
              <w:t>Обращения и междометия.</w:t>
            </w:r>
          </w:p>
        </w:tc>
        <w:tc>
          <w:tcPr>
            <w:tcW w:w="3402" w:type="dxa"/>
            <w:vMerge/>
          </w:tcPr>
          <w:p w:rsidR="00CE1B48" w:rsidRPr="00D36C0A" w:rsidRDefault="00CE1B48">
            <w:pPr>
              <w:rPr>
                <w:rStyle w:val="FontStyle162"/>
                <w:sz w:val="24"/>
                <w:szCs w:val="24"/>
              </w:rPr>
            </w:pPr>
          </w:p>
        </w:tc>
        <w:tc>
          <w:tcPr>
            <w:tcW w:w="3402" w:type="dxa"/>
            <w:gridSpan w:val="2"/>
            <w:vMerge/>
          </w:tcPr>
          <w:p w:rsidR="00CE1B48" w:rsidRPr="00D36C0A" w:rsidRDefault="00CE1B48">
            <w:pPr>
              <w:rPr>
                <w:rFonts w:ascii="Times New Roman" w:hAnsi="Times New Roman" w:cs="Times New Roman"/>
                <w:sz w:val="24"/>
                <w:szCs w:val="24"/>
              </w:rPr>
            </w:pPr>
          </w:p>
        </w:tc>
        <w:tc>
          <w:tcPr>
            <w:tcW w:w="3544" w:type="dxa"/>
            <w:gridSpan w:val="2"/>
            <w:vMerge/>
          </w:tcPr>
          <w:p w:rsidR="00CE1B48" w:rsidRPr="00D36C0A" w:rsidRDefault="00CE1B48">
            <w:pPr>
              <w:rPr>
                <w:rFonts w:ascii="Times New Roman" w:hAnsi="Times New Roman" w:cs="Times New Roman"/>
                <w:sz w:val="24"/>
                <w:szCs w:val="24"/>
              </w:rPr>
            </w:pPr>
          </w:p>
        </w:tc>
        <w:tc>
          <w:tcPr>
            <w:tcW w:w="1494" w:type="dxa"/>
            <w:vMerge/>
          </w:tcPr>
          <w:p w:rsidR="00CE1B48" w:rsidRPr="00D36C0A" w:rsidRDefault="00CE1B48">
            <w:pPr>
              <w:rPr>
                <w:rFonts w:ascii="Times New Roman" w:hAnsi="Times New Roman" w:cs="Times New Roman"/>
                <w:sz w:val="24"/>
                <w:szCs w:val="24"/>
              </w:rPr>
            </w:pPr>
          </w:p>
        </w:tc>
      </w:tr>
      <w:tr w:rsidR="005A3EAE" w:rsidRPr="00D36C0A" w:rsidTr="00D36C0A">
        <w:tc>
          <w:tcPr>
            <w:tcW w:w="660" w:type="dxa"/>
          </w:tcPr>
          <w:p w:rsidR="005A3EAE" w:rsidRPr="00D36C0A" w:rsidRDefault="005A3EAE">
            <w:pPr>
              <w:rPr>
                <w:rFonts w:ascii="Times New Roman" w:hAnsi="Times New Roman" w:cs="Times New Roman"/>
                <w:sz w:val="24"/>
                <w:szCs w:val="24"/>
              </w:rPr>
            </w:pPr>
            <w:r w:rsidRPr="00D36C0A">
              <w:rPr>
                <w:rFonts w:ascii="Times New Roman" w:hAnsi="Times New Roman" w:cs="Times New Roman"/>
                <w:sz w:val="24"/>
                <w:szCs w:val="24"/>
              </w:rPr>
              <w:t>22</w:t>
            </w:r>
          </w:p>
        </w:tc>
        <w:tc>
          <w:tcPr>
            <w:tcW w:w="848" w:type="dxa"/>
          </w:tcPr>
          <w:p w:rsidR="005A3EAE" w:rsidRPr="00D36C0A" w:rsidRDefault="005A3EAE">
            <w:pPr>
              <w:rPr>
                <w:rFonts w:ascii="Times New Roman" w:hAnsi="Times New Roman" w:cs="Times New Roman"/>
                <w:sz w:val="24"/>
                <w:szCs w:val="24"/>
              </w:rPr>
            </w:pPr>
          </w:p>
        </w:tc>
        <w:tc>
          <w:tcPr>
            <w:tcW w:w="2002" w:type="dxa"/>
          </w:tcPr>
          <w:p w:rsidR="005A3EAE" w:rsidRPr="00D36C0A" w:rsidRDefault="005A3EAE">
            <w:pPr>
              <w:rPr>
                <w:rFonts w:ascii="Times New Roman" w:hAnsi="Times New Roman" w:cs="Times New Roman"/>
                <w:sz w:val="24"/>
                <w:szCs w:val="24"/>
              </w:rPr>
            </w:pPr>
            <w:r w:rsidRPr="00D36C0A">
              <w:rPr>
                <w:rFonts w:ascii="Times New Roman" w:hAnsi="Times New Roman" w:cs="Times New Roman"/>
                <w:sz w:val="24"/>
                <w:szCs w:val="24"/>
              </w:rPr>
              <w:t>Контрольная работа</w:t>
            </w:r>
          </w:p>
        </w:tc>
        <w:tc>
          <w:tcPr>
            <w:tcW w:w="3402" w:type="dxa"/>
          </w:tcPr>
          <w:p w:rsidR="005A3EAE" w:rsidRPr="00D36C0A" w:rsidRDefault="00D06C28" w:rsidP="00D06C28">
            <w:pPr>
              <w:autoSpaceDE w:val="0"/>
              <w:autoSpaceDN w:val="0"/>
              <w:adjustRightInd w:val="0"/>
              <w:ind w:left="30" w:right="30"/>
              <w:rPr>
                <w:rStyle w:val="FontStyle162"/>
                <w:rFonts w:eastAsia="Times New Roman"/>
                <w:sz w:val="24"/>
                <w:szCs w:val="24"/>
              </w:rPr>
            </w:pPr>
            <w:r w:rsidRPr="00D36C0A">
              <w:rPr>
                <w:rFonts w:ascii="Times New Roman" w:eastAsia="Times New Roman" w:hAnsi="Times New Roman" w:cs="Times New Roman"/>
                <w:sz w:val="24"/>
                <w:szCs w:val="24"/>
              </w:rPr>
              <w:t>Выявление уровня владения орфографическими, пунктуационными лексико-грамматическими навыками</w:t>
            </w:r>
          </w:p>
        </w:tc>
        <w:tc>
          <w:tcPr>
            <w:tcW w:w="3402" w:type="dxa"/>
            <w:gridSpan w:val="2"/>
          </w:tcPr>
          <w:p w:rsidR="005A3EAE" w:rsidRPr="00D36C0A" w:rsidRDefault="00AB61A9">
            <w:pPr>
              <w:rPr>
                <w:rFonts w:ascii="Times New Roman" w:hAnsi="Times New Roman" w:cs="Times New Roman"/>
                <w:sz w:val="24"/>
                <w:szCs w:val="24"/>
              </w:rPr>
            </w:pPr>
            <w:r w:rsidRPr="00D36C0A">
              <w:rPr>
                <w:rFonts w:ascii="Times New Roman" w:hAnsi="Times New Roman" w:cs="Times New Roman"/>
                <w:sz w:val="24"/>
                <w:szCs w:val="24"/>
              </w:rPr>
              <w:t>Основные теоретические понятия раздела. Применение изученных правил. Соблюдение изученных норм.</w:t>
            </w:r>
          </w:p>
        </w:tc>
        <w:tc>
          <w:tcPr>
            <w:tcW w:w="3544" w:type="dxa"/>
            <w:gridSpan w:val="2"/>
            <w:tcBorders>
              <w:top w:val="nil"/>
            </w:tcBorders>
          </w:tcPr>
          <w:p w:rsidR="000414BA" w:rsidRPr="00D36C0A" w:rsidRDefault="000414BA" w:rsidP="000414BA">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выбор наиболее эффективных способов решения задач в зависимости от конкретных условий.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p>
          <w:p w:rsidR="000414BA" w:rsidRPr="00D36C0A" w:rsidRDefault="000414BA" w:rsidP="000414BA">
            <w:pPr>
              <w:pStyle w:val="a8"/>
              <w:rPr>
                <w:rFonts w:ascii="Times New Roman" w:eastAsia="Times New Roman" w:hAnsi="Times New Roman" w:cs="Times New Roman"/>
                <w:sz w:val="24"/>
                <w:szCs w:val="24"/>
              </w:rPr>
            </w:pPr>
            <w:r w:rsidRPr="00D36C0A">
              <w:rPr>
                <w:rFonts w:ascii="Times New Roman" w:eastAsia="Times New Roman" w:hAnsi="Times New Roman" w:cs="Times New Roman"/>
                <w:color w:val="000000"/>
                <w:sz w:val="24"/>
                <w:szCs w:val="24"/>
              </w:rPr>
              <w:t>рефлексия способов и условий действия, контроль и оценка процесса и результатов деятельности;</w:t>
            </w:r>
            <w:r w:rsidRPr="00D36C0A">
              <w:rPr>
                <w:rFonts w:ascii="Times New Roman" w:eastAsia="Times New Roman" w:hAnsi="Times New Roman" w:cs="Times New Roman"/>
                <w:sz w:val="24"/>
                <w:szCs w:val="24"/>
              </w:rPr>
              <w:t xml:space="preserve">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p>
          <w:p w:rsidR="000414BA" w:rsidRPr="00D36C0A" w:rsidRDefault="000414BA" w:rsidP="000414BA">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способность и умение производить простые логические действия (анализ, синтез, сравнение, обобщение, </w:t>
            </w:r>
            <w:r w:rsidRPr="00D36C0A">
              <w:rPr>
                <w:rFonts w:ascii="Times New Roman" w:eastAsia="Times New Roman" w:hAnsi="Times New Roman" w:cs="Times New Roman"/>
                <w:color w:val="000000"/>
                <w:sz w:val="24"/>
                <w:szCs w:val="24"/>
              </w:rPr>
              <w:t>сравнение, классификация объектов по выделенным признакам</w:t>
            </w:r>
            <w:r w:rsidRPr="00D36C0A">
              <w:rPr>
                <w:rFonts w:ascii="Times New Roman" w:eastAsia="Times New Roman" w:hAnsi="Times New Roman" w:cs="Times New Roman"/>
                <w:sz w:val="24"/>
                <w:szCs w:val="24"/>
              </w:rPr>
              <w:t xml:space="preserve"> и др.);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ул</w:t>
            </w:r>
            <w:proofErr w:type="spellEnd"/>
          </w:p>
          <w:p w:rsidR="000414BA" w:rsidRPr="00D36C0A" w:rsidRDefault="000414BA" w:rsidP="000414BA">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определение последовательности промежуточных целей с учетом конечного результата; составление плана и последовательности действий; </w:t>
            </w:r>
            <w:proofErr w:type="spellStart"/>
            <w:r w:rsidRPr="00D36C0A">
              <w:rPr>
                <w:rFonts w:ascii="Times New Roman" w:eastAsia="Times New Roman" w:hAnsi="Times New Roman" w:cs="Times New Roman"/>
                <w:sz w:val="24"/>
                <w:szCs w:val="24"/>
              </w:rPr>
              <w:t>Рпл</w:t>
            </w:r>
            <w:proofErr w:type="spellEnd"/>
            <w:r w:rsidRPr="00D36C0A">
              <w:rPr>
                <w:rFonts w:ascii="Times New Roman" w:eastAsia="Times New Roman" w:hAnsi="Times New Roman" w:cs="Times New Roman"/>
                <w:sz w:val="24"/>
                <w:szCs w:val="24"/>
              </w:rPr>
              <w:t xml:space="preserve"> (планирование)</w:t>
            </w:r>
          </w:p>
          <w:p w:rsidR="000414BA" w:rsidRPr="00D36C0A" w:rsidRDefault="000414BA" w:rsidP="000414BA">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lastRenderedPageBreak/>
              <w:t xml:space="preserve">внесение необходимых дополнений и корректив в </w:t>
            </w:r>
            <w:proofErr w:type="gramStart"/>
            <w:r w:rsidRPr="00D36C0A">
              <w:rPr>
                <w:rFonts w:ascii="Times New Roman" w:eastAsia="Times New Roman" w:hAnsi="Times New Roman" w:cs="Times New Roman"/>
                <w:sz w:val="24"/>
                <w:szCs w:val="24"/>
              </w:rPr>
              <w:t>план</w:t>
            </w:r>
            <w:proofErr w:type="gramEnd"/>
            <w:r w:rsidRPr="00D36C0A">
              <w:rPr>
                <w:rFonts w:ascii="Times New Roman" w:eastAsia="Times New Roman" w:hAnsi="Times New Roman" w:cs="Times New Roman"/>
                <w:sz w:val="24"/>
                <w:szCs w:val="24"/>
              </w:rPr>
              <w:t xml:space="preserve"> и способ действия в случае расхождения ожидаемого результата действия и его реального продукта; </w:t>
            </w:r>
            <w:proofErr w:type="spellStart"/>
            <w:r w:rsidRPr="00D36C0A">
              <w:rPr>
                <w:rFonts w:ascii="Times New Roman" w:eastAsia="Times New Roman" w:hAnsi="Times New Roman" w:cs="Times New Roman"/>
                <w:sz w:val="24"/>
                <w:szCs w:val="24"/>
              </w:rPr>
              <w:t>Ркор</w:t>
            </w:r>
            <w:proofErr w:type="spellEnd"/>
            <w:r w:rsidRPr="00D36C0A">
              <w:rPr>
                <w:rFonts w:ascii="Times New Roman" w:eastAsia="Times New Roman" w:hAnsi="Times New Roman" w:cs="Times New Roman"/>
                <w:sz w:val="24"/>
                <w:szCs w:val="24"/>
              </w:rPr>
              <w:t xml:space="preserve"> (коррекция)</w:t>
            </w:r>
          </w:p>
          <w:p w:rsidR="005A3EAE" w:rsidRPr="00D36C0A" w:rsidRDefault="005A3EAE" w:rsidP="00EC67D7">
            <w:pPr>
              <w:pStyle w:val="a8"/>
              <w:rPr>
                <w:rFonts w:ascii="Times New Roman" w:eastAsia="Times New Roman" w:hAnsi="Times New Roman" w:cs="Times New Roman"/>
                <w:sz w:val="24"/>
                <w:szCs w:val="24"/>
              </w:rPr>
            </w:pPr>
          </w:p>
        </w:tc>
        <w:tc>
          <w:tcPr>
            <w:tcW w:w="1494" w:type="dxa"/>
          </w:tcPr>
          <w:p w:rsidR="005A3EAE" w:rsidRPr="00D36C0A" w:rsidRDefault="005A3EAE">
            <w:pPr>
              <w:rPr>
                <w:rFonts w:ascii="Times New Roman" w:hAnsi="Times New Roman" w:cs="Times New Roman"/>
                <w:sz w:val="24"/>
                <w:szCs w:val="24"/>
              </w:rPr>
            </w:pPr>
          </w:p>
        </w:tc>
      </w:tr>
      <w:tr w:rsidR="005A3EAE" w:rsidRPr="00D36C0A" w:rsidTr="00D36C0A">
        <w:tc>
          <w:tcPr>
            <w:tcW w:w="660" w:type="dxa"/>
          </w:tcPr>
          <w:p w:rsidR="005A3EAE" w:rsidRPr="00D36C0A" w:rsidRDefault="005A3EAE">
            <w:pPr>
              <w:rPr>
                <w:rFonts w:ascii="Times New Roman" w:hAnsi="Times New Roman" w:cs="Times New Roman"/>
                <w:sz w:val="24"/>
                <w:szCs w:val="24"/>
              </w:rPr>
            </w:pPr>
            <w:r w:rsidRPr="00D36C0A">
              <w:rPr>
                <w:rFonts w:ascii="Times New Roman" w:hAnsi="Times New Roman" w:cs="Times New Roman"/>
                <w:sz w:val="24"/>
                <w:szCs w:val="24"/>
              </w:rPr>
              <w:lastRenderedPageBreak/>
              <w:t>23</w:t>
            </w:r>
          </w:p>
        </w:tc>
        <w:tc>
          <w:tcPr>
            <w:tcW w:w="848" w:type="dxa"/>
          </w:tcPr>
          <w:p w:rsidR="005A3EAE" w:rsidRPr="00D36C0A" w:rsidRDefault="005A3EAE">
            <w:pPr>
              <w:rPr>
                <w:rFonts w:ascii="Times New Roman" w:hAnsi="Times New Roman" w:cs="Times New Roman"/>
                <w:sz w:val="24"/>
                <w:szCs w:val="24"/>
              </w:rPr>
            </w:pPr>
          </w:p>
        </w:tc>
        <w:tc>
          <w:tcPr>
            <w:tcW w:w="2002" w:type="dxa"/>
          </w:tcPr>
          <w:p w:rsidR="005A3EAE" w:rsidRPr="00D36C0A" w:rsidRDefault="005A3EAE">
            <w:pPr>
              <w:rPr>
                <w:rFonts w:ascii="Times New Roman" w:hAnsi="Times New Roman" w:cs="Times New Roman"/>
                <w:sz w:val="24"/>
                <w:szCs w:val="24"/>
              </w:rPr>
            </w:pPr>
            <w:r w:rsidRPr="00D36C0A">
              <w:rPr>
                <w:rFonts w:ascii="Times New Roman" w:hAnsi="Times New Roman" w:cs="Times New Roman"/>
                <w:sz w:val="24"/>
                <w:szCs w:val="24"/>
              </w:rPr>
              <w:t>Сложное предложение. Сложносочинённое предложение.</w:t>
            </w:r>
          </w:p>
        </w:tc>
        <w:tc>
          <w:tcPr>
            <w:tcW w:w="3402" w:type="dxa"/>
            <w:vMerge w:val="restart"/>
          </w:tcPr>
          <w:p w:rsidR="005A3EAE" w:rsidRPr="00D36C0A" w:rsidRDefault="005A3EAE">
            <w:pPr>
              <w:rPr>
                <w:rFonts w:ascii="Times New Roman" w:hAnsi="Times New Roman" w:cs="Times New Roman"/>
                <w:sz w:val="24"/>
                <w:szCs w:val="24"/>
              </w:rPr>
            </w:pPr>
            <w:r w:rsidRPr="00D36C0A">
              <w:rPr>
                <w:rStyle w:val="FontStyle162"/>
                <w:sz w:val="24"/>
                <w:szCs w:val="24"/>
              </w:rPr>
              <w:t xml:space="preserve">Повторение сведений о сочинительных союзах </w:t>
            </w:r>
            <w:r w:rsidRPr="00D36C0A">
              <w:rPr>
                <w:rStyle w:val="FontStyle145"/>
                <w:b w:val="0"/>
                <w:bCs w:val="0"/>
                <w:i w:val="0"/>
                <w:iCs w:val="0"/>
                <w:sz w:val="24"/>
                <w:szCs w:val="24"/>
              </w:rPr>
              <w:t xml:space="preserve">(деление на три разряда); </w:t>
            </w:r>
            <w:r w:rsidRPr="00D36C0A">
              <w:rPr>
                <w:rStyle w:val="FontStyle162"/>
                <w:sz w:val="24"/>
                <w:szCs w:val="24"/>
              </w:rPr>
              <w:t>расширение знаний учащихся о сложносочи</w:t>
            </w:r>
            <w:r w:rsidRPr="00D36C0A">
              <w:rPr>
                <w:rStyle w:val="FontStyle162"/>
                <w:sz w:val="24"/>
                <w:szCs w:val="24"/>
              </w:rPr>
              <w:softHyphen/>
              <w:t xml:space="preserve">ненном предложении </w:t>
            </w:r>
            <w:r w:rsidRPr="00D36C0A">
              <w:rPr>
                <w:rStyle w:val="FontStyle145"/>
                <w:b w:val="0"/>
                <w:bCs w:val="0"/>
                <w:i w:val="0"/>
                <w:iCs w:val="0"/>
                <w:sz w:val="24"/>
                <w:szCs w:val="24"/>
              </w:rPr>
              <w:t xml:space="preserve">(о союзах и их значениях в предложениях). </w:t>
            </w:r>
            <w:r w:rsidRPr="00D36C0A">
              <w:rPr>
                <w:rStyle w:val="FontStyle162"/>
                <w:sz w:val="24"/>
                <w:szCs w:val="24"/>
              </w:rPr>
              <w:t>Клас</w:t>
            </w:r>
            <w:r w:rsidRPr="00D36C0A">
              <w:rPr>
                <w:rStyle w:val="FontStyle162"/>
                <w:sz w:val="24"/>
                <w:szCs w:val="24"/>
              </w:rPr>
              <w:softHyphen/>
              <w:t>сификация сложносочи</w:t>
            </w:r>
            <w:r w:rsidRPr="00D36C0A">
              <w:rPr>
                <w:rStyle w:val="FontStyle162"/>
                <w:sz w:val="24"/>
                <w:szCs w:val="24"/>
              </w:rPr>
              <w:softHyphen/>
              <w:t>ненных предложений по характеру союза и значе</w:t>
            </w:r>
            <w:r w:rsidRPr="00D36C0A">
              <w:rPr>
                <w:rStyle w:val="FontStyle162"/>
                <w:sz w:val="24"/>
                <w:szCs w:val="24"/>
              </w:rPr>
              <w:softHyphen/>
              <w:t xml:space="preserve">нию </w:t>
            </w:r>
            <w:r w:rsidRPr="00D36C0A">
              <w:rPr>
                <w:rStyle w:val="FontStyle145"/>
                <w:b w:val="0"/>
                <w:bCs w:val="0"/>
                <w:i w:val="0"/>
                <w:iCs w:val="0"/>
                <w:sz w:val="24"/>
                <w:szCs w:val="24"/>
              </w:rPr>
              <w:t xml:space="preserve">(три группы ССП). </w:t>
            </w:r>
            <w:r w:rsidRPr="00D36C0A">
              <w:rPr>
                <w:rStyle w:val="FontStyle162"/>
                <w:sz w:val="24"/>
                <w:szCs w:val="24"/>
              </w:rPr>
              <w:t>Знакомство с теоретиче</w:t>
            </w:r>
            <w:r w:rsidRPr="00D36C0A">
              <w:rPr>
                <w:rStyle w:val="FontStyle162"/>
                <w:sz w:val="24"/>
                <w:szCs w:val="24"/>
              </w:rPr>
              <w:softHyphen/>
              <w:t>скими сведениями о зна</w:t>
            </w:r>
            <w:r w:rsidRPr="00D36C0A">
              <w:rPr>
                <w:rStyle w:val="FontStyle162"/>
                <w:sz w:val="24"/>
                <w:szCs w:val="24"/>
              </w:rPr>
              <w:softHyphen/>
              <w:t>ках препинания в слож</w:t>
            </w:r>
            <w:r w:rsidRPr="00D36C0A">
              <w:rPr>
                <w:rStyle w:val="FontStyle162"/>
                <w:sz w:val="24"/>
                <w:szCs w:val="24"/>
              </w:rPr>
              <w:softHyphen/>
              <w:t>носочиненном предло</w:t>
            </w:r>
            <w:r w:rsidRPr="00D36C0A">
              <w:rPr>
                <w:rStyle w:val="FontStyle162"/>
                <w:sz w:val="24"/>
                <w:szCs w:val="24"/>
              </w:rPr>
              <w:softHyphen/>
              <w:t>жении, совершенствова</w:t>
            </w:r>
            <w:r w:rsidRPr="00D36C0A">
              <w:rPr>
                <w:rStyle w:val="FontStyle162"/>
                <w:sz w:val="24"/>
                <w:szCs w:val="24"/>
              </w:rPr>
              <w:softHyphen/>
              <w:t>ние пунктуационных на</w:t>
            </w:r>
            <w:r w:rsidRPr="00D36C0A">
              <w:rPr>
                <w:rStyle w:val="FontStyle162"/>
                <w:sz w:val="24"/>
                <w:szCs w:val="24"/>
              </w:rPr>
              <w:softHyphen/>
              <w:t>выков, навыка синтакси</w:t>
            </w:r>
            <w:r w:rsidRPr="00D36C0A">
              <w:rPr>
                <w:rStyle w:val="FontStyle162"/>
                <w:sz w:val="24"/>
                <w:szCs w:val="24"/>
              </w:rPr>
              <w:softHyphen/>
              <w:t>ческого разбора ССП</w:t>
            </w:r>
          </w:p>
        </w:tc>
        <w:tc>
          <w:tcPr>
            <w:tcW w:w="3402" w:type="dxa"/>
            <w:gridSpan w:val="2"/>
          </w:tcPr>
          <w:p w:rsidR="005A3EAE" w:rsidRPr="00D36C0A" w:rsidRDefault="005A3EAE">
            <w:pPr>
              <w:rPr>
                <w:rFonts w:ascii="Times New Roman" w:hAnsi="Times New Roman" w:cs="Times New Roman"/>
                <w:sz w:val="24"/>
                <w:szCs w:val="24"/>
              </w:rPr>
            </w:pPr>
            <w:r w:rsidRPr="00D36C0A">
              <w:rPr>
                <w:rFonts w:ascii="Times New Roman" w:hAnsi="Times New Roman" w:cs="Times New Roman"/>
                <w:sz w:val="24"/>
                <w:szCs w:val="24"/>
              </w:rPr>
              <w:t xml:space="preserve">Определять смысловые отношения и способы связи частей </w:t>
            </w:r>
            <w:proofErr w:type="spellStart"/>
            <w:r w:rsidRPr="00D36C0A">
              <w:rPr>
                <w:rFonts w:ascii="Times New Roman" w:hAnsi="Times New Roman" w:cs="Times New Roman"/>
                <w:sz w:val="24"/>
                <w:szCs w:val="24"/>
              </w:rPr>
              <w:t>ссп</w:t>
            </w:r>
            <w:proofErr w:type="spellEnd"/>
            <w:r w:rsidRPr="00D36C0A">
              <w:rPr>
                <w:rFonts w:ascii="Times New Roman" w:hAnsi="Times New Roman" w:cs="Times New Roman"/>
                <w:sz w:val="24"/>
                <w:szCs w:val="24"/>
              </w:rPr>
              <w:t xml:space="preserve">, производить пунктуационный анализ </w:t>
            </w:r>
            <w:proofErr w:type="spellStart"/>
            <w:r w:rsidRPr="00D36C0A">
              <w:rPr>
                <w:rFonts w:ascii="Times New Roman" w:hAnsi="Times New Roman" w:cs="Times New Roman"/>
                <w:sz w:val="24"/>
                <w:szCs w:val="24"/>
              </w:rPr>
              <w:t>ссп</w:t>
            </w:r>
            <w:proofErr w:type="spellEnd"/>
            <w:r w:rsidRPr="00D36C0A">
              <w:rPr>
                <w:rFonts w:ascii="Times New Roman" w:hAnsi="Times New Roman" w:cs="Times New Roman"/>
                <w:sz w:val="24"/>
                <w:szCs w:val="24"/>
              </w:rPr>
              <w:t xml:space="preserve">, употреблять в речи </w:t>
            </w:r>
            <w:proofErr w:type="spellStart"/>
            <w:r w:rsidRPr="00D36C0A">
              <w:rPr>
                <w:rFonts w:ascii="Times New Roman" w:hAnsi="Times New Roman" w:cs="Times New Roman"/>
                <w:sz w:val="24"/>
                <w:szCs w:val="24"/>
              </w:rPr>
              <w:t>ссп</w:t>
            </w:r>
            <w:proofErr w:type="spellEnd"/>
            <w:r w:rsidRPr="00D36C0A">
              <w:rPr>
                <w:rFonts w:ascii="Times New Roman" w:hAnsi="Times New Roman" w:cs="Times New Roman"/>
                <w:sz w:val="24"/>
                <w:szCs w:val="24"/>
              </w:rPr>
              <w:t xml:space="preserve"> различных типов.</w:t>
            </w:r>
          </w:p>
        </w:tc>
        <w:tc>
          <w:tcPr>
            <w:tcW w:w="3544" w:type="dxa"/>
            <w:gridSpan w:val="2"/>
            <w:vMerge w:val="restart"/>
            <w:tcBorders>
              <w:top w:val="nil"/>
            </w:tcBorders>
          </w:tcPr>
          <w:p w:rsidR="005A3EAE" w:rsidRPr="00D36C0A" w:rsidRDefault="005A3EAE" w:rsidP="00EC67D7">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формирование желания выполнять учебные действия; Л</w:t>
            </w:r>
          </w:p>
          <w:p w:rsidR="005A3EAE" w:rsidRPr="00D36C0A" w:rsidRDefault="005A3EAE" w:rsidP="00EC67D7">
            <w:pPr>
              <w:pStyle w:val="a8"/>
              <w:rPr>
                <w:rFonts w:ascii="Times New Roman" w:eastAsia="Times New Roman" w:hAnsi="Times New Roman" w:cs="Times New Roman"/>
                <w:sz w:val="24"/>
                <w:szCs w:val="24"/>
              </w:rPr>
            </w:pPr>
            <w:r w:rsidRPr="00D36C0A">
              <w:rPr>
                <w:rFonts w:ascii="Times New Roman" w:eastAsia="Times New Roman" w:hAnsi="Times New Roman" w:cs="Times New Roman"/>
                <w:color w:val="000000"/>
                <w:sz w:val="24"/>
                <w:szCs w:val="24"/>
              </w:rPr>
              <w:t>выбор наиболее эффективных способов решения задач в зависимости от конкретных условий;</w:t>
            </w:r>
            <w:r w:rsidRPr="00D36C0A">
              <w:rPr>
                <w:rFonts w:ascii="Times New Roman" w:eastAsia="Times New Roman" w:hAnsi="Times New Roman" w:cs="Times New Roman"/>
                <w:sz w:val="24"/>
                <w:szCs w:val="24"/>
              </w:rPr>
              <w:t xml:space="preserve">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p>
          <w:p w:rsidR="005A3EAE" w:rsidRPr="00D36C0A" w:rsidRDefault="005A3EAE" w:rsidP="00EC67D7">
            <w:pPr>
              <w:pStyle w:val="a8"/>
              <w:rPr>
                <w:rFonts w:ascii="Times New Roman" w:eastAsia="Times New Roman" w:hAnsi="Times New Roman" w:cs="Times New Roman"/>
                <w:sz w:val="24"/>
                <w:szCs w:val="24"/>
              </w:rPr>
            </w:pPr>
            <w:r w:rsidRPr="00D36C0A">
              <w:rPr>
                <w:rFonts w:ascii="Times New Roman" w:eastAsia="Times New Roman" w:hAnsi="Times New Roman" w:cs="Times New Roman"/>
                <w:color w:val="000000"/>
                <w:sz w:val="24"/>
                <w:szCs w:val="24"/>
              </w:rPr>
              <w:t>рефлексия способов и условий действия, контроль и оценка процесса и результатов деятельности;</w:t>
            </w:r>
            <w:r w:rsidRPr="00D36C0A">
              <w:rPr>
                <w:rFonts w:ascii="Times New Roman" w:eastAsia="Times New Roman" w:hAnsi="Times New Roman" w:cs="Times New Roman"/>
                <w:sz w:val="24"/>
                <w:szCs w:val="24"/>
              </w:rPr>
              <w:t xml:space="preserve">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p>
          <w:p w:rsidR="005A3EAE" w:rsidRPr="00D36C0A" w:rsidRDefault="005A3EAE" w:rsidP="00EC67D7">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установление причинно-следственных связей; построение логической цепи рассуждений;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ул</w:t>
            </w:r>
            <w:proofErr w:type="spellEnd"/>
          </w:p>
          <w:p w:rsidR="005A3EAE" w:rsidRPr="00D36C0A" w:rsidRDefault="005A3EAE" w:rsidP="00EC67D7">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структурирование знаний;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p>
          <w:p w:rsidR="005A3EAE" w:rsidRPr="00D36C0A" w:rsidRDefault="005A3EAE" w:rsidP="00EC67D7">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выбор наиболее эффективных способов решения задач в зависимости от конкретных условий.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p>
          <w:p w:rsidR="005A3EAE" w:rsidRPr="00D36C0A" w:rsidRDefault="005A3EAE" w:rsidP="00EC67D7">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формирование умения объяснять свой выбор, строить фразы, отвечать на поставленный вопрос, аргументировать; </w:t>
            </w:r>
            <w:proofErr w:type="gramStart"/>
            <w:r w:rsidRPr="00D36C0A">
              <w:rPr>
                <w:rFonts w:ascii="Times New Roman" w:eastAsia="Times New Roman" w:hAnsi="Times New Roman" w:cs="Times New Roman"/>
                <w:sz w:val="24"/>
                <w:szCs w:val="24"/>
              </w:rPr>
              <w:t>К</w:t>
            </w:r>
            <w:proofErr w:type="gramEnd"/>
          </w:p>
          <w:p w:rsidR="005A3EAE" w:rsidRPr="00D36C0A" w:rsidRDefault="005A3EAE" w:rsidP="00EC67D7">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формирование вербальных способов коммуникации (вижу, слышу, слушаю, отвечаю, спрашиваю); </w:t>
            </w:r>
            <w:proofErr w:type="gramStart"/>
            <w:r w:rsidRPr="00D36C0A">
              <w:rPr>
                <w:rFonts w:ascii="Times New Roman" w:eastAsia="Times New Roman" w:hAnsi="Times New Roman" w:cs="Times New Roman"/>
                <w:sz w:val="24"/>
                <w:szCs w:val="24"/>
              </w:rPr>
              <w:t>К</w:t>
            </w:r>
            <w:proofErr w:type="gramEnd"/>
            <w:r w:rsidRPr="00D36C0A">
              <w:rPr>
                <w:rFonts w:ascii="Times New Roman" w:eastAsia="Times New Roman" w:hAnsi="Times New Roman" w:cs="Times New Roman"/>
                <w:sz w:val="24"/>
                <w:szCs w:val="24"/>
              </w:rPr>
              <w:t xml:space="preserve"> </w:t>
            </w:r>
            <w:proofErr w:type="gramStart"/>
            <w:r w:rsidRPr="00D36C0A">
              <w:rPr>
                <w:rFonts w:ascii="Times New Roman" w:eastAsia="Times New Roman" w:hAnsi="Times New Roman" w:cs="Times New Roman"/>
                <w:sz w:val="24"/>
                <w:szCs w:val="24"/>
              </w:rPr>
              <w:t>формирование</w:t>
            </w:r>
            <w:proofErr w:type="gramEnd"/>
            <w:r w:rsidRPr="00D36C0A">
              <w:rPr>
                <w:rFonts w:ascii="Times New Roman" w:eastAsia="Times New Roman" w:hAnsi="Times New Roman" w:cs="Times New Roman"/>
                <w:sz w:val="24"/>
                <w:szCs w:val="24"/>
              </w:rPr>
              <w:t xml:space="preserve"> опосредованной коммуникации </w:t>
            </w:r>
            <w:r w:rsidRPr="00D36C0A">
              <w:rPr>
                <w:rFonts w:ascii="Times New Roman" w:eastAsia="Times New Roman" w:hAnsi="Times New Roman" w:cs="Times New Roman"/>
                <w:sz w:val="24"/>
                <w:szCs w:val="24"/>
              </w:rPr>
              <w:lastRenderedPageBreak/>
              <w:t>(использование знаков и символов). К</w:t>
            </w:r>
          </w:p>
          <w:p w:rsidR="005A3EAE" w:rsidRPr="00D36C0A" w:rsidRDefault="005A3EAE" w:rsidP="00EC67D7">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постановка учебной задачи на основе соотнесения того, что уже известно и усвоено учащимся, и того, что еще неизвестно;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w:t>
            </w:r>
            <w:proofErr w:type="gramStart"/>
            <w:r w:rsidRPr="00D36C0A">
              <w:rPr>
                <w:rFonts w:ascii="Times New Roman" w:eastAsia="Times New Roman" w:hAnsi="Times New Roman" w:cs="Times New Roman"/>
                <w:sz w:val="24"/>
                <w:szCs w:val="24"/>
              </w:rPr>
              <w:t>К</w:t>
            </w:r>
            <w:proofErr w:type="gramEnd"/>
          </w:p>
          <w:p w:rsidR="005A3EAE" w:rsidRPr="00D36C0A" w:rsidRDefault="005A3EAE" w:rsidP="00EC67D7">
            <w:pPr>
              <w:pStyle w:val="a8"/>
              <w:rPr>
                <w:rFonts w:ascii="Times New Roman" w:eastAsia="Times New Roman" w:hAnsi="Times New Roman" w:cs="Times New Roman"/>
                <w:sz w:val="24"/>
                <w:szCs w:val="24"/>
              </w:rPr>
            </w:pPr>
            <w:proofErr w:type="spellStart"/>
            <w:r w:rsidRPr="00D36C0A">
              <w:rPr>
                <w:rFonts w:ascii="Times New Roman" w:eastAsia="Times New Roman" w:hAnsi="Times New Roman" w:cs="Times New Roman"/>
                <w:sz w:val="24"/>
                <w:szCs w:val="24"/>
              </w:rPr>
              <w:t>Рцел</w:t>
            </w:r>
            <w:proofErr w:type="spellEnd"/>
          </w:p>
          <w:p w:rsidR="005A3EAE" w:rsidRPr="00D36C0A" w:rsidRDefault="005A3EAE" w:rsidP="00EC67D7">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выделение и осознание того, что уже усвоено и что еще подлежит усвоению, оценивание качества и уровня усвоения; </w:t>
            </w:r>
            <w:proofErr w:type="spellStart"/>
            <w:r w:rsidRPr="00D36C0A">
              <w:rPr>
                <w:rFonts w:ascii="Times New Roman" w:eastAsia="Times New Roman" w:hAnsi="Times New Roman" w:cs="Times New Roman"/>
                <w:sz w:val="24"/>
                <w:szCs w:val="24"/>
              </w:rPr>
              <w:t>Роц</w:t>
            </w:r>
            <w:proofErr w:type="spellEnd"/>
          </w:p>
          <w:p w:rsidR="005A3EAE" w:rsidRPr="00D36C0A" w:rsidRDefault="005A3EAE" w:rsidP="00EC67D7">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внесение необходимых дополнений и корректив в </w:t>
            </w:r>
            <w:proofErr w:type="gramStart"/>
            <w:r w:rsidRPr="00D36C0A">
              <w:rPr>
                <w:rFonts w:ascii="Times New Roman" w:eastAsia="Times New Roman" w:hAnsi="Times New Roman" w:cs="Times New Roman"/>
                <w:sz w:val="24"/>
                <w:szCs w:val="24"/>
              </w:rPr>
              <w:t>план</w:t>
            </w:r>
            <w:proofErr w:type="gramEnd"/>
            <w:r w:rsidRPr="00D36C0A">
              <w:rPr>
                <w:rFonts w:ascii="Times New Roman" w:eastAsia="Times New Roman" w:hAnsi="Times New Roman" w:cs="Times New Roman"/>
                <w:sz w:val="24"/>
                <w:szCs w:val="24"/>
              </w:rPr>
              <w:t xml:space="preserve"> и способ действия в случае расхождения ожидаемого результата действия и его реального продукта; </w:t>
            </w:r>
            <w:proofErr w:type="spellStart"/>
            <w:r w:rsidRPr="00D36C0A">
              <w:rPr>
                <w:rFonts w:ascii="Times New Roman" w:eastAsia="Times New Roman" w:hAnsi="Times New Roman" w:cs="Times New Roman"/>
                <w:sz w:val="24"/>
                <w:szCs w:val="24"/>
              </w:rPr>
              <w:t>Ркор</w:t>
            </w:r>
            <w:proofErr w:type="spellEnd"/>
          </w:p>
          <w:p w:rsidR="005A3EAE" w:rsidRPr="00D36C0A" w:rsidRDefault="005A3EAE">
            <w:pPr>
              <w:rPr>
                <w:rFonts w:ascii="Times New Roman" w:hAnsi="Times New Roman" w:cs="Times New Roman"/>
                <w:sz w:val="24"/>
                <w:szCs w:val="24"/>
              </w:rPr>
            </w:pPr>
          </w:p>
        </w:tc>
        <w:tc>
          <w:tcPr>
            <w:tcW w:w="1494" w:type="dxa"/>
          </w:tcPr>
          <w:p w:rsidR="005A3EAE" w:rsidRPr="00D36C0A" w:rsidRDefault="005A3EAE">
            <w:pPr>
              <w:rPr>
                <w:rFonts w:ascii="Times New Roman" w:hAnsi="Times New Roman" w:cs="Times New Roman"/>
                <w:sz w:val="24"/>
                <w:szCs w:val="24"/>
              </w:rPr>
            </w:pPr>
          </w:p>
        </w:tc>
      </w:tr>
      <w:tr w:rsidR="005A3EAE" w:rsidRPr="00D36C0A" w:rsidTr="00D36C0A">
        <w:tc>
          <w:tcPr>
            <w:tcW w:w="660" w:type="dxa"/>
          </w:tcPr>
          <w:p w:rsidR="005A3EAE" w:rsidRPr="00D36C0A" w:rsidRDefault="005A3EAE" w:rsidP="005A3EAE">
            <w:pPr>
              <w:rPr>
                <w:rFonts w:ascii="Times New Roman" w:hAnsi="Times New Roman" w:cs="Times New Roman"/>
                <w:sz w:val="24"/>
                <w:szCs w:val="24"/>
              </w:rPr>
            </w:pPr>
            <w:r w:rsidRPr="00D36C0A">
              <w:rPr>
                <w:rFonts w:ascii="Times New Roman" w:hAnsi="Times New Roman" w:cs="Times New Roman"/>
                <w:sz w:val="24"/>
                <w:szCs w:val="24"/>
              </w:rPr>
              <w:t>24</w:t>
            </w:r>
          </w:p>
        </w:tc>
        <w:tc>
          <w:tcPr>
            <w:tcW w:w="848" w:type="dxa"/>
          </w:tcPr>
          <w:p w:rsidR="005A3EAE" w:rsidRPr="00D36C0A" w:rsidRDefault="005A3EAE">
            <w:pPr>
              <w:rPr>
                <w:rFonts w:ascii="Times New Roman" w:hAnsi="Times New Roman" w:cs="Times New Roman"/>
                <w:sz w:val="24"/>
                <w:szCs w:val="24"/>
              </w:rPr>
            </w:pPr>
          </w:p>
        </w:tc>
        <w:tc>
          <w:tcPr>
            <w:tcW w:w="2002" w:type="dxa"/>
          </w:tcPr>
          <w:p w:rsidR="005A3EAE" w:rsidRPr="00D36C0A" w:rsidRDefault="005A3EAE">
            <w:pPr>
              <w:rPr>
                <w:rFonts w:ascii="Times New Roman" w:hAnsi="Times New Roman" w:cs="Times New Roman"/>
                <w:sz w:val="24"/>
                <w:szCs w:val="24"/>
              </w:rPr>
            </w:pPr>
            <w:r w:rsidRPr="00D36C0A">
              <w:rPr>
                <w:rFonts w:ascii="Times New Roman" w:hAnsi="Times New Roman" w:cs="Times New Roman"/>
                <w:sz w:val="24"/>
                <w:szCs w:val="24"/>
              </w:rPr>
              <w:t>Сложноподчинённое предложение.</w:t>
            </w:r>
          </w:p>
        </w:tc>
        <w:tc>
          <w:tcPr>
            <w:tcW w:w="3402" w:type="dxa"/>
            <w:vMerge/>
          </w:tcPr>
          <w:p w:rsidR="005A3EAE" w:rsidRPr="00D36C0A" w:rsidRDefault="005A3EAE">
            <w:pPr>
              <w:rPr>
                <w:rFonts w:ascii="Times New Roman" w:hAnsi="Times New Roman" w:cs="Times New Roman"/>
                <w:sz w:val="24"/>
                <w:szCs w:val="24"/>
              </w:rPr>
            </w:pPr>
          </w:p>
        </w:tc>
        <w:tc>
          <w:tcPr>
            <w:tcW w:w="3402" w:type="dxa"/>
            <w:gridSpan w:val="2"/>
          </w:tcPr>
          <w:p w:rsidR="005A3EAE" w:rsidRPr="00D36C0A" w:rsidRDefault="005A3EAE">
            <w:pPr>
              <w:rPr>
                <w:rFonts w:ascii="Times New Roman" w:hAnsi="Times New Roman" w:cs="Times New Roman"/>
                <w:sz w:val="24"/>
                <w:szCs w:val="24"/>
              </w:rPr>
            </w:pPr>
            <w:r w:rsidRPr="00D36C0A">
              <w:rPr>
                <w:rFonts w:ascii="Times New Roman" w:hAnsi="Times New Roman" w:cs="Times New Roman"/>
                <w:sz w:val="24"/>
                <w:szCs w:val="24"/>
              </w:rPr>
              <w:t>Разграничивать типы придаточных предложений, устанавливать связь между придаточным и главным предложениями, объяснять пунктуационный выбор.</w:t>
            </w:r>
          </w:p>
        </w:tc>
        <w:tc>
          <w:tcPr>
            <w:tcW w:w="3544" w:type="dxa"/>
            <w:gridSpan w:val="2"/>
            <w:vMerge/>
          </w:tcPr>
          <w:p w:rsidR="005A3EAE" w:rsidRPr="00D36C0A" w:rsidRDefault="005A3EAE">
            <w:pPr>
              <w:rPr>
                <w:rFonts w:ascii="Times New Roman" w:hAnsi="Times New Roman" w:cs="Times New Roman"/>
                <w:sz w:val="24"/>
                <w:szCs w:val="24"/>
              </w:rPr>
            </w:pPr>
          </w:p>
        </w:tc>
        <w:tc>
          <w:tcPr>
            <w:tcW w:w="1494" w:type="dxa"/>
          </w:tcPr>
          <w:p w:rsidR="005A3EAE" w:rsidRPr="00D36C0A" w:rsidRDefault="005A3EAE">
            <w:pPr>
              <w:rPr>
                <w:rFonts w:ascii="Times New Roman" w:hAnsi="Times New Roman" w:cs="Times New Roman"/>
                <w:sz w:val="24"/>
                <w:szCs w:val="24"/>
              </w:rPr>
            </w:pPr>
          </w:p>
        </w:tc>
      </w:tr>
      <w:tr w:rsidR="005A3EAE" w:rsidRPr="00D36C0A" w:rsidTr="00D36C0A">
        <w:tc>
          <w:tcPr>
            <w:tcW w:w="660" w:type="dxa"/>
          </w:tcPr>
          <w:p w:rsidR="005A3EAE" w:rsidRPr="00D36C0A" w:rsidRDefault="005A3EAE" w:rsidP="005A3EAE">
            <w:pPr>
              <w:rPr>
                <w:rFonts w:ascii="Times New Roman" w:hAnsi="Times New Roman" w:cs="Times New Roman"/>
                <w:sz w:val="24"/>
                <w:szCs w:val="24"/>
              </w:rPr>
            </w:pPr>
            <w:r w:rsidRPr="00D36C0A">
              <w:rPr>
                <w:rFonts w:ascii="Times New Roman" w:hAnsi="Times New Roman" w:cs="Times New Roman"/>
                <w:sz w:val="24"/>
                <w:szCs w:val="24"/>
              </w:rPr>
              <w:t>25</w:t>
            </w:r>
          </w:p>
        </w:tc>
        <w:tc>
          <w:tcPr>
            <w:tcW w:w="848" w:type="dxa"/>
          </w:tcPr>
          <w:p w:rsidR="005A3EAE" w:rsidRPr="00D36C0A" w:rsidRDefault="005A3EAE">
            <w:pPr>
              <w:rPr>
                <w:rFonts w:ascii="Times New Roman" w:hAnsi="Times New Roman" w:cs="Times New Roman"/>
                <w:sz w:val="24"/>
                <w:szCs w:val="24"/>
              </w:rPr>
            </w:pPr>
          </w:p>
        </w:tc>
        <w:tc>
          <w:tcPr>
            <w:tcW w:w="2002" w:type="dxa"/>
          </w:tcPr>
          <w:p w:rsidR="005A3EAE" w:rsidRPr="00D36C0A" w:rsidRDefault="005A3EAE">
            <w:pPr>
              <w:rPr>
                <w:rFonts w:ascii="Times New Roman" w:hAnsi="Times New Roman" w:cs="Times New Roman"/>
                <w:sz w:val="24"/>
                <w:szCs w:val="24"/>
              </w:rPr>
            </w:pPr>
            <w:r w:rsidRPr="00D36C0A">
              <w:rPr>
                <w:rFonts w:ascii="Times New Roman" w:hAnsi="Times New Roman" w:cs="Times New Roman"/>
                <w:sz w:val="24"/>
                <w:szCs w:val="24"/>
              </w:rPr>
              <w:t>Синонимия сложноподчинённых предложений и других синтаксических конструкций</w:t>
            </w:r>
          </w:p>
        </w:tc>
        <w:tc>
          <w:tcPr>
            <w:tcW w:w="3402" w:type="dxa"/>
          </w:tcPr>
          <w:p w:rsidR="005A3EAE" w:rsidRPr="00D36C0A" w:rsidRDefault="005A3EAE">
            <w:pPr>
              <w:rPr>
                <w:rFonts w:ascii="Times New Roman" w:hAnsi="Times New Roman" w:cs="Times New Roman"/>
                <w:sz w:val="24"/>
                <w:szCs w:val="24"/>
              </w:rPr>
            </w:pPr>
            <w:r w:rsidRPr="00D36C0A">
              <w:rPr>
                <w:rStyle w:val="FontStyle162"/>
                <w:sz w:val="24"/>
                <w:szCs w:val="24"/>
              </w:rPr>
              <w:t xml:space="preserve">Углубление понятий о СПП, средствах связи главного предложения с </w:t>
            </w:r>
            <w:proofErr w:type="gramStart"/>
            <w:r w:rsidRPr="00D36C0A">
              <w:rPr>
                <w:rStyle w:val="FontStyle162"/>
                <w:sz w:val="24"/>
                <w:szCs w:val="24"/>
              </w:rPr>
              <w:t>придаточным</w:t>
            </w:r>
            <w:proofErr w:type="gramEnd"/>
            <w:r w:rsidRPr="00D36C0A">
              <w:rPr>
                <w:rStyle w:val="FontStyle162"/>
                <w:sz w:val="24"/>
                <w:szCs w:val="24"/>
              </w:rPr>
              <w:t>, строе</w:t>
            </w:r>
            <w:r w:rsidRPr="00D36C0A">
              <w:rPr>
                <w:rStyle w:val="FontStyle162"/>
                <w:sz w:val="24"/>
                <w:szCs w:val="24"/>
              </w:rPr>
              <w:softHyphen/>
              <w:t xml:space="preserve">нии сложноподчиненных предложений, способах разграничения союзов и союзных слов. Роль указательных слов  в сложноподчиненном предложении. Синтаксическая синонимия как источник </w:t>
            </w:r>
            <w:r w:rsidRPr="00D36C0A">
              <w:rPr>
                <w:rStyle w:val="FontStyle162"/>
                <w:sz w:val="24"/>
                <w:szCs w:val="24"/>
              </w:rPr>
              <w:lastRenderedPageBreak/>
              <w:t>богатства и выразительности рус</w:t>
            </w:r>
            <w:r w:rsidRPr="00D36C0A">
              <w:rPr>
                <w:rStyle w:val="FontStyle162"/>
                <w:sz w:val="24"/>
                <w:szCs w:val="24"/>
              </w:rPr>
              <w:softHyphen/>
              <w:t>ской речи</w:t>
            </w:r>
          </w:p>
        </w:tc>
        <w:tc>
          <w:tcPr>
            <w:tcW w:w="3402" w:type="dxa"/>
            <w:gridSpan w:val="2"/>
          </w:tcPr>
          <w:p w:rsidR="005A3EAE" w:rsidRPr="00D36C0A" w:rsidRDefault="005A3EAE" w:rsidP="006B5C23">
            <w:pPr>
              <w:rPr>
                <w:rFonts w:ascii="Times New Roman" w:hAnsi="Times New Roman" w:cs="Times New Roman"/>
                <w:sz w:val="24"/>
                <w:szCs w:val="24"/>
              </w:rPr>
            </w:pPr>
            <w:proofErr w:type="gramStart"/>
            <w:r w:rsidRPr="00D36C0A">
              <w:rPr>
                <w:rFonts w:ascii="Times New Roman" w:hAnsi="Times New Roman" w:cs="Times New Roman"/>
                <w:sz w:val="24"/>
                <w:szCs w:val="24"/>
              </w:rPr>
              <w:lastRenderedPageBreak/>
              <w:t xml:space="preserve">Трансформировать </w:t>
            </w:r>
            <w:proofErr w:type="spellStart"/>
            <w:r w:rsidRPr="00D36C0A">
              <w:rPr>
                <w:rFonts w:ascii="Times New Roman" w:hAnsi="Times New Roman" w:cs="Times New Roman"/>
                <w:sz w:val="24"/>
                <w:szCs w:val="24"/>
              </w:rPr>
              <w:t>спп</w:t>
            </w:r>
            <w:proofErr w:type="spellEnd"/>
            <w:r w:rsidRPr="00D36C0A">
              <w:rPr>
                <w:rFonts w:ascii="Times New Roman" w:hAnsi="Times New Roman" w:cs="Times New Roman"/>
                <w:sz w:val="24"/>
                <w:szCs w:val="24"/>
              </w:rPr>
              <w:t xml:space="preserve"> в простые и простые в сложные, предложения с обособлениями в сложные, владеть основами синтаксической синонимии.</w:t>
            </w:r>
            <w:proofErr w:type="gramEnd"/>
            <w:r w:rsidRPr="00D36C0A">
              <w:rPr>
                <w:rFonts w:ascii="Times New Roman" w:hAnsi="Times New Roman" w:cs="Times New Roman"/>
                <w:sz w:val="24"/>
                <w:szCs w:val="24"/>
              </w:rPr>
              <w:t xml:space="preserve"> Объяснять пунктуационный выбор.</w:t>
            </w:r>
          </w:p>
        </w:tc>
        <w:tc>
          <w:tcPr>
            <w:tcW w:w="3544" w:type="dxa"/>
            <w:gridSpan w:val="2"/>
            <w:vMerge/>
          </w:tcPr>
          <w:p w:rsidR="005A3EAE" w:rsidRPr="00D36C0A" w:rsidRDefault="005A3EAE">
            <w:pPr>
              <w:rPr>
                <w:rFonts w:ascii="Times New Roman" w:hAnsi="Times New Roman" w:cs="Times New Roman"/>
                <w:sz w:val="24"/>
                <w:szCs w:val="24"/>
              </w:rPr>
            </w:pPr>
          </w:p>
        </w:tc>
        <w:tc>
          <w:tcPr>
            <w:tcW w:w="1494" w:type="dxa"/>
          </w:tcPr>
          <w:p w:rsidR="005A3EAE" w:rsidRPr="00D36C0A" w:rsidRDefault="005A3EAE">
            <w:pPr>
              <w:rPr>
                <w:rFonts w:ascii="Times New Roman" w:hAnsi="Times New Roman" w:cs="Times New Roman"/>
                <w:sz w:val="24"/>
                <w:szCs w:val="24"/>
              </w:rPr>
            </w:pPr>
          </w:p>
        </w:tc>
      </w:tr>
      <w:tr w:rsidR="005A3EAE" w:rsidRPr="00D36C0A" w:rsidTr="00D36C0A">
        <w:tc>
          <w:tcPr>
            <w:tcW w:w="660" w:type="dxa"/>
          </w:tcPr>
          <w:p w:rsidR="005A3EAE" w:rsidRPr="00D36C0A" w:rsidRDefault="005A3EAE" w:rsidP="005A3EAE">
            <w:pPr>
              <w:rPr>
                <w:rFonts w:ascii="Times New Roman" w:hAnsi="Times New Roman" w:cs="Times New Roman"/>
                <w:sz w:val="24"/>
                <w:szCs w:val="24"/>
              </w:rPr>
            </w:pPr>
            <w:r w:rsidRPr="00D36C0A">
              <w:rPr>
                <w:rFonts w:ascii="Times New Roman" w:hAnsi="Times New Roman" w:cs="Times New Roman"/>
                <w:sz w:val="24"/>
                <w:szCs w:val="24"/>
              </w:rPr>
              <w:lastRenderedPageBreak/>
              <w:t>26</w:t>
            </w:r>
          </w:p>
        </w:tc>
        <w:tc>
          <w:tcPr>
            <w:tcW w:w="848" w:type="dxa"/>
          </w:tcPr>
          <w:p w:rsidR="005A3EAE" w:rsidRPr="00D36C0A" w:rsidRDefault="005A3EAE">
            <w:pPr>
              <w:rPr>
                <w:rFonts w:ascii="Times New Roman" w:hAnsi="Times New Roman" w:cs="Times New Roman"/>
                <w:sz w:val="24"/>
                <w:szCs w:val="24"/>
              </w:rPr>
            </w:pPr>
          </w:p>
        </w:tc>
        <w:tc>
          <w:tcPr>
            <w:tcW w:w="2002" w:type="dxa"/>
          </w:tcPr>
          <w:p w:rsidR="005A3EAE" w:rsidRPr="00D36C0A" w:rsidRDefault="005A3EAE">
            <w:pPr>
              <w:rPr>
                <w:rFonts w:ascii="Times New Roman" w:hAnsi="Times New Roman" w:cs="Times New Roman"/>
                <w:sz w:val="24"/>
                <w:szCs w:val="24"/>
              </w:rPr>
            </w:pPr>
            <w:r w:rsidRPr="00D36C0A">
              <w:rPr>
                <w:rFonts w:ascii="Times New Roman" w:hAnsi="Times New Roman" w:cs="Times New Roman"/>
                <w:sz w:val="24"/>
                <w:szCs w:val="24"/>
              </w:rPr>
              <w:t>Сложноподчинённые предложения с двумя или несколькими придаточными.</w:t>
            </w:r>
          </w:p>
        </w:tc>
        <w:tc>
          <w:tcPr>
            <w:tcW w:w="3402" w:type="dxa"/>
          </w:tcPr>
          <w:p w:rsidR="005A3EAE" w:rsidRPr="00D36C0A" w:rsidRDefault="005A3EAE">
            <w:pPr>
              <w:rPr>
                <w:rFonts w:ascii="Times New Roman" w:hAnsi="Times New Roman" w:cs="Times New Roman"/>
                <w:sz w:val="24"/>
                <w:szCs w:val="24"/>
              </w:rPr>
            </w:pPr>
            <w:r w:rsidRPr="00D36C0A">
              <w:rPr>
                <w:rStyle w:val="FontStyle162"/>
                <w:sz w:val="24"/>
                <w:szCs w:val="24"/>
              </w:rPr>
              <w:t>Систематизация и углуб</w:t>
            </w:r>
            <w:r w:rsidRPr="00D36C0A">
              <w:rPr>
                <w:rStyle w:val="FontStyle162"/>
                <w:sz w:val="24"/>
                <w:szCs w:val="24"/>
              </w:rPr>
              <w:softHyphen/>
              <w:t xml:space="preserve">ление </w:t>
            </w:r>
            <w:proofErr w:type="gramStart"/>
            <w:r w:rsidRPr="00D36C0A">
              <w:rPr>
                <w:rStyle w:val="FontStyle162"/>
                <w:sz w:val="24"/>
                <w:szCs w:val="24"/>
              </w:rPr>
              <w:t>знании</w:t>
            </w:r>
            <w:proofErr w:type="gramEnd"/>
            <w:r w:rsidRPr="00D36C0A">
              <w:rPr>
                <w:rStyle w:val="FontStyle162"/>
                <w:sz w:val="24"/>
                <w:szCs w:val="24"/>
              </w:rPr>
              <w:t xml:space="preserve"> о СПП с несколькими прида</w:t>
            </w:r>
            <w:r w:rsidRPr="00D36C0A">
              <w:rPr>
                <w:rStyle w:val="FontStyle162"/>
                <w:sz w:val="24"/>
                <w:szCs w:val="24"/>
              </w:rPr>
              <w:softHyphen/>
              <w:t>точными. Виды подчи</w:t>
            </w:r>
            <w:r w:rsidRPr="00D36C0A">
              <w:rPr>
                <w:rStyle w:val="FontStyle162"/>
                <w:sz w:val="24"/>
                <w:szCs w:val="24"/>
              </w:rPr>
              <w:softHyphen/>
              <w:t xml:space="preserve">нения, знаки препинания между </w:t>
            </w:r>
            <w:proofErr w:type="gramStart"/>
            <w:r w:rsidRPr="00D36C0A">
              <w:rPr>
                <w:rStyle w:val="FontStyle162"/>
                <w:sz w:val="24"/>
                <w:szCs w:val="24"/>
              </w:rPr>
              <w:t>однородными</w:t>
            </w:r>
            <w:proofErr w:type="gramEnd"/>
            <w:r w:rsidRPr="00D36C0A">
              <w:rPr>
                <w:rStyle w:val="FontStyle162"/>
                <w:sz w:val="24"/>
                <w:szCs w:val="24"/>
              </w:rPr>
              <w:t xml:space="preserve"> придаточными, соеди</w:t>
            </w:r>
            <w:r w:rsidRPr="00D36C0A">
              <w:rPr>
                <w:rStyle w:val="FontStyle162"/>
                <w:sz w:val="24"/>
                <w:szCs w:val="24"/>
              </w:rPr>
              <w:softHyphen/>
              <w:t xml:space="preserve">ненными союзом </w:t>
            </w:r>
            <w:r w:rsidRPr="00D36C0A">
              <w:rPr>
                <w:rStyle w:val="FontStyle145"/>
                <w:b w:val="0"/>
                <w:bCs w:val="0"/>
                <w:i w:val="0"/>
                <w:iCs w:val="0"/>
                <w:sz w:val="24"/>
                <w:szCs w:val="24"/>
              </w:rPr>
              <w:t>и, или, либо, да (</w:t>
            </w:r>
            <w:proofErr w:type="spellStart"/>
            <w:r w:rsidRPr="00D36C0A">
              <w:rPr>
                <w:rStyle w:val="FontStyle145"/>
                <w:b w:val="0"/>
                <w:bCs w:val="0"/>
                <w:i w:val="0"/>
                <w:iCs w:val="0"/>
                <w:sz w:val="24"/>
                <w:szCs w:val="24"/>
              </w:rPr>
              <w:t>=и</w:t>
            </w:r>
            <w:proofErr w:type="spellEnd"/>
            <w:r w:rsidRPr="00D36C0A">
              <w:rPr>
                <w:rStyle w:val="FontStyle145"/>
                <w:b w:val="0"/>
                <w:bCs w:val="0"/>
                <w:i w:val="0"/>
                <w:iCs w:val="0"/>
                <w:sz w:val="24"/>
                <w:szCs w:val="24"/>
              </w:rPr>
              <w:t>)</w:t>
            </w:r>
          </w:p>
        </w:tc>
        <w:tc>
          <w:tcPr>
            <w:tcW w:w="3402" w:type="dxa"/>
            <w:gridSpan w:val="2"/>
          </w:tcPr>
          <w:p w:rsidR="005A3EAE" w:rsidRPr="00D36C0A" w:rsidRDefault="005A3EAE">
            <w:pPr>
              <w:rPr>
                <w:rFonts w:ascii="Times New Roman" w:hAnsi="Times New Roman" w:cs="Times New Roman"/>
                <w:sz w:val="24"/>
                <w:szCs w:val="24"/>
              </w:rPr>
            </w:pPr>
            <w:r w:rsidRPr="00D36C0A">
              <w:rPr>
                <w:rFonts w:ascii="Times New Roman" w:hAnsi="Times New Roman" w:cs="Times New Roman"/>
                <w:sz w:val="24"/>
                <w:szCs w:val="24"/>
              </w:rPr>
              <w:t xml:space="preserve">Строить схемы многочленных </w:t>
            </w:r>
            <w:proofErr w:type="spellStart"/>
            <w:r w:rsidRPr="00D36C0A">
              <w:rPr>
                <w:rFonts w:ascii="Times New Roman" w:hAnsi="Times New Roman" w:cs="Times New Roman"/>
                <w:sz w:val="24"/>
                <w:szCs w:val="24"/>
              </w:rPr>
              <w:t>спп</w:t>
            </w:r>
            <w:proofErr w:type="spellEnd"/>
            <w:r w:rsidRPr="00D36C0A">
              <w:rPr>
                <w:rFonts w:ascii="Times New Roman" w:hAnsi="Times New Roman" w:cs="Times New Roman"/>
                <w:sz w:val="24"/>
                <w:szCs w:val="24"/>
              </w:rPr>
              <w:t xml:space="preserve"> предложений, производить пунктуационный анализ, объяснять пунктуационный выбор.</w:t>
            </w:r>
          </w:p>
        </w:tc>
        <w:tc>
          <w:tcPr>
            <w:tcW w:w="3544" w:type="dxa"/>
            <w:gridSpan w:val="2"/>
            <w:vMerge/>
          </w:tcPr>
          <w:p w:rsidR="005A3EAE" w:rsidRPr="00D36C0A" w:rsidRDefault="005A3EAE">
            <w:pPr>
              <w:rPr>
                <w:rFonts w:ascii="Times New Roman" w:hAnsi="Times New Roman" w:cs="Times New Roman"/>
                <w:sz w:val="24"/>
                <w:szCs w:val="24"/>
              </w:rPr>
            </w:pPr>
          </w:p>
        </w:tc>
        <w:tc>
          <w:tcPr>
            <w:tcW w:w="1494" w:type="dxa"/>
          </w:tcPr>
          <w:p w:rsidR="005A3EAE" w:rsidRPr="00D36C0A" w:rsidRDefault="005A3EAE">
            <w:pPr>
              <w:rPr>
                <w:rFonts w:ascii="Times New Roman" w:hAnsi="Times New Roman" w:cs="Times New Roman"/>
                <w:sz w:val="24"/>
                <w:szCs w:val="24"/>
              </w:rPr>
            </w:pPr>
          </w:p>
        </w:tc>
      </w:tr>
      <w:tr w:rsidR="005A3EAE" w:rsidRPr="00D36C0A" w:rsidTr="00D36C0A">
        <w:tc>
          <w:tcPr>
            <w:tcW w:w="660" w:type="dxa"/>
          </w:tcPr>
          <w:p w:rsidR="005A3EAE" w:rsidRPr="00D36C0A" w:rsidRDefault="005A3EAE">
            <w:pPr>
              <w:rPr>
                <w:rFonts w:ascii="Times New Roman" w:hAnsi="Times New Roman" w:cs="Times New Roman"/>
                <w:sz w:val="24"/>
                <w:szCs w:val="24"/>
              </w:rPr>
            </w:pPr>
            <w:r w:rsidRPr="00D36C0A">
              <w:rPr>
                <w:rFonts w:ascii="Times New Roman" w:hAnsi="Times New Roman" w:cs="Times New Roman"/>
                <w:sz w:val="24"/>
                <w:szCs w:val="24"/>
              </w:rPr>
              <w:t>27</w:t>
            </w:r>
          </w:p>
        </w:tc>
        <w:tc>
          <w:tcPr>
            <w:tcW w:w="848" w:type="dxa"/>
          </w:tcPr>
          <w:p w:rsidR="005A3EAE" w:rsidRPr="00D36C0A" w:rsidRDefault="005A3EAE">
            <w:pPr>
              <w:rPr>
                <w:rFonts w:ascii="Times New Roman" w:hAnsi="Times New Roman" w:cs="Times New Roman"/>
                <w:sz w:val="24"/>
                <w:szCs w:val="24"/>
              </w:rPr>
            </w:pPr>
          </w:p>
        </w:tc>
        <w:tc>
          <w:tcPr>
            <w:tcW w:w="2002" w:type="dxa"/>
          </w:tcPr>
          <w:p w:rsidR="005A3EAE" w:rsidRPr="00D36C0A" w:rsidRDefault="005A3EAE">
            <w:pPr>
              <w:rPr>
                <w:rFonts w:ascii="Times New Roman" w:hAnsi="Times New Roman" w:cs="Times New Roman"/>
                <w:sz w:val="24"/>
                <w:szCs w:val="24"/>
              </w:rPr>
            </w:pPr>
            <w:r w:rsidRPr="00D36C0A">
              <w:rPr>
                <w:rFonts w:ascii="Times New Roman" w:hAnsi="Times New Roman" w:cs="Times New Roman"/>
                <w:sz w:val="24"/>
                <w:szCs w:val="24"/>
              </w:rPr>
              <w:t>Бессоюзное предложение. Знаки препинания в бессоюзном сложном  предложении.</w:t>
            </w:r>
          </w:p>
        </w:tc>
        <w:tc>
          <w:tcPr>
            <w:tcW w:w="3402" w:type="dxa"/>
          </w:tcPr>
          <w:p w:rsidR="005A3EAE" w:rsidRPr="00D36C0A" w:rsidRDefault="005A3EAE">
            <w:pPr>
              <w:rPr>
                <w:rFonts w:ascii="Times New Roman" w:hAnsi="Times New Roman" w:cs="Times New Roman"/>
                <w:sz w:val="24"/>
                <w:szCs w:val="24"/>
              </w:rPr>
            </w:pPr>
            <w:r w:rsidRPr="00D36C0A">
              <w:rPr>
                <w:rStyle w:val="FontStyle162"/>
                <w:sz w:val="24"/>
                <w:szCs w:val="24"/>
              </w:rPr>
              <w:t>Основные признаки бес</w:t>
            </w:r>
            <w:r w:rsidRPr="00D36C0A">
              <w:rPr>
                <w:rStyle w:val="FontStyle162"/>
                <w:sz w:val="24"/>
                <w:szCs w:val="24"/>
              </w:rPr>
              <w:softHyphen/>
              <w:t>союзных сложных пред</w:t>
            </w:r>
            <w:r w:rsidRPr="00D36C0A">
              <w:rPr>
                <w:rStyle w:val="FontStyle162"/>
                <w:sz w:val="24"/>
                <w:szCs w:val="24"/>
              </w:rPr>
              <w:softHyphen/>
              <w:t>ложений, условия поста</w:t>
            </w:r>
            <w:r w:rsidRPr="00D36C0A">
              <w:rPr>
                <w:rStyle w:val="FontStyle162"/>
                <w:sz w:val="24"/>
                <w:szCs w:val="24"/>
              </w:rPr>
              <w:softHyphen/>
              <w:t xml:space="preserve">новки знаков препинания в БСП, прием сравнения БСП с </w:t>
            </w:r>
            <w:proofErr w:type="gramStart"/>
            <w:r w:rsidRPr="00D36C0A">
              <w:rPr>
                <w:rStyle w:val="FontStyle162"/>
                <w:sz w:val="24"/>
                <w:szCs w:val="24"/>
              </w:rPr>
              <w:t>синонимичными</w:t>
            </w:r>
            <w:proofErr w:type="gramEnd"/>
            <w:r w:rsidRPr="00D36C0A">
              <w:rPr>
                <w:rStyle w:val="FontStyle162"/>
                <w:sz w:val="24"/>
                <w:szCs w:val="24"/>
              </w:rPr>
              <w:t xml:space="preserve"> ССП и СПП</w:t>
            </w:r>
          </w:p>
        </w:tc>
        <w:tc>
          <w:tcPr>
            <w:tcW w:w="3402" w:type="dxa"/>
            <w:gridSpan w:val="2"/>
          </w:tcPr>
          <w:p w:rsidR="005A3EAE" w:rsidRPr="00D36C0A" w:rsidRDefault="005A3EAE">
            <w:pPr>
              <w:rPr>
                <w:rFonts w:ascii="Times New Roman" w:hAnsi="Times New Roman" w:cs="Times New Roman"/>
                <w:sz w:val="24"/>
                <w:szCs w:val="24"/>
              </w:rPr>
            </w:pPr>
            <w:r w:rsidRPr="00D36C0A">
              <w:rPr>
                <w:rFonts w:ascii="Times New Roman" w:hAnsi="Times New Roman" w:cs="Times New Roman"/>
                <w:sz w:val="24"/>
                <w:szCs w:val="24"/>
              </w:rPr>
              <w:t xml:space="preserve">Определять смысловые отношения между частями </w:t>
            </w:r>
            <w:proofErr w:type="spellStart"/>
            <w:r w:rsidRPr="00D36C0A">
              <w:rPr>
                <w:rFonts w:ascii="Times New Roman" w:hAnsi="Times New Roman" w:cs="Times New Roman"/>
                <w:sz w:val="24"/>
                <w:szCs w:val="24"/>
              </w:rPr>
              <w:t>бсп</w:t>
            </w:r>
            <w:proofErr w:type="spellEnd"/>
            <w:r w:rsidRPr="00D36C0A">
              <w:rPr>
                <w:rFonts w:ascii="Times New Roman" w:hAnsi="Times New Roman" w:cs="Times New Roman"/>
                <w:sz w:val="24"/>
                <w:szCs w:val="24"/>
              </w:rPr>
              <w:t xml:space="preserve">, заменять бессоюзные предложения союзными, владеть пунктуационными нормами оформления </w:t>
            </w:r>
            <w:proofErr w:type="spellStart"/>
            <w:r w:rsidRPr="00D36C0A">
              <w:rPr>
                <w:rFonts w:ascii="Times New Roman" w:hAnsi="Times New Roman" w:cs="Times New Roman"/>
                <w:sz w:val="24"/>
                <w:szCs w:val="24"/>
              </w:rPr>
              <w:t>бсп</w:t>
            </w:r>
            <w:proofErr w:type="spellEnd"/>
            <w:r w:rsidRPr="00D36C0A">
              <w:rPr>
                <w:rFonts w:ascii="Times New Roman" w:hAnsi="Times New Roman" w:cs="Times New Roman"/>
                <w:sz w:val="24"/>
                <w:szCs w:val="24"/>
              </w:rPr>
              <w:t>.</w:t>
            </w:r>
          </w:p>
        </w:tc>
        <w:tc>
          <w:tcPr>
            <w:tcW w:w="3544" w:type="dxa"/>
            <w:gridSpan w:val="2"/>
            <w:vMerge/>
          </w:tcPr>
          <w:p w:rsidR="005A3EAE" w:rsidRPr="00D36C0A" w:rsidRDefault="005A3EAE">
            <w:pPr>
              <w:rPr>
                <w:rFonts w:ascii="Times New Roman" w:hAnsi="Times New Roman" w:cs="Times New Roman"/>
                <w:sz w:val="24"/>
                <w:szCs w:val="24"/>
              </w:rPr>
            </w:pPr>
          </w:p>
        </w:tc>
        <w:tc>
          <w:tcPr>
            <w:tcW w:w="1494" w:type="dxa"/>
          </w:tcPr>
          <w:p w:rsidR="005A3EAE" w:rsidRPr="00D36C0A" w:rsidRDefault="005A3EAE">
            <w:pPr>
              <w:rPr>
                <w:rFonts w:ascii="Times New Roman" w:hAnsi="Times New Roman" w:cs="Times New Roman"/>
                <w:sz w:val="24"/>
                <w:szCs w:val="24"/>
              </w:rPr>
            </w:pPr>
          </w:p>
        </w:tc>
      </w:tr>
      <w:tr w:rsidR="005A3EAE" w:rsidRPr="00D36C0A" w:rsidTr="00D36C0A">
        <w:tc>
          <w:tcPr>
            <w:tcW w:w="660" w:type="dxa"/>
          </w:tcPr>
          <w:p w:rsidR="005A3EAE" w:rsidRPr="00D36C0A" w:rsidRDefault="005A3EAE" w:rsidP="005A3EAE">
            <w:pPr>
              <w:rPr>
                <w:rFonts w:ascii="Times New Roman" w:hAnsi="Times New Roman" w:cs="Times New Roman"/>
                <w:sz w:val="24"/>
                <w:szCs w:val="24"/>
              </w:rPr>
            </w:pPr>
            <w:r w:rsidRPr="00D36C0A">
              <w:rPr>
                <w:rFonts w:ascii="Times New Roman" w:hAnsi="Times New Roman" w:cs="Times New Roman"/>
                <w:sz w:val="24"/>
                <w:szCs w:val="24"/>
              </w:rPr>
              <w:t>28</w:t>
            </w:r>
          </w:p>
        </w:tc>
        <w:tc>
          <w:tcPr>
            <w:tcW w:w="848" w:type="dxa"/>
          </w:tcPr>
          <w:p w:rsidR="005A3EAE" w:rsidRPr="00D36C0A" w:rsidRDefault="005A3EAE">
            <w:pPr>
              <w:rPr>
                <w:rFonts w:ascii="Times New Roman" w:hAnsi="Times New Roman" w:cs="Times New Roman"/>
                <w:sz w:val="24"/>
                <w:szCs w:val="24"/>
              </w:rPr>
            </w:pPr>
          </w:p>
        </w:tc>
        <w:tc>
          <w:tcPr>
            <w:tcW w:w="2002" w:type="dxa"/>
          </w:tcPr>
          <w:p w:rsidR="005A3EAE" w:rsidRPr="00D36C0A" w:rsidRDefault="005A3EAE">
            <w:pPr>
              <w:rPr>
                <w:rFonts w:ascii="Times New Roman" w:hAnsi="Times New Roman" w:cs="Times New Roman"/>
                <w:sz w:val="24"/>
                <w:szCs w:val="24"/>
              </w:rPr>
            </w:pPr>
            <w:r w:rsidRPr="00D36C0A">
              <w:rPr>
                <w:rFonts w:ascii="Times New Roman" w:hAnsi="Times New Roman" w:cs="Times New Roman"/>
                <w:sz w:val="24"/>
                <w:szCs w:val="24"/>
              </w:rPr>
              <w:t>Сложные предложения с различными видами связи.</w:t>
            </w:r>
          </w:p>
        </w:tc>
        <w:tc>
          <w:tcPr>
            <w:tcW w:w="3402" w:type="dxa"/>
          </w:tcPr>
          <w:p w:rsidR="005A3EAE" w:rsidRPr="00D36C0A" w:rsidRDefault="005A3EAE">
            <w:pPr>
              <w:rPr>
                <w:rFonts w:ascii="Times New Roman" w:hAnsi="Times New Roman" w:cs="Times New Roman"/>
                <w:sz w:val="24"/>
                <w:szCs w:val="24"/>
              </w:rPr>
            </w:pPr>
            <w:r w:rsidRPr="00D36C0A">
              <w:rPr>
                <w:rStyle w:val="FontStyle162"/>
                <w:sz w:val="24"/>
                <w:szCs w:val="24"/>
              </w:rPr>
              <w:t>Особенности пунктуации в сложных предложени</w:t>
            </w:r>
            <w:r w:rsidRPr="00D36C0A">
              <w:rPr>
                <w:rStyle w:val="FontStyle162"/>
                <w:sz w:val="24"/>
                <w:szCs w:val="24"/>
              </w:rPr>
              <w:softHyphen/>
              <w:t>ях с разными видами связи. Знакомство с по</w:t>
            </w:r>
            <w:r w:rsidRPr="00D36C0A">
              <w:rPr>
                <w:rStyle w:val="FontStyle162"/>
                <w:sz w:val="24"/>
                <w:szCs w:val="24"/>
              </w:rPr>
              <w:softHyphen/>
              <w:t>нятием и алгоритмом синтаксического разбора СП с разными видами связи</w:t>
            </w:r>
          </w:p>
        </w:tc>
        <w:tc>
          <w:tcPr>
            <w:tcW w:w="3402" w:type="dxa"/>
            <w:gridSpan w:val="2"/>
          </w:tcPr>
          <w:p w:rsidR="005A3EAE" w:rsidRPr="00D36C0A" w:rsidRDefault="005A3EAE">
            <w:pPr>
              <w:rPr>
                <w:rFonts w:ascii="Times New Roman" w:hAnsi="Times New Roman" w:cs="Times New Roman"/>
                <w:sz w:val="24"/>
                <w:szCs w:val="24"/>
              </w:rPr>
            </w:pPr>
            <w:r w:rsidRPr="00D36C0A">
              <w:rPr>
                <w:rFonts w:ascii="Times New Roman" w:hAnsi="Times New Roman" w:cs="Times New Roman"/>
                <w:sz w:val="24"/>
                <w:szCs w:val="24"/>
              </w:rPr>
              <w:t>Строить схемы сложных предложений с разными видами связи, производить пунктуационный анализ.</w:t>
            </w:r>
          </w:p>
        </w:tc>
        <w:tc>
          <w:tcPr>
            <w:tcW w:w="3544" w:type="dxa"/>
            <w:gridSpan w:val="2"/>
            <w:vMerge/>
          </w:tcPr>
          <w:p w:rsidR="005A3EAE" w:rsidRPr="00D36C0A" w:rsidRDefault="005A3EAE">
            <w:pPr>
              <w:rPr>
                <w:rFonts w:ascii="Times New Roman" w:hAnsi="Times New Roman" w:cs="Times New Roman"/>
                <w:sz w:val="24"/>
                <w:szCs w:val="24"/>
              </w:rPr>
            </w:pPr>
          </w:p>
        </w:tc>
        <w:tc>
          <w:tcPr>
            <w:tcW w:w="1494" w:type="dxa"/>
          </w:tcPr>
          <w:p w:rsidR="005A3EAE" w:rsidRPr="00D36C0A" w:rsidRDefault="005A3EAE">
            <w:pPr>
              <w:rPr>
                <w:rFonts w:ascii="Times New Roman" w:hAnsi="Times New Roman" w:cs="Times New Roman"/>
                <w:sz w:val="24"/>
                <w:szCs w:val="24"/>
              </w:rPr>
            </w:pPr>
          </w:p>
        </w:tc>
      </w:tr>
      <w:tr w:rsidR="005A3EAE" w:rsidRPr="00D36C0A" w:rsidTr="00D36C0A">
        <w:trPr>
          <w:trHeight w:val="3944"/>
        </w:trPr>
        <w:tc>
          <w:tcPr>
            <w:tcW w:w="660" w:type="dxa"/>
            <w:tcBorders>
              <w:bottom w:val="single" w:sz="4" w:space="0" w:color="auto"/>
            </w:tcBorders>
          </w:tcPr>
          <w:p w:rsidR="005A3EAE" w:rsidRPr="00D36C0A" w:rsidRDefault="005A3EAE" w:rsidP="005A3EAE">
            <w:pPr>
              <w:rPr>
                <w:rFonts w:ascii="Times New Roman" w:hAnsi="Times New Roman" w:cs="Times New Roman"/>
                <w:sz w:val="24"/>
                <w:szCs w:val="24"/>
              </w:rPr>
            </w:pPr>
            <w:r w:rsidRPr="00D36C0A">
              <w:rPr>
                <w:rFonts w:ascii="Times New Roman" w:hAnsi="Times New Roman" w:cs="Times New Roman"/>
                <w:sz w:val="24"/>
                <w:szCs w:val="24"/>
              </w:rPr>
              <w:t>29</w:t>
            </w:r>
          </w:p>
        </w:tc>
        <w:tc>
          <w:tcPr>
            <w:tcW w:w="848" w:type="dxa"/>
            <w:tcBorders>
              <w:bottom w:val="single" w:sz="4" w:space="0" w:color="auto"/>
            </w:tcBorders>
          </w:tcPr>
          <w:p w:rsidR="005A3EAE" w:rsidRPr="00D36C0A" w:rsidRDefault="005A3EAE">
            <w:pPr>
              <w:rPr>
                <w:rFonts w:ascii="Times New Roman" w:hAnsi="Times New Roman" w:cs="Times New Roman"/>
                <w:sz w:val="24"/>
                <w:szCs w:val="24"/>
              </w:rPr>
            </w:pPr>
          </w:p>
        </w:tc>
        <w:tc>
          <w:tcPr>
            <w:tcW w:w="2002" w:type="dxa"/>
            <w:tcBorders>
              <w:bottom w:val="single" w:sz="4" w:space="0" w:color="auto"/>
            </w:tcBorders>
          </w:tcPr>
          <w:p w:rsidR="005A3EAE" w:rsidRPr="00D36C0A" w:rsidRDefault="005A3EAE">
            <w:pPr>
              <w:rPr>
                <w:rFonts w:ascii="Times New Roman" w:hAnsi="Times New Roman" w:cs="Times New Roman"/>
                <w:sz w:val="24"/>
                <w:szCs w:val="24"/>
              </w:rPr>
            </w:pPr>
            <w:r w:rsidRPr="00D36C0A">
              <w:rPr>
                <w:rFonts w:ascii="Times New Roman" w:hAnsi="Times New Roman" w:cs="Times New Roman"/>
                <w:sz w:val="24"/>
                <w:szCs w:val="24"/>
              </w:rPr>
              <w:t xml:space="preserve">Способы передачи чужой речи. Прямая речь. </w:t>
            </w:r>
          </w:p>
          <w:p w:rsidR="005A3EAE" w:rsidRPr="00D36C0A" w:rsidRDefault="005A3EAE">
            <w:pPr>
              <w:rPr>
                <w:rFonts w:ascii="Times New Roman" w:hAnsi="Times New Roman" w:cs="Times New Roman"/>
                <w:sz w:val="24"/>
                <w:szCs w:val="24"/>
              </w:rPr>
            </w:pPr>
          </w:p>
          <w:p w:rsidR="005A3EAE" w:rsidRPr="00D36C0A" w:rsidRDefault="005A3EAE">
            <w:pPr>
              <w:rPr>
                <w:rFonts w:ascii="Times New Roman" w:hAnsi="Times New Roman" w:cs="Times New Roman"/>
                <w:sz w:val="24"/>
                <w:szCs w:val="24"/>
              </w:rPr>
            </w:pPr>
          </w:p>
          <w:p w:rsidR="005A3EAE" w:rsidRPr="00D36C0A" w:rsidRDefault="005A3EAE">
            <w:pPr>
              <w:rPr>
                <w:rFonts w:ascii="Times New Roman" w:hAnsi="Times New Roman" w:cs="Times New Roman"/>
                <w:sz w:val="24"/>
                <w:szCs w:val="24"/>
              </w:rPr>
            </w:pPr>
          </w:p>
          <w:p w:rsidR="005A3EAE" w:rsidRPr="00D36C0A" w:rsidRDefault="005A3EAE">
            <w:pPr>
              <w:rPr>
                <w:rFonts w:ascii="Times New Roman" w:hAnsi="Times New Roman" w:cs="Times New Roman"/>
                <w:sz w:val="24"/>
                <w:szCs w:val="24"/>
              </w:rPr>
            </w:pPr>
          </w:p>
          <w:p w:rsidR="005A3EAE" w:rsidRPr="00D36C0A" w:rsidRDefault="005A3EAE">
            <w:pPr>
              <w:rPr>
                <w:rFonts w:ascii="Times New Roman" w:hAnsi="Times New Roman" w:cs="Times New Roman"/>
                <w:sz w:val="24"/>
                <w:szCs w:val="24"/>
              </w:rPr>
            </w:pPr>
          </w:p>
          <w:p w:rsidR="005A3EAE" w:rsidRPr="00D36C0A" w:rsidRDefault="005A3EAE">
            <w:pPr>
              <w:rPr>
                <w:rFonts w:ascii="Times New Roman" w:hAnsi="Times New Roman" w:cs="Times New Roman"/>
                <w:sz w:val="24"/>
                <w:szCs w:val="24"/>
              </w:rPr>
            </w:pPr>
          </w:p>
          <w:p w:rsidR="005A3EAE" w:rsidRPr="00D36C0A" w:rsidRDefault="005A3EAE">
            <w:pPr>
              <w:rPr>
                <w:rFonts w:ascii="Times New Roman" w:hAnsi="Times New Roman" w:cs="Times New Roman"/>
                <w:sz w:val="24"/>
                <w:szCs w:val="24"/>
              </w:rPr>
            </w:pPr>
          </w:p>
          <w:p w:rsidR="005A3EAE" w:rsidRPr="00D36C0A" w:rsidRDefault="005A3EAE">
            <w:pPr>
              <w:rPr>
                <w:rFonts w:ascii="Times New Roman" w:hAnsi="Times New Roman" w:cs="Times New Roman"/>
                <w:sz w:val="24"/>
                <w:szCs w:val="24"/>
              </w:rPr>
            </w:pPr>
          </w:p>
          <w:p w:rsidR="005A3EAE" w:rsidRPr="00D36C0A" w:rsidRDefault="005A3EAE">
            <w:pPr>
              <w:rPr>
                <w:rFonts w:ascii="Times New Roman" w:hAnsi="Times New Roman" w:cs="Times New Roman"/>
                <w:sz w:val="24"/>
                <w:szCs w:val="24"/>
              </w:rPr>
            </w:pPr>
          </w:p>
          <w:p w:rsidR="005A3EAE" w:rsidRPr="00D36C0A" w:rsidRDefault="005A3EAE">
            <w:pPr>
              <w:rPr>
                <w:rFonts w:ascii="Times New Roman" w:hAnsi="Times New Roman" w:cs="Times New Roman"/>
                <w:sz w:val="24"/>
                <w:szCs w:val="24"/>
              </w:rPr>
            </w:pPr>
          </w:p>
          <w:p w:rsidR="005A3EAE" w:rsidRPr="00D36C0A" w:rsidRDefault="005A3EAE">
            <w:pPr>
              <w:rPr>
                <w:rFonts w:ascii="Times New Roman" w:hAnsi="Times New Roman" w:cs="Times New Roman"/>
                <w:sz w:val="24"/>
                <w:szCs w:val="24"/>
              </w:rPr>
            </w:pPr>
          </w:p>
          <w:p w:rsidR="005A3EAE" w:rsidRPr="00D36C0A" w:rsidRDefault="005A3EAE">
            <w:pPr>
              <w:rPr>
                <w:rFonts w:ascii="Times New Roman" w:hAnsi="Times New Roman" w:cs="Times New Roman"/>
                <w:sz w:val="24"/>
                <w:szCs w:val="24"/>
              </w:rPr>
            </w:pPr>
          </w:p>
        </w:tc>
        <w:tc>
          <w:tcPr>
            <w:tcW w:w="3402" w:type="dxa"/>
            <w:vMerge w:val="restart"/>
          </w:tcPr>
          <w:p w:rsidR="005A3EAE" w:rsidRPr="00D36C0A" w:rsidRDefault="005A3EAE">
            <w:pPr>
              <w:rPr>
                <w:rFonts w:ascii="Times New Roman" w:hAnsi="Times New Roman" w:cs="Times New Roman"/>
                <w:sz w:val="24"/>
                <w:szCs w:val="24"/>
              </w:rPr>
            </w:pPr>
            <w:r w:rsidRPr="00D36C0A">
              <w:rPr>
                <w:rStyle w:val="FontStyle162"/>
                <w:sz w:val="24"/>
                <w:szCs w:val="24"/>
              </w:rPr>
              <w:lastRenderedPageBreak/>
              <w:t>Формирование пунктуа</w:t>
            </w:r>
            <w:r w:rsidRPr="00D36C0A">
              <w:rPr>
                <w:rStyle w:val="FontStyle162"/>
                <w:sz w:val="24"/>
                <w:szCs w:val="24"/>
              </w:rPr>
              <w:softHyphen/>
              <w:t>ционных навыков при употреблении предложе</w:t>
            </w:r>
            <w:r w:rsidRPr="00D36C0A">
              <w:rPr>
                <w:rStyle w:val="FontStyle162"/>
                <w:sz w:val="24"/>
                <w:szCs w:val="24"/>
              </w:rPr>
              <w:softHyphen/>
              <w:t xml:space="preserve">ний </w:t>
            </w:r>
            <w:r w:rsidRPr="00D36C0A">
              <w:rPr>
                <w:rStyle w:val="FontStyle183"/>
                <w:b w:val="0"/>
                <w:bCs w:val="0"/>
                <w:sz w:val="24"/>
                <w:szCs w:val="24"/>
              </w:rPr>
              <w:t xml:space="preserve">с </w:t>
            </w:r>
            <w:r w:rsidRPr="00D36C0A">
              <w:rPr>
                <w:rStyle w:val="FontStyle162"/>
                <w:sz w:val="24"/>
                <w:szCs w:val="24"/>
              </w:rPr>
              <w:t xml:space="preserve">прямой речью, </w:t>
            </w:r>
            <w:r w:rsidRPr="00D36C0A">
              <w:rPr>
                <w:rStyle w:val="FontStyle183"/>
                <w:b w:val="0"/>
                <w:bCs w:val="0"/>
                <w:sz w:val="24"/>
                <w:szCs w:val="24"/>
              </w:rPr>
              <w:t xml:space="preserve">в </w:t>
            </w:r>
            <w:r w:rsidRPr="00D36C0A">
              <w:rPr>
                <w:rStyle w:val="FontStyle162"/>
                <w:sz w:val="24"/>
                <w:szCs w:val="24"/>
              </w:rPr>
              <w:t>том числе разорван</w:t>
            </w:r>
            <w:r w:rsidRPr="00D36C0A">
              <w:rPr>
                <w:rStyle w:val="FontStyle162"/>
                <w:sz w:val="24"/>
                <w:szCs w:val="24"/>
              </w:rPr>
              <w:softHyphen/>
              <w:t>ной словами автора, диалогом. Основные способы цитирования. Цитирование поэтиче</w:t>
            </w:r>
            <w:r w:rsidRPr="00D36C0A">
              <w:rPr>
                <w:rStyle w:val="FontStyle162"/>
                <w:sz w:val="24"/>
                <w:szCs w:val="24"/>
              </w:rPr>
              <w:softHyphen/>
              <w:t>ского текста частичное цитирование</w:t>
            </w:r>
          </w:p>
        </w:tc>
        <w:tc>
          <w:tcPr>
            <w:tcW w:w="3402" w:type="dxa"/>
            <w:gridSpan w:val="2"/>
            <w:tcBorders>
              <w:bottom w:val="single" w:sz="4" w:space="0" w:color="auto"/>
            </w:tcBorders>
          </w:tcPr>
          <w:p w:rsidR="005A3EAE" w:rsidRPr="00D36C0A" w:rsidRDefault="005A3EAE" w:rsidP="005A3EAE">
            <w:pPr>
              <w:rPr>
                <w:rFonts w:ascii="Times New Roman" w:hAnsi="Times New Roman" w:cs="Times New Roman"/>
                <w:sz w:val="24"/>
                <w:szCs w:val="24"/>
              </w:rPr>
            </w:pPr>
            <w:r w:rsidRPr="00D36C0A">
              <w:rPr>
                <w:rFonts w:ascii="Times New Roman" w:hAnsi="Times New Roman" w:cs="Times New Roman"/>
                <w:sz w:val="24"/>
                <w:szCs w:val="24"/>
              </w:rPr>
              <w:t xml:space="preserve">Объяснять постановку знаков препинания в предложениях с прямой речью. </w:t>
            </w:r>
          </w:p>
          <w:p w:rsidR="005A3EAE" w:rsidRPr="00D36C0A" w:rsidRDefault="005A3EAE">
            <w:pPr>
              <w:rPr>
                <w:rFonts w:ascii="Times New Roman" w:hAnsi="Times New Roman" w:cs="Times New Roman"/>
                <w:sz w:val="24"/>
                <w:szCs w:val="24"/>
              </w:rPr>
            </w:pPr>
          </w:p>
        </w:tc>
        <w:tc>
          <w:tcPr>
            <w:tcW w:w="3544" w:type="dxa"/>
            <w:gridSpan w:val="2"/>
            <w:vMerge/>
          </w:tcPr>
          <w:p w:rsidR="005A3EAE" w:rsidRPr="00D36C0A" w:rsidRDefault="005A3EAE">
            <w:pPr>
              <w:rPr>
                <w:rFonts w:ascii="Times New Roman" w:hAnsi="Times New Roman" w:cs="Times New Roman"/>
                <w:sz w:val="24"/>
                <w:szCs w:val="24"/>
              </w:rPr>
            </w:pPr>
          </w:p>
        </w:tc>
        <w:tc>
          <w:tcPr>
            <w:tcW w:w="1494" w:type="dxa"/>
            <w:vMerge w:val="restart"/>
          </w:tcPr>
          <w:p w:rsidR="005A3EAE" w:rsidRPr="00D36C0A" w:rsidRDefault="005A3EAE">
            <w:pPr>
              <w:rPr>
                <w:rFonts w:ascii="Times New Roman" w:hAnsi="Times New Roman" w:cs="Times New Roman"/>
                <w:sz w:val="24"/>
                <w:szCs w:val="24"/>
              </w:rPr>
            </w:pPr>
          </w:p>
        </w:tc>
      </w:tr>
      <w:tr w:rsidR="005A3EAE" w:rsidRPr="00D36C0A" w:rsidTr="00D36C0A">
        <w:trPr>
          <w:trHeight w:val="1268"/>
        </w:trPr>
        <w:tc>
          <w:tcPr>
            <w:tcW w:w="660" w:type="dxa"/>
            <w:tcBorders>
              <w:top w:val="single" w:sz="4" w:space="0" w:color="auto"/>
            </w:tcBorders>
          </w:tcPr>
          <w:p w:rsidR="005A3EAE" w:rsidRPr="00D36C0A" w:rsidRDefault="005A3EAE" w:rsidP="005A3EAE">
            <w:pPr>
              <w:rPr>
                <w:rFonts w:ascii="Times New Roman" w:hAnsi="Times New Roman" w:cs="Times New Roman"/>
                <w:sz w:val="24"/>
                <w:szCs w:val="24"/>
              </w:rPr>
            </w:pPr>
            <w:r w:rsidRPr="00D36C0A">
              <w:rPr>
                <w:rFonts w:ascii="Times New Roman" w:hAnsi="Times New Roman" w:cs="Times New Roman"/>
                <w:sz w:val="24"/>
                <w:szCs w:val="24"/>
              </w:rPr>
              <w:lastRenderedPageBreak/>
              <w:t>30</w:t>
            </w:r>
          </w:p>
        </w:tc>
        <w:tc>
          <w:tcPr>
            <w:tcW w:w="848" w:type="dxa"/>
            <w:tcBorders>
              <w:top w:val="single" w:sz="4" w:space="0" w:color="auto"/>
            </w:tcBorders>
          </w:tcPr>
          <w:p w:rsidR="005A3EAE" w:rsidRPr="00D36C0A" w:rsidRDefault="005A3EAE" w:rsidP="005A3EAE">
            <w:pPr>
              <w:rPr>
                <w:rFonts w:ascii="Times New Roman" w:hAnsi="Times New Roman" w:cs="Times New Roman"/>
                <w:sz w:val="24"/>
                <w:szCs w:val="24"/>
              </w:rPr>
            </w:pPr>
          </w:p>
        </w:tc>
        <w:tc>
          <w:tcPr>
            <w:tcW w:w="2002" w:type="dxa"/>
            <w:tcBorders>
              <w:top w:val="single" w:sz="4" w:space="0" w:color="auto"/>
            </w:tcBorders>
          </w:tcPr>
          <w:p w:rsidR="005A3EAE" w:rsidRPr="00D36C0A" w:rsidRDefault="005A3EAE" w:rsidP="005A3EAE">
            <w:pPr>
              <w:rPr>
                <w:rFonts w:ascii="Times New Roman" w:hAnsi="Times New Roman" w:cs="Times New Roman"/>
                <w:sz w:val="24"/>
                <w:szCs w:val="24"/>
              </w:rPr>
            </w:pPr>
            <w:r w:rsidRPr="00D36C0A">
              <w:rPr>
                <w:rFonts w:ascii="Times New Roman" w:hAnsi="Times New Roman" w:cs="Times New Roman"/>
                <w:sz w:val="24"/>
                <w:szCs w:val="24"/>
              </w:rPr>
              <w:t>Замена прямой речи косвенной. Цитаты и знаки препинания при них.</w:t>
            </w:r>
          </w:p>
        </w:tc>
        <w:tc>
          <w:tcPr>
            <w:tcW w:w="3402" w:type="dxa"/>
            <w:vMerge/>
          </w:tcPr>
          <w:p w:rsidR="005A3EAE" w:rsidRPr="00D36C0A" w:rsidRDefault="005A3EAE" w:rsidP="005A3EAE">
            <w:pPr>
              <w:rPr>
                <w:rStyle w:val="FontStyle162"/>
                <w:sz w:val="24"/>
                <w:szCs w:val="24"/>
              </w:rPr>
            </w:pPr>
          </w:p>
        </w:tc>
        <w:tc>
          <w:tcPr>
            <w:tcW w:w="3402" w:type="dxa"/>
            <w:gridSpan w:val="2"/>
            <w:tcBorders>
              <w:top w:val="single" w:sz="4" w:space="0" w:color="auto"/>
            </w:tcBorders>
          </w:tcPr>
          <w:p w:rsidR="005A3EAE" w:rsidRPr="00D36C0A" w:rsidRDefault="005A3EAE" w:rsidP="005A3EAE">
            <w:pPr>
              <w:rPr>
                <w:rFonts w:ascii="Times New Roman" w:hAnsi="Times New Roman" w:cs="Times New Roman"/>
                <w:sz w:val="24"/>
                <w:szCs w:val="24"/>
              </w:rPr>
            </w:pPr>
            <w:r w:rsidRPr="00D36C0A">
              <w:rPr>
                <w:rFonts w:ascii="Times New Roman" w:hAnsi="Times New Roman" w:cs="Times New Roman"/>
                <w:sz w:val="24"/>
                <w:szCs w:val="24"/>
              </w:rPr>
              <w:t xml:space="preserve">Трансформировать косвенную речь </w:t>
            </w:r>
            <w:proofErr w:type="gramStart"/>
            <w:r w:rsidRPr="00D36C0A">
              <w:rPr>
                <w:rFonts w:ascii="Times New Roman" w:hAnsi="Times New Roman" w:cs="Times New Roman"/>
                <w:sz w:val="24"/>
                <w:szCs w:val="24"/>
              </w:rPr>
              <w:t>в</w:t>
            </w:r>
            <w:proofErr w:type="gramEnd"/>
            <w:r w:rsidRPr="00D36C0A">
              <w:rPr>
                <w:rFonts w:ascii="Times New Roman" w:hAnsi="Times New Roman" w:cs="Times New Roman"/>
                <w:sz w:val="24"/>
                <w:szCs w:val="24"/>
              </w:rPr>
              <w:t xml:space="preserve"> прямую и прямую в косвенную. Понимать различия между прямой и косвенной речью и их стилистические возможности.</w:t>
            </w:r>
          </w:p>
          <w:p w:rsidR="005A3EAE" w:rsidRPr="00D36C0A" w:rsidRDefault="005A3EAE" w:rsidP="005A3EAE">
            <w:pPr>
              <w:rPr>
                <w:rFonts w:ascii="Times New Roman" w:hAnsi="Times New Roman" w:cs="Times New Roman"/>
                <w:sz w:val="24"/>
                <w:szCs w:val="24"/>
              </w:rPr>
            </w:pPr>
            <w:r w:rsidRPr="00D36C0A">
              <w:rPr>
                <w:rFonts w:ascii="Times New Roman" w:hAnsi="Times New Roman" w:cs="Times New Roman"/>
                <w:sz w:val="24"/>
                <w:szCs w:val="24"/>
              </w:rPr>
              <w:t>Вводить в письменное высказывание цитаты, правильно оформлять их, владеть разными приёмами цитирования.</w:t>
            </w:r>
          </w:p>
        </w:tc>
        <w:tc>
          <w:tcPr>
            <w:tcW w:w="3544" w:type="dxa"/>
            <w:gridSpan w:val="2"/>
            <w:vMerge/>
          </w:tcPr>
          <w:p w:rsidR="005A3EAE" w:rsidRPr="00D36C0A" w:rsidRDefault="005A3EAE">
            <w:pPr>
              <w:rPr>
                <w:rFonts w:ascii="Times New Roman" w:hAnsi="Times New Roman" w:cs="Times New Roman"/>
                <w:sz w:val="24"/>
                <w:szCs w:val="24"/>
              </w:rPr>
            </w:pPr>
          </w:p>
        </w:tc>
        <w:tc>
          <w:tcPr>
            <w:tcW w:w="1494" w:type="dxa"/>
            <w:vMerge/>
          </w:tcPr>
          <w:p w:rsidR="005A3EAE" w:rsidRPr="00D36C0A" w:rsidRDefault="005A3EAE">
            <w:pPr>
              <w:rPr>
                <w:rFonts w:ascii="Times New Roman" w:hAnsi="Times New Roman" w:cs="Times New Roman"/>
                <w:sz w:val="24"/>
                <w:szCs w:val="24"/>
              </w:rPr>
            </w:pPr>
          </w:p>
        </w:tc>
      </w:tr>
      <w:tr w:rsidR="00C5099C" w:rsidRPr="00D36C0A" w:rsidTr="00D36C0A">
        <w:tc>
          <w:tcPr>
            <w:tcW w:w="660" w:type="dxa"/>
          </w:tcPr>
          <w:p w:rsidR="00C5099C" w:rsidRPr="00D36C0A" w:rsidRDefault="005A3EAE">
            <w:pPr>
              <w:rPr>
                <w:rFonts w:ascii="Times New Roman" w:hAnsi="Times New Roman" w:cs="Times New Roman"/>
                <w:sz w:val="24"/>
                <w:szCs w:val="24"/>
              </w:rPr>
            </w:pPr>
            <w:r w:rsidRPr="00D36C0A">
              <w:rPr>
                <w:rFonts w:ascii="Times New Roman" w:hAnsi="Times New Roman" w:cs="Times New Roman"/>
                <w:sz w:val="24"/>
                <w:szCs w:val="24"/>
              </w:rPr>
              <w:t>31</w:t>
            </w:r>
          </w:p>
        </w:tc>
        <w:tc>
          <w:tcPr>
            <w:tcW w:w="848" w:type="dxa"/>
          </w:tcPr>
          <w:p w:rsidR="00C5099C" w:rsidRPr="00D36C0A" w:rsidRDefault="00C5099C">
            <w:pPr>
              <w:rPr>
                <w:rFonts w:ascii="Times New Roman" w:hAnsi="Times New Roman" w:cs="Times New Roman"/>
                <w:sz w:val="24"/>
                <w:szCs w:val="24"/>
              </w:rPr>
            </w:pPr>
          </w:p>
        </w:tc>
        <w:tc>
          <w:tcPr>
            <w:tcW w:w="2002" w:type="dxa"/>
          </w:tcPr>
          <w:p w:rsidR="00C5099C" w:rsidRPr="00D36C0A" w:rsidRDefault="005A3EAE">
            <w:pPr>
              <w:rPr>
                <w:rFonts w:ascii="Times New Roman" w:hAnsi="Times New Roman" w:cs="Times New Roman"/>
                <w:sz w:val="24"/>
                <w:szCs w:val="24"/>
              </w:rPr>
            </w:pPr>
            <w:r w:rsidRPr="00D36C0A">
              <w:rPr>
                <w:rFonts w:ascii="Times New Roman" w:hAnsi="Times New Roman" w:cs="Times New Roman"/>
                <w:sz w:val="24"/>
                <w:szCs w:val="24"/>
              </w:rPr>
              <w:t>Контрольная работа</w:t>
            </w:r>
          </w:p>
        </w:tc>
        <w:tc>
          <w:tcPr>
            <w:tcW w:w="3402" w:type="dxa"/>
          </w:tcPr>
          <w:p w:rsidR="00C5099C" w:rsidRPr="00D36C0A" w:rsidRDefault="00D06C28" w:rsidP="00D06C28">
            <w:pPr>
              <w:autoSpaceDE w:val="0"/>
              <w:autoSpaceDN w:val="0"/>
              <w:adjustRightInd w:val="0"/>
              <w:ind w:left="30" w:right="30"/>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Выявление уровня владения орфографическими, пунктуационными лексико-грамматическими навыками</w:t>
            </w:r>
          </w:p>
        </w:tc>
        <w:tc>
          <w:tcPr>
            <w:tcW w:w="3402" w:type="dxa"/>
            <w:gridSpan w:val="2"/>
          </w:tcPr>
          <w:p w:rsidR="00C5099C" w:rsidRPr="00D36C0A" w:rsidRDefault="00AB61A9" w:rsidP="00AB61A9">
            <w:pPr>
              <w:rPr>
                <w:rFonts w:ascii="Times New Roman" w:hAnsi="Times New Roman" w:cs="Times New Roman"/>
                <w:sz w:val="24"/>
                <w:szCs w:val="24"/>
              </w:rPr>
            </w:pPr>
            <w:r w:rsidRPr="00D36C0A">
              <w:rPr>
                <w:rFonts w:ascii="Times New Roman" w:hAnsi="Times New Roman" w:cs="Times New Roman"/>
                <w:sz w:val="24"/>
                <w:szCs w:val="24"/>
              </w:rPr>
              <w:t>Основные теоретические понятия раздела. Применение изученных правил. Соблюдение изученных норм.</w:t>
            </w:r>
          </w:p>
        </w:tc>
        <w:tc>
          <w:tcPr>
            <w:tcW w:w="3544" w:type="dxa"/>
            <w:gridSpan w:val="2"/>
          </w:tcPr>
          <w:p w:rsidR="000414BA" w:rsidRPr="00D36C0A" w:rsidRDefault="000414BA" w:rsidP="000414BA">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выбор наиболее эффективных способов решения задач в зависимости от конкретных условий.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p>
          <w:p w:rsidR="000414BA" w:rsidRPr="00D36C0A" w:rsidRDefault="000414BA" w:rsidP="000414BA">
            <w:pPr>
              <w:pStyle w:val="a8"/>
              <w:rPr>
                <w:rFonts w:ascii="Times New Roman" w:eastAsia="Times New Roman" w:hAnsi="Times New Roman" w:cs="Times New Roman"/>
                <w:sz w:val="24"/>
                <w:szCs w:val="24"/>
              </w:rPr>
            </w:pPr>
            <w:r w:rsidRPr="00D36C0A">
              <w:rPr>
                <w:rFonts w:ascii="Times New Roman" w:eastAsia="Times New Roman" w:hAnsi="Times New Roman" w:cs="Times New Roman"/>
                <w:color w:val="000000"/>
                <w:sz w:val="24"/>
                <w:szCs w:val="24"/>
              </w:rPr>
              <w:t>рефлексия способов и условий действия, контроль и оценка процесса и результатов деятельности;</w:t>
            </w:r>
            <w:r w:rsidRPr="00D36C0A">
              <w:rPr>
                <w:rFonts w:ascii="Times New Roman" w:eastAsia="Times New Roman" w:hAnsi="Times New Roman" w:cs="Times New Roman"/>
                <w:sz w:val="24"/>
                <w:szCs w:val="24"/>
              </w:rPr>
              <w:t xml:space="preserve">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p>
          <w:p w:rsidR="000414BA" w:rsidRPr="00D36C0A" w:rsidRDefault="000414BA" w:rsidP="000414BA">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способность и умение производить простые логические действия (анализ, синтез, сравнение, обобщение, </w:t>
            </w:r>
            <w:r w:rsidRPr="00D36C0A">
              <w:rPr>
                <w:rFonts w:ascii="Times New Roman" w:eastAsia="Times New Roman" w:hAnsi="Times New Roman" w:cs="Times New Roman"/>
                <w:color w:val="000000"/>
                <w:sz w:val="24"/>
                <w:szCs w:val="24"/>
              </w:rPr>
              <w:t xml:space="preserve">сравнение, классификация </w:t>
            </w:r>
            <w:r w:rsidRPr="00D36C0A">
              <w:rPr>
                <w:rFonts w:ascii="Times New Roman" w:eastAsia="Times New Roman" w:hAnsi="Times New Roman" w:cs="Times New Roman"/>
                <w:color w:val="000000"/>
                <w:sz w:val="24"/>
                <w:szCs w:val="24"/>
              </w:rPr>
              <w:lastRenderedPageBreak/>
              <w:t>объектов по выделенным признакам</w:t>
            </w:r>
            <w:r w:rsidRPr="00D36C0A">
              <w:rPr>
                <w:rFonts w:ascii="Times New Roman" w:eastAsia="Times New Roman" w:hAnsi="Times New Roman" w:cs="Times New Roman"/>
                <w:sz w:val="24"/>
                <w:szCs w:val="24"/>
              </w:rPr>
              <w:t xml:space="preserve"> и др.);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ул</w:t>
            </w:r>
            <w:proofErr w:type="spellEnd"/>
          </w:p>
          <w:p w:rsidR="000414BA" w:rsidRPr="00D36C0A" w:rsidRDefault="000414BA" w:rsidP="000414BA">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определение последовательности промежуточных целей с учетом конечного результата; составление плана и последовательности действий; </w:t>
            </w:r>
            <w:proofErr w:type="spellStart"/>
            <w:r w:rsidRPr="00D36C0A">
              <w:rPr>
                <w:rFonts w:ascii="Times New Roman" w:eastAsia="Times New Roman" w:hAnsi="Times New Roman" w:cs="Times New Roman"/>
                <w:sz w:val="24"/>
                <w:szCs w:val="24"/>
              </w:rPr>
              <w:t>Рпл</w:t>
            </w:r>
            <w:proofErr w:type="spellEnd"/>
            <w:r w:rsidRPr="00D36C0A">
              <w:rPr>
                <w:rFonts w:ascii="Times New Roman" w:eastAsia="Times New Roman" w:hAnsi="Times New Roman" w:cs="Times New Roman"/>
                <w:sz w:val="24"/>
                <w:szCs w:val="24"/>
              </w:rPr>
              <w:t xml:space="preserve"> (планирование)</w:t>
            </w:r>
          </w:p>
          <w:p w:rsidR="000414BA" w:rsidRPr="00D36C0A" w:rsidRDefault="000414BA" w:rsidP="000414BA">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внесение необходимых дополнений и корректив в </w:t>
            </w:r>
            <w:proofErr w:type="gramStart"/>
            <w:r w:rsidRPr="00D36C0A">
              <w:rPr>
                <w:rFonts w:ascii="Times New Roman" w:eastAsia="Times New Roman" w:hAnsi="Times New Roman" w:cs="Times New Roman"/>
                <w:sz w:val="24"/>
                <w:szCs w:val="24"/>
              </w:rPr>
              <w:t>план</w:t>
            </w:r>
            <w:proofErr w:type="gramEnd"/>
            <w:r w:rsidRPr="00D36C0A">
              <w:rPr>
                <w:rFonts w:ascii="Times New Roman" w:eastAsia="Times New Roman" w:hAnsi="Times New Roman" w:cs="Times New Roman"/>
                <w:sz w:val="24"/>
                <w:szCs w:val="24"/>
              </w:rPr>
              <w:t xml:space="preserve"> и способ действия в случае расхождения ожидаемого результата действия и его реального продукта; </w:t>
            </w:r>
            <w:proofErr w:type="spellStart"/>
            <w:r w:rsidRPr="00D36C0A">
              <w:rPr>
                <w:rFonts w:ascii="Times New Roman" w:eastAsia="Times New Roman" w:hAnsi="Times New Roman" w:cs="Times New Roman"/>
                <w:sz w:val="24"/>
                <w:szCs w:val="24"/>
              </w:rPr>
              <w:t>Ркор</w:t>
            </w:r>
            <w:proofErr w:type="spellEnd"/>
            <w:r w:rsidRPr="00D36C0A">
              <w:rPr>
                <w:rFonts w:ascii="Times New Roman" w:eastAsia="Times New Roman" w:hAnsi="Times New Roman" w:cs="Times New Roman"/>
                <w:sz w:val="24"/>
                <w:szCs w:val="24"/>
              </w:rPr>
              <w:t xml:space="preserve"> (коррекция)</w:t>
            </w:r>
          </w:p>
          <w:p w:rsidR="00C5099C" w:rsidRPr="00D36C0A" w:rsidRDefault="00C5099C">
            <w:pPr>
              <w:rPr>
                <w:rFonts w:ascii="Times New Roman" w:hAnsi="Times New Roman" w:cs="Times New Roman"/>
                <w:sz w:val="24"/>
                <w:szCs w:val="24"/>
              </w:rPr>
            </w:pPr>
          </w:p>
        </w:tc>
        <w:tc>
          <w:tcPr>
            <w:tcW w:w="1494" w:type="dxa"/>
          </w:tcPr>
          <w:p w:rsidR="00C5099C" w:rsidRPr="00D36C0A" w:rsidRDefault="00C5099C">
            <w:pPr>
              <w:rPr>
                <w:rFonts w:ascii="Times New Roman" w:hAnsi="Times New Roman" w:cs="Times New Roman"/>
                <w:sz w:val="24"/>
                <w:szCs w:val="24"/>
              </w:rPr>
            </w:pPr>
          </w:p>
        </w:tc>
      </w:tr>
      <w:tr w:rsidR="004C4E3C" w:rsidRPr="00D36C0A" w:rsidTr="00D36C0A">
        <w:tc>
          <w:tcPr>
            <w:tcW w:w="660" w:type="dxa"/>
          </w:tcPr>
          <w:p w:rsidR="004C4E3C" w:rsidRPr="00D36C0A" w:rsidRDefault="004C4E3C">
            <w:pPr>
              <w:rPr>
                <w:rFonts w:ascii="Times New Roman" w:hAnsi="Times New Roman" w:cs="Times New Roman"/>
                <w:sz w:val="24"/>
                <w:szCs w:val="24"/>
              </w:rPr>
            </w:pPr>
            <w:r w:rsidRPr="00D36C0A">
              <w:rPr>
                <w:rFonts w:ascii="Times New Roman" w:hAnsi="Times New Roman" w:cs="Times New Roman"/>
                <w:sz w:val="24"/>
                <w:szCs w:val="24"/>
              </w:rPr>
              <w:lastRenderedPageBreak/>
              <w:t>32</w:t>
            </w:r>
          </w:p>
        </w:tc>
        <w:tc>
          <w:tcPr>
            <w:tcW w:w="848" w:type="dxa"/>
          </w:tcPr>
          <w:p w:rsidR="004C4E3C" w:rsidRPr="00D36C0A" w:rsidRDefault="004C4E3C">
            <w:pPr>
              <w:rPr>
                <w:rFonts w:ascii="Times New Roman" w:hAnsi="Times New Roman" w:cs="Times New Roman"/>
                <w:sz w:val="24"/>
                <w:szCs w:val="24"/>
              </w:rPr>
            </w:pPr>
            <w:r w:rsidRPr="00D36C0A">
              <w:rPr>
                <w:rFonts w:ascii="Times New Roman" w:hAnsi="Times New Roman" w:cs="Times New Roman"/>
                <w:sz w:val="24"/>
                <w:szCs w:val="24"/>
              </w:rPr>
              <w:t>4ч</w:t>
            </w:r>
          </w:p>
        </w:tc>
        <w:tc>
          <w:tcPr>
            <w:tcW w:w="2002" w:type="dxa"/>
          </w:tcPr>
          <w:p w:rsidR="004C4E3C" w:rsidRPr="00D36C0A" w:rsidRDefault="004C4E3C" w:rsidP="004C4E3C">
            <w:pPr>
              <w:rPr>
                <w:rFonts w:ascii="Times New Roman" w:hAnsi="Times New Roman" w:cs="Times New Roman"/>
                <w:sz w:val="24"/>
                <w:szCs w:val="24"/>
              </w:rPr>
            </w:pPr>
            <w:r w:rsidRPr="00D36C0A">
              <w:rPr>
                <w:rFonts w:ascii="Times New Roman" w:hAnsi="Times New Roman" w:cs="Times New Roman"/>
                <w:sz w:val="24"/>
                <w:szCs w:val="24"/>
              </w:rPr>
              <w:t>Повторение, обобщение.</w:t>
            </w:r>
          </w:p>
        </w:tc>
        <w:tc>
          <w:tcPr>
            <w:tcW w:w="3402" w:type="dxa"/>
            <w:vMerge w:val="restart"/>
          </w:tcPr>
          <w:p w:rsidR="004C4E3C" w:rsidRPr="00D36C0A" w:rsidRDefault="004C4E3C">
            <w:pPr>
              <w:rPr>
                <w:rFonts w:ascii="Times New Roman" w:hAnsi="Times New Roman" w:cs="Times New Roman"/>
                <w:sz w:val="24"/>
                <w:szCs w:val="24"/>
              </w:rPr>
            </w:pPr>
            <w:r w:rsidRPr="00D36C0A">
              <w:rPr>
                <w:rFonts w:ascii="Times New Roman" w:hAnsi="Times New Roman" w:cs="Times New Roman"/>
                <w:sz w:val="24"/>
                <w:szCs w:val="24"/>
              </w:rPr>
              <w:t>Систематизация изученного материала, совершенствование приобретённых навыков.</w:t>
            </w:r>
          </w:p>
        </w:tc>
        <w:tc>
          <w:tcPr>
            <w:tcW w:w="3402" w:type="dxa"/>
            <w:gridSpan w:val="2"/>
            <w:vMerge w:val="restart"/>
          </w:tcPr>
          <w:p w:rsidR="004C4E3C" w:rsidRPr="00D36C0A" w:rsidRDefault="004C4E3C">
            <w:pPr>
              <w:rPr>
                <w:rFonts w:ascii="Times New Roman" w:hAnsi="Times New Roman" w:cs="Times New Roman"/>
                <w:sz w:val="24"/>
                <w:szCs w:val="24"/>
              </w:rPr>
            </w:pPr>
            <w:r w:rsidRPr="00D36C0A">
              <w:rPr>
                <w:rFonts w:ascii="Times New Roman" w:hAnsi="Times New Roman" w:cs="Times New Roman"/>
                <w:sz w:val="24"/>
                <w:szCs w:val="24"/>
              </w:rPr>
              <w:t>Основные теоретические понятия раздела. Применение изученных правил. Соблюдение изученных норм.</w:t>
            </w:r>
          </w:p>
          <w:p w:rsidR="004C4E3C" w:rsidRPr="00D36C0A" w:rsidRDefault="004C4E3C" w:rsidP="00CD55AB">
            <w:pPr>
              <w:rPr>
                <w:rFonts w:ascii="Times New Roman" w:hAnsi="Times New Roman" w:cs="Times New Roman"/>
                <w:sz w:val="24"/>
                <w:szCs w:val="24"/>
              </w:rPr>
            </w:pPr>
          </w:p>
        </w:tc>
        <w:tc>
          <w:tcPr>
            <w:tcW w:w="3544" w:type="dxa"/>
            <w:gridSpan w:val="2"/>
            <w:vMerge w:val="restart"/>
          </w:tcPr>
          <w:p w:rsidR="004C4E3C" w:rsidRPr="00D36C0A" w:rsidRDefault="004C4E3C" w:rsidP="000414BA">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структурирование знаний;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p>
          <w:p w:rsidR="004C4E3C" w:rsidRPr="00D36C0A" w:rsidRDefault="004C4E3C" w:rsidP="000414BA">
            <w:pPr>
              <w:pStyle w:val="a8"/>
              <w:rPr>
                <w:rFonts w:ascii="Times New Roman" w:eastAsia="Times New Roman" w:hAnsi="Times New Roman" w:cs="Times New Roman"/>
                <w:sz w:val="24"/>
                <w:szCs w:val="24"/>
              </w:rPr>
            </w:pPr>
            <w:r w:rsidRPr="00D36C0A">
              <w:rPr>
                <w:rFonts w:ascii="Times New Roman" w:eastAsia="Times New Roman" w:hAnsi="Times New Roman" w:cs="Times New Roman"/>
                <w:color w:val="000000"/>
                <w:sz w:val="24"/>
                <w:szCs w:val="24"/>
              </w:rPr>
              <w:t>выбор наиболее эффективных способов решения задач в зависимости от конкретных условий;</w:t>
            </w:r>
            <w:r w:rsidRPr="00D36C0A">
              <w:rPr>
                <w:rFonts w:ascii="Times New Roman" w:eastAsia="Times New Roman" w:hAnsi="Times New Roman" w:cs="Times New Roman"/>
                <w:sz w:val="24"/>
                <w:szCs w:val="24"/>
              </w:rPr>
              <w:t xml:space="preserve">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p>
          <w:p w:rsidR="004C4E3C" w:rsidRPr="00D36C0A" w:rsidRDefault="004C4E3C" w:rsidP="000414BA">
            <w:pPr>
              <w:pStyle w:val="a8"/>
              <w:rPr>
                <w:rFonts w:ascii="Times New Roman" w:eastAsia="Times New Roman" w:hAnsi="Times New Roman" w:cs="Times New Roman"/>
                <w:sz w:val="24"/>
                <w:szCs w:val="24"/>
              </w:rPr>
            </w:pPr>
            <w:r w:rsidRPr="00D36C0A">
              <w:rPr>
                <w:rFonts w:ascii="Times New Roman" w:eastAsia="Times New Roman" w:hAnsi="Times New Roman" w:cs="Times New Roman"/>
                <w:color w:val="000000"/>
                <w:sz w:val="24"/>
                <w:szCs w:val="24"/>
              </w:rPr>
              <w:t>рефлексия способов и условий действия, контроль и оценка процесса и результатов деятельности;</w:t>
            </w:r>
            <w:r w:rsidRPr="00D36C0A">
              <w:rPr>
                <w:rFonts w:ascii="Times New Roman" w:eastAsia="Times New Roman" w:hAnsi="Times New Roman" w:cs="Times New Roman"/>
                <w:sz w:val="24"/>
                <w:szCs w:val="24"/>
              </w:rPr>
              <w:t xml:space="preserve">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r w:rsidRPr="00D36C0A">
              <w:rPr>
                <w:rFonts w:ascii="Times New Roman" w:eastAsia="Times New Roman" w:hAnsi="Times New Roman" w:cs="Times New Roman"/>
                <w:sz w:val="24"/>
                <w:szCs w:val="24"/>
              </w:rPr>
              <w:t xml:space="preserve"> определение последовательности промежуточных целей с учетом конечного результата; составление плана и последовательности действий; </w:t>
            </w:r>
            <w:proofErr w:type="spellStart"/>
            <w:r w:rsidRPr="00D36C0A">
              <w:rPr>
                <w:rFonts w:ascii="Times New Roman" w:eastAsia="Times New Roman" w:hAnsi="Times New Roman" w:cs="Times New Roman"/>
                <w:sz w:val="24"/>
                <w:szCs w:val="24"/>
              </w:rPr>
              <w:t>Рпл</w:t>
            </w:r>
            <w:proofErr w:type="spellEnd"/>
          </w:p>
          <w:p w:rsidR="004C4E3C" w:rsidRPr="00D36C0A" w:rsidRDefault="004C4E3C" w:rsidP="000414BA">
            <w:pPr>
              <w:rPr>
                <w:rFonts w:ascii="Times New Roman" w:hAnsi="Times New Roman" w:cs="Times New Roman"/>
                <w:sz w:val="24"/>
                <w:szCs w:val="24"/>
              </w:rPr>
            </w:pPr>
            <w:r w:rsidRPr="00D36C0A">
              <w:rPr>
                <w:rFonts w:ascii="Times New Roman" w:eastAsia="Times New Roman" w:hAnsi="Times New Roman" w:cs="Times New Roman"/>
                <w:sz w:val="24"/>
                <w:szCs w:val="24"/>
              </w:rPr>
              <w:t xml:space="preserve">выделение и осознание того, что уже усвоено и что еще подлежит усвоению, оценивание качества и уровня </w:t>
            </w:r>
            <w:r w:rsidRPr="00D36C0A">
              <w:rPr>
                <w:rFonts w:ascii="Times New Roman" w:eastAsia="Times New Roman" w:hAnsi="Times New Roman" w:cs="Times New Roman"/>
                <w:sz w:val="24"/>
                <w:szCs w:val="24"/>
              </w:rPr>
              <w:lastRenderedPageBreak/>
              <w:t xml:space="preserve">усвоения; </w:t>
            </w:r>
            <w:proofErr w:type="spellStart"/>
            <w:r w:rsidRPr="00D36C0A">
              <w:rPr>
                <w:rFonts w:ascii="Times New Roman" w:eastAsia="Times New Roman" w:hAnsi="Times New Roman" w:cs="Times New Roman"/>
                <w:sz w:val="24"/>
                <w:szCs w:val="24"/>
              </w:rPr>
              <w:t>Роц</w:t>
            </w:r>
            <w:proofErr w:type="spellEnd"/>
          </w:p>
        </w:tc>
        <w:tc>
          <w:tcPr>
            <w:tcW w:w="1494" w:type="dxa"/>
          </w:tcPr>
          <w:p w:rsidR="004C4E3C" w:rsidRPr="00D36C0A" w:rsidRDefault="004C4E3C">
            <w:pPr>
              <w:rPr>
                <w:rFonts w:ascii="Times New Roman" w:hAnsi="Times New Roman" w:cs="Times New Roman"/>
                <w:sz w:val="24"/>
                <w:szCs w:val="24"/>
              </w:rPr>
            </w:pPr>
          </w:p>
        </w:tc>
      </w:tr>
      <w:tr w:rsidR="004C4E3C" w:rsidRPr="00D36C0A" w:rsidTr="00D36C0A">
        <w:tc>
          <w:tcPr>
            <w:tcW w:w="660" w:type="dxa"/>
          </w:tcPr>
          <w:p w:rsidR="004C4E3C" w:rsidRPr="00D36C0A" w:rsidRDefault="004C4E3C">
            <w:pPr>
              <w:rPr>
                <w:rFonts w:ascii="Times New Roman" w:hAnsi="Times New Roman" w:cs="Times New Roman"/>
                <w:sz w:val="24"/>
                <w:szCs w:val="24"/>
              </w:rPr>
            </w:pPr>
            <w:r w:rsidRPr="00D36C0A">
              <w:rPr>
                <w:rFonts w:ascii="Times New Roman" w:hAnsi="Times New Roman" w:cs="Times New Roman"/>
                <w:sz w:val="24"/>
                <w:szCs w:val="24"/>
              </w:rPr>
              <w:t>33</w:t>
            </w:r>
          </w:p>
        </w:tc>
        <w:tc>
          <w:tcPr>
            <w:tcW w:w="848" w:type="dxa"/>
          </w:tcPr>
          <w:p w:rsidR="004C4E3C" w:rsidRPr="00D36C0A" w:rsidRDefault="004C4E3C">
            <w:pPr>
              <w:rPr>
                <w:rFonts w:ascii="Times New Roman" w:hAnsi="Times New Roman" w:cs="Times New Roman"/>
                <w:sz w:val="24"/>
                <w:szCs w:val="24"/>
              </w:rPr>
            </w:pPr>
          </w:p>
        </w:tc>
        <w:tc>
          <w:tcPr>
            <w:tcW w:w="2002" w:type="dxa"/>
          </w:tcPr>
          <w:p w:rsidR="004C4E3C" w:rsidRPr="00D36C0A" w:rsidRDefault="004C4E3C" w:rsidP="004C4E3C">
            <w:pPr>
              <w:rPr>
                <w:rFonts w:ascii="Times New Roman" w:hAnsi="Times New Roman" w:cs="Times New Roman"/>
                <w:sz w:val="24"/>
                <w:szCs w:val="24"/>
              </w:rPr>
            </w:pPr>
            <w:r w:rsidRPr="00D36C0A">
              <w:rPr>
                <w:rFonts w:ascii="Times New Roman" w:hAnsi="Times New Roman" w:cs="Times New Roman"/>
                <w:sz w:val="24"/>
                <w:szCs w:val="24"/>
              </w:rPr>
              <w:t>Повторение, обобщение.</w:t>
            </w:r>
          </w:p>
        </w:tc>
        <w:tc>
          <w:tcPr>
            <w:tcW w:w="3402" w:type="dxa"/>
            <w:vMerge/>
          </w:tcPr>
          <w:p w:rsidR="004C4E3C" w:rsidRPr="00D36C0A" w:rsidRDefault="004C4E3C">
            <w:pPr>
              <w:rPr>
                <w:rFonts w:ascii="Times New Roman" w:hAnsi="Times New Roman" w:cs="Times New Roman"/>
                <w:sz w:val="24"/>
                <w:szCs w:val="24"/>
              </w:rPr>
            </w:pPr>
          </w:p>
        </w:tc>
        <w:tc>
          <w:tcPr>
            <w:tcW w:w="3402" w:type="dxa"/>
            <w:gridSpan w:val="2"/>
            <w:vMerge/>
          </w:tcPr>
          <w:p w:rsidR="004C4E3C" w:rsidRPr="00D36C0A" w:rsidRDefault="004C4E3C">
            <w:pPr>
              <w:rPr>
                <w:rFonts w:ascii="Times New Roman" w:hAnsi="Times New Roman" w:cs="Times New Roman"/>
                <w:sz w:val="24"/>
                <w:szCs w:val="24"/>
              </w:rPr>
            </w:pPr>
          </w:p>
        </w:tc>
        <w:tc>
          <w:tcPr>
            <w:tcW w:w="3544" w:type="dxa"/>
            <w:gridSpan w:val="2"/>
            <w:vMerge/>
          </w:tcPr>
          <w:p w:rsidR="004C4E3C" w:rsidRPr="00D36C0A" w:rsidRDefault="004C4E3C">
            <w:pPr>
              <w:rPr>
                <w:rFonts w:ascii="Times New Roman" w:hAnsi="Times New Roman" w:cs="Times New Roman"/>
                <w:sz w:val="24"/>
                <w:szCs w:val="24"/>
              </w:rPr>
            </w:pPr>
          </w:p>
        </w:tc>
        <w:tc>
          <w:tcPr>
            <w:tcW w:w="1494" w:type="dxa"/>
          </w:tcPr>
          <w:p w:rsidR="004C4E3C" w:rsidRPr="00D36C0A" w:rsidRDefault="004C4E3C">
            <w:pPr>
              <w:rPr>
                <w:rFonts w:ascii="Times New Roman" w:hAnsi="Times New Roman" w:cs="Times New Roman"/>
                <w:sz w:val="24"/>
                <w:szCs w:val="24"/>
              </w:rPr>
            </w:pPr>
          </w:p>
        </w:tc>
      </w:tr>
      <w:tr w:rsidR="00C5099C" w:rsidRPr="00D36C0A" w:rsidTr="00D36C0A">
        <w:tc>
          <w:tcPr>
            <w:tcW w:w="660" w:type="dxa"/>
          </w:tcPr>
          <w:p w:rsidR="00C5099C" w:rsidRPr="00D36C0A" w:rsidRDefault="00D06C28">
            <w:pPr>
              <w:rPr>
                <w:rFonts w:ascii="Times New Roman" w:hAnsi="Times New Roman" w:cs="Times New Roman"/>
                <w:sz w:val="24"/>
                <w:szCs w:val="24"/>
              </w:rPr>
            </w:pPr>
            <w:r w:rsidRPr="00D36C0A">
              <w:rPr>
                <w:rFonts w:ascii="Times New Roman" w:hAnsi="Times New Roman" w:cs="Times New Roman"/>
                <w:sz w:val="24"/>
                <w:szCs w:val="24"/>
              </w:rPr>
              <w:lastRenderedPageBreak/>
              <w:t>34</w:t>
            </w:r>
          </w:p>
        </w:tc>
        <w:tc>
          <w:tcPr>
            <w:tcW w:w="848" w:type="dxa"/>
          </w:tcPr>
          <w:p w:rsidR="00C5099C" w:rsidRPr="00D36C0A" w:rsidRDefault="00C5099C">
            <w:pPr>
              <w:rPr>
                <w:rFonts w:ascii="Times New Roman" w:hAnsi="Times New Roman" w:cs="Times New Roman"/>
                <w:sz w:val="24"/>
                <w:szCs w:val="24"/>
              </w:rPr>
            </w:pPr>
          </w:p>
        </w:tc>
        <w:tc>
          <w:tcPr>
            <w:tcW w:w="2002" w:type="dxa"/>
          </w:tcPr>
          <w:p w:rsidR="00C5099C" w:rsidRPr="00D36C0A" w:rsidRDefault="00D06C28">
            <w:pPr>
              <w:rPr>
                <w:rFonts w:ascii="Times New Roman" w:hAnsi="Times New Roman" w:cs="Times New Roman"/>
                <w:sz w:val="24"/>
                <w:szCs w:val="24"/>
              </w:rPr>
            </w:pPr>
            <w:r w:rsidRPr="00D36C0A">
              <w:rPr>
                <w:rFonts w:ascii="Times New Roman" w:hAnsi="Times New Roman" w:cs="Times New Roman"/>
                <w:sz w:val="24"/>
                <w:szCs w:val="24"/>
              </w:rPr>
              <w:t>Итоговая к</w:t>
            </w:r>
            <w:r w:rsidR="005A3EAE" w:rsidRPr="00D36C0A">
              <w:rPr>
                <w:rFonts w:ascii="Times New Roman" w:hAnsi="Times New Roman" w:cs="Times New Roman"/>
                <w:sz w:val="24"/>
                <w:szCs w:val="24"/>
              </w:rPr>
              <w:t>онтрольная работа</w:t>
            </w:r>
          </w:p>
        </w:tc>
        <w:tc>
          <w:tcPr>
            <w:tcW w:w="3402" w:type="dxa"/>
          </w:tcPr>
          <w:p w:rsidR="00C5099C" w:rsidRPr="00D36C0A" w:rsidRDefault="00D06C28" w:rsidP="00D06C28">
            <w:pPr>
              <w:autoSpaceDE w:val="0"/>
              <w:autoSpaceDN w:val="0"/>
              <w:adjustRightInd w:val="0"/>
              <w:ind w:left="30" w:right="30"/>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Выявление уровня владения орфографическими, пунктуационными лексико-грамматическими навыками</w:t>
            </w:r>
          </w:p>
        </w:tc>
        <w:tc>
          <w:tcPr>
            <w:tcW w:w="3402" w:type="dxa"/>
            <w:gridSpan w:val="2"/>
          </w:tcPr>
          <w:p w:rsidR="00C5099C" w:rsidRPr="00D36C0A" w:rsidRDefault="00AB61A9">
            <w:pPr>
              <w:rPr>
                <w:rFonts w:ascii="Times New Roman" w:hAnsi="Times New Roman" w:cs="Times New Roman"/>
                <w:sz w:val="24"/>
                <w:szCs w:val="24"/>
              </w:rPr>
            </w:pPr>
            <w:r w:rsidRPr="00D36C0A">
              <w:rPr>
                <w:rFonts w:ascii="Times New Roman" w:hAnsi="Times New Roman" w:cs="Times New Roman"/>
                <w:sz w:val="24"/>
                <w:szCs w:val="24"/>
              </w:rPr>
              <w:t>Основные теоретические понятия раздела. Применение изученных правил. Соблюдение изученных норм.</w:t>
            </w:r>
          </w:p>
        </w:tc>
        <w:tc>
          <w:tcPr>
            <w:tcW w:w="3544" w:type="dxa"/>
            <w:gridSpan w:val="2"/>
          </w:tcPr>
          <w:p w:rsidR="000414BA" w:rsidRPr="00D36C0A" w:rsidRDefault="000414BA" w:rsidP="000414BA">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выбор наиболее эффективных способов решения задач в зависимости от конкретных условий.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p>
          <w:p w:rsidR="000414BA" w:rsidRPr="00D36C0A" w:rsidRDefault="000414BA" w:rsidP="000414BA">
            <w:pPr>
              <w:pStyle w:val="a8"/>
              <w:rPr>
                <w:rFonts w:ascii="Times New Roman" w:eastAsia="Times New Roman" w:hAnsi="Times New Roman" w:cs="Times New Roman"/>
                <w:sz w:val="24"/>
                <w:szCs w:val="24"/>
              </w:rPr>
            </w:pPr>
            <w:r w:rsidRPr="00D36C0A">
              <w:rPr>
                <w:rFonts w:ascii="Times New Roman" w:eastAsia="Times New Roman" w:hAnsi="Times New Roman" w:cs="Times New Roman"/>
                <w:color w:val="000000"/>
                <w:sz w:val="24"/>
                <w:szCs w:val="24"/>
              </w:rPr>
              <w:t>рефлексия способов и условий действия, контроль и оценка процесса и результатов деятельности;</w:t>
            </w:r>
            <w:r w:rsidRPr="00D36C0A">
              <w:rPr>
                <w:rFonts w:ascii="Times New Roman" w:eastAsia="Times New Roman" w:hAnsi="Times New Roman" w:cs="Times New Roman"/>
                <w:sz w:val="24"/>
                <w:szCs w:val="24"/>
              </w:rPr>
              <w:t xml:space="preserve">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p>
          <w:p w:rsidR="000414BA" w:rsidRPr="00D36C0A" w:rsidRDefault="000414BA" w:rsidP="000414BA">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способность и умение производить простые логические действия (анализ, синтез, сравнение, обобщение, </w:t>
            </w:r>
            <w:r w:rsidRPr="00D36C0A">
              <w:rPr>
                <w:rFonts w:ascii="Times New Roman" w:eastAsia="Times New Roman" w:hAnsi="Times New Roman" w:cs="Times New Roman"/>
                <w:color w:val="000000"/>
                <w:sz w:val="24"/>
                <w:szCs w:val="24"/>
              </w:rPr>
              <w:t>сравнение, классификация объектов по выделенным признакам</w:t>
            </w:r>
            <w:r w:rsidRPr="00D36C0A">
              <w:rPr>
                <w:rFonts w:ascii="Times New Roman" w:eastAsia="Times New Roman" w:hAnsi="Times New Roman" w:cs="Times New Roman"/>
                <w:sz w:val="24"/>
                <w:szCs w:val="24"/>
              </w:rPr>
              <w:t xml:space="preserve"> и др.);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ул</w:t>
            </w:r>
            <w:proofErr w:type="spellEnd"/>
          </w:p>
          <w:p w:rsidR="000414BA" w:rsidRPr="00D36C0A" w:rsidRDefault="000414BA" w:rsidP="000414BA">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определение последовательности промежуточных целей с учетом конечного результата; составление плана и последовательности действий; </w:t>
            </w:r>
            <w:proofErr w:type="spellStart"/>
            <w:r w:rsidRPr="00D36C0A">
              <w:rPr>
                <w:rFonts w:ascii="Times New Roman" w:eastAsia="Times New Roman" w:hAnsi="Times New Roman" w:cs="Times New Roman"/>
                <w:sz w:val="24"/>
                <w:szCs w:val="24"/>
              </w:rPr>
              <w:t>Рпл</w:t>
            </w:r>
            <w:proofErr w:type="spellEnd"/>
            <w:r w:rsidRPr="00D36C0A">
              <w:rPr>
                <w:rFonts w:ascii="Times New Roman" w:eastAsia="Times New Roman" w:hAnsi="Times New Roman" w:cs="Times New Roman"/>
                <w:sz w:val="24"/>
                <w:szCs w:val="24"/>
              </w:rPr>
              <w:t xml:space="preserve"> (планирование)</w:t>
            </w:r>
          </w:p>
          <w:p w:rsidR="000414BA" w:rsidRPr="00D36C0A" w:rsidRDefault="000414BA" w:rsidP="000414BA">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внесение необходимых дополнений и корректив в </w:t>
            </w:r>
            <w:proofErr w:type="gramStart"/>
            <w:r w:rsidRPr="00D36C0A">
              <w:rPr>
                <w:rFonts w:ascii="Times New Roman" w:eastAsia="Times New Roman" w:hAnsi="Times New Roman" w:cs="Times New Roman"/>
                <w:sz w:val="24"/>
                <w:szCs w:val="24"/>
              </w:rPr>
              <w:t>план</w:t>
            </w:r>
            <w:proofErr w:type="gramEnd"/>
            <w:r w:rsidRPr="00D36C0A">
              <w:rPr>
                <w:rFonts w:ascii="Times New Roman" w:eastAsia="Times New Roman" w:hAnsi="Times New Roman" w:cs="Times New Roman"/>
                <w:sz w:val="24"/>
                <w:szCs w:val="24"/>
              </w:rPr>
              <w:t xml:space="preserve"> и способ действия в случае расхождения ожидаемого результата действия и его реального продукта; </w:t>
            </w:r>
            <w:proofErr w:type="spellStart"/>
            <w:r w:rsidRPr="00D36C0A">
              <w:rPr>
                <w:rFonts w:ascii="Times New Roman" w:eastAsia="Times New Roman" w:hAnsi="Times New Roman" w:cs="Times New Roman"/>
                <w:sz w:val="24"/>
                <w:szCs w:val="24"/>
              </w:rPr>
              <w:t>Ркор</w:t>
            </w:r>
            <w:proofErr w:type="spellEnd"/>
            <w:r w:rsidRPr="00D36C0A">
              <w:rPr>
                <w:rFonts w:ascii="Times New Roman" w:eastAsia="Times New Roman" w:hAnsi="Times New Roman" w:cs="Times New Roman"/>
                <w:sz w:val="24"/>
                <w:szCs w:val="24"/>
              </w:rPr>
              <w:t xml:space="preserve"> (коррекция)</w:t>
            </w:r>
          </w:p>
          <w:p w:rsidR="00C5099C" w:rsidRPr="00D36C0A" w:rsidRDefault="00C5099C">
            <w:pPr>
              <w:rPr>
                <w:rFonts w:ascii="Times New Roman" w:hAnsi="Times New Roman" w:cs="Times New Roman"/>
                <w:sz w:val="24"/>
                <w:szCs w:val="24"/>
              </w:rPr>
            </w:pPr>
          </w:p>
        </w:tc>
        <w:tc>
          <w:tcPr>
            <w:tcW w:w="1494" w:type="dxa"/>
          </w:tcPr>
          <w:p w:rsidR="00C5099C" w:rsidRPr="00D36C0A" w:rsidRDefault="00C5099C">
            <w:pPr>
              <w:rPr>
                <w:rFonts w:ascii="Times New Roman" w:hAnsi="Times New Roman" w:cs="Times New Roman"/>
                <w:sz w:val="24"/>
                <w:szCs w:val="24"/>
              </w:rPr>
            </w:pPr>
          </w:p>
        </w:tc>
      </w:tr>
      <w:tr w:rsidR="00C5099C" w:rsidRPr="00D36C0A" w:rsidTr="00D36C0A">
        <w:tc>
          <w:tcPr>
            <w:tcW w:w="660" w:type="dxa"/>
          </w:tcPr>
          <w:p w:rsidR="00C5099C" w:rsidRPr="00D36C0A" w:rsidRDefault="00D06C28">
            <w:pPr>
              <w:rPr>
                <w:rFonts w:ascii="Times New Roman" w:hAnsi="Times New Roman" w:cs="Times New Roman"/>
                <w:sz w:val="24"/>
                <w:szCs w:val="24"/>
              </w:rPr>
            </w:pPr>
            <w:r w:rsidRPr="00D36C0A">
              <w:rPr>
                <w:rFonts w:ascii="Times New Roman" w:hAnsi="Times New Roman" w:cs="Times New Roman"/>
                <w:sz w:val="24"/>
                <w:szCs w:val="24"/>
              </w:rPr>
              <w:t>35</w:t>
            </w:r>
          </w:p>
        </w:tc>
        <w:tc>
          <w:tcPr>
            <w:tcW w:w="848" w:type="dxa"/>
          </w:tcPr>
          <w:p w:rsidR="00C5099C" w:rsidRPr="00D36C0A" w:rsidRDefault="00C5099C">
            <w:pPr>
              <w:rPr>
                <w:rFonts w:ascii="Times New Roman" w:hAnsi="Times New Roman" w:cs="Times New Roman"/>
                <w:sz w:val="24"/>
                <w:szCs w:val="24"/>
              </w:rPr>
            </w:pPr>
          </w:p>
        </w:tc>
        <w:tc>
          <w:tcPr>
            <w:tcW w:w="2002" w:type="dxa"/>
          </w:tcPr>
          <w:p w:rsidR="00C5099C" w:rsidRPr="00D36C0A" w:rsidRDefault="00D06C28" w:rsidP="00D06C28">
            <w:pPr>
              <w:rPr>
                <w:rFonts w:ascii="Times New Roman" w:hAnsi="Times New Roman" w:cs="Times New Roman"/>
                <w:sz w:val="24"/>
                <w:szCs w:val="24"/>
              </w:rPr>
            </w:pPr>
            <w:r w:rsidRPr="00D36C0A">
              <w:rPr>
                <w:rFonts w:ascii="Times New Roman" w:hAnsi="Times New Roman" w:cs="Times New Roman"/>
                <w:sz w:val="24"/>
                <w:szCs w:val="24"/>
              </w:rPr>
              <w:t>Анализ контрольной работы.</w:t>
            </w:r>
          </w:p>
        </w:tc>
        <w:tc>
          <w:tcPr>
            <w:tcW w:w="3402" w:type="dxa"/>
          </w:tcPr>
          <w:p w:rsidR="00D06C28" w:rsidRPr="00D36C0A" w:rsidRDefault="00D06C28" w:rsidP="00D06C28">
            <w:pPr>
              <w:rPr>
                <w:rFonts w:ascii="Times New Roman" w:hAnsi="Times New Roman" w:cs="Times New Roman"/>
                <w:sz w:val="24"/>
                <w:szCs w:val="24"/>
              </w:rPr>
            </w:pPr>
            <w:r w:rsidRPr="00D36C0A">
              <w:rPr>
                <w:rFonts w:ascii="Times New Roman" w:hAnsi="Times New Roman" w:cs="Times New Roman"/>
                <w:sz w:val="24"/>
                <w:szCs w:val="24"/>
              </w:rPr>
              <w:t>Ликвидация выявленных пробелов.</w:t>
            </w:r>
          </w:p>
          <w:p w:rsidR="00C5099C" w:rsidRPr="00D36C0A" w:rsidRDefault="00D06C28" w:rsidP="00D06C28">
            <w:pPr>
              <w:rPr>
                <w:rFonts w:ascii="Times New Roman" w:hAnsi="Times New Roman" w:cs="Times New Roman"/>
                <w:sz w:val="24"/>
                <w:szCs w:val="24"/>
              </w:rPr>
            </w:pPr>
            <w:r w:rsidRPr="00D36C0A">
              <w:rPr>
                <w:rFonts w:ascii="Times New Roman" w:hAnsi="Times New Roman" w:cs="Times New Roman"/>
                <w:sz w:val="24"/>
                <w:szCs w:val="24"/>
              </w:rPr>
              <w:t xml:space="preserve">Систематизация и обобщение </w:t>
            </w:r>
            <w:proofErr w:type="gramStart"/>
            <w:r w:rsidRPr="00D36C0A">
              <w:rPr>
                <w:rFonts w:ascii="Times New Roman" w:hAnsi="Times New Roman" w:cs="Times New Roman"/>
                <w:sz w:val="24"/>
                <w:szCs w:val="24"/>
              </w:rPr>
              <w:t>пройденного</w:t>
            </w:r>
            <w:proofErr w:type="gramEnd"/>
          </w:p>
        </w:tc>
        <w:tc>
          <w:tcPr>
            <w:tcW w:w="3402" w:type="dxa"/>
            <w:gridSpan w:val="2"/>
          </w:tcPr>
          <w:p w:rsidR="00C5099C" w:rsidRPr="00D36C0A" w:rsidRDefault="000414BA">
            <w:pPr>
              <w:rPr>
                <w:rFonts w:ascii="Times New Roman" w:hAnsi="Times New Roman" w:cs="Times New Roman"/>
                <w:sz w:val="24"/>
                <w:szCs w:val="24"/>
              </w:rPr>
            </w:pPr>
            <w:r w:rsidRPr="00D36C0A">
              <w:rPr>
                <w:rFonts w:ascii="Times New Roman" w:hAnsi="Times New Roman" w:cs="Times New Roman"/>
                <w:sz w:val="24"/>
                <w:szCs w:val="24"/>
              </w:rPr>
              <w:t>Основные теоретические понятия раздела. Применение изученных правил. Соблюдение изученных норм.</w:t>
            </w:r>
          </w:p>
        </w:tc>
        <w:tc>
          <w:tcPr>
            <w:tcW w:w="3544" w:type="dxa"/>
            <w:gridSpan w:val="2"/>
          </w:tcPr>
          <w:p w:rsidR="000414BA" w:rsidRPr="00D36C0A" w:rsidRDefault="000414BA" w:rsidP="000414BA">
            <w:pPr>
              <w:pStyle w:val="a8"/>
              <w:rPr>
                <w:rFonts w:ascii="Times New Roman" w:eastAsia="Times New Roman" w:hAnsi="Times New Roman" w:cs="Times New Roman"/>
                <w:sz w:val="24"/>
                <w:szCs w:val="24"/>
              </w:rPr>
            </w:pPr>
            <w:r w:rsidRPr="00D36C0A">
              <w:rPr>
                <w:rFonts w:ascii="Times New Roman" w:eastAsia="Times New Roman" w:hAnsi="Times New Roman" w:cs="Times New Roman"/>
                <w:sz w:val="24"/>
                <w:szCs w:val="24"/>
              </w:rPr>
              <w:t xml:space="preserve">структурирование знаний;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p>
          <w:p w:rsidR="000414BA" w:rsidRPr="00D36C0A" w:rsidRDefault="000414BA" w:rsidP="000414BA">
            <w:pPr>
              <w:pStyle w:val="a8"/>
              <w:rPr>
                <w:rFonts w:ascii="Times New Roman" w:eastAsia="Times New Roman" w:hAnsi="Times New Roman" w:cs="Times New Roman"/>
                <w:sz w:val="24"/>
                <w:szCs w:val="24"/>
              </w:rPr>
            </w:pPr>
            <w:r w:rsidRPr="00D36C0A">
              <w:rPr>
                <w:rFonts w:ascii="Times New Roman" w:eastAsia="Times New Roman" w:hAnsi="Times New Roman" w:cs="Times New Roman"/>
                <w:color w:val="000000"/>
                <w:sz w:val="24"/>
                <w:szCs w:val="24"/>
              </w:rPr>
              <w:t>выбор наиболее эффективных способов решения задач в зависимости от конкретных условий;</w:t>
            </w:r>
            <w:r w:rsidRPr="00D36C0A">
              <w:rPr>
                <w:rFonts w:ascii="Times New Roman" w:eastAsia="Times New Roman" w:hAnsi="Times New Roman" w:cs="Times New Roman"/>
                <w:sz w:val="24"/>
                <w:szCs w:val="24"/>
              </w:rPr>
              <w:t xml:space="preserve">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p>
          <w:p w:rsidR="000414BA" w:rsidRPr="00D36C0A" w:rsidRDefault="000414BA" w:rsidP="000414BA">
            <w:pPr>
              <w:pStyle w:val="a8"/>
              <w:rPr>
                <w:rFonts w:ascii="Times New Roman" w:eastAsia="Times New Roman" w:hAnsi="Times New Roman" w:cs="Times New Roman"/>
                <w:sz w:val="24"/>
                <w:szCs w:val="24"/>
              </w:rPr>
            </w:pPr>
            <w:r w:rsidRPr="00D36C0A">
              <w:rPr>
                <w:rFonts w:ascii="Times New Roman" w:eastAsia="Times New Roman" w:hAnsi="Times New Roman" w:cs="Times New Roman"/>
                <w:color w:val="000000"/>
                <w:sz w:val="24"/>
                <w:szCs w:val="24"/>
              </w:rPr>
              <w:t xml:space="preserve">рефлексия способов и условий </w:t>
            </w:r>
            <w:r w:rsidRPr="00D36C0A">
              <w:rPr>
                <w:rFonts w:ascii="Times New Roman" w:eastAsia="Times New Roman" w:hAnsi="Times New Roman" w:cs="Times New Roman"/>
                <w:color w:val="000000"/>
                <w:sz w:val="24"/>
                <w:szCs w:val="24"/>
              </w:rPr>
              <w:lastRenderedPageBreak/>
              <w:t>действия, контроль и оценка процесса и результатов деятельности;</w:t>
            </w:r>
            <w:r w:rsidRPr="00D36C0A">
              <w:rPr>
                <w:rFonts w:ascii="Times New Roman" w:eastAsia="Times New Roman" w:hAnsi="Times New Roman" w:cs="Times New Roman"/>
                <w:sz w:val="24"/>
                <w:szCs w:val="24"/>
              </w:rPr>
              <w:t xml:space="preserve"> </w:t>
            </w:r>
            <w:proofErr w:type="gramStart"/>
            <w:r w:rsidRPr="00D36C0A">
              <w:rPr>
                <w:rFonts w:ascii="Times New Roman" w:eastAsia="Times New Roman" w:hAnsi="Times New Roman" w:cs="Times New Roman"/>
                <w:sz w:val="24"/>
                <w:szCs w:val="24"/>
              </w:rPr>
              <w:t>П</w:t>
            </w:r>
            <w:proofErr w:type="gramEnd"/>
            <w:r w:rsidRPr="00D36C0A">
              <w:rPr>
                <w:rFonts w:ascii="Times New Roman" w:eastAsia="Times New Roman" w:hAnsi="Times New Roman" w:cs="Times New Roman"/>
                <w:sz w:val="24"/>
                <w:szCs w:val="24"/>
              </w:rPr>
              <w:t xml:space="preserve"> </w:t>
            </w:r>
            <w:proofErr w:type="spellStart"/>
            <w:r w:rsidRPr="00D36C0A">
              <w:rPr>
                <w:rFonts w:ascii="Times New Roman" w:eastAsia="Times New Roman" w:hAnsi="Times New Roman" w:cs="Times New Roman"/>
                <w:sz w:val="24"/>
                <w:szCs w:val="24"/>
              </w:rPr>
              <w:t>оуу</w:t>
            </w:r>
            <w:proofErr w:type="spellEnd"/>
            <w:r w:rsidRPr="00D36C0A">
              <w:rPr>
                <w:rFonts w:ascii="Times New Roman" w:eastAsia="Times New Roman" w:hAnsi="Times New Roman" w:cs="Times New Roman"/>
                <w:sz w:val="24"/>
                <w:szCs w:val="24"/>
              </w:rPr>
              <w:t xml:space="preserve"> определение последовательности промежуточных целей с учетом конечного результата; составление плана и последовательности действий; </w:t>
            </w:r>
            <w:proofErr w:type="spellStart"/>
            <w:r w:rsidRPr="00D36C0A">
              <w:rPr>
                <w:rFonts w:ascii="Times New Roman" w:eastAsia="Times New Roman" w:hAnsi="Times New Roman" w:cs="Times New Roman"/>
                <w:sz w:val="24"/>
                <w:szCs w:val="24"/>
              </w:rPr>
              <w:t>Рпл</w:t>
            </w:r>
            <w:proofErr w:type="spellEnd"/>
          </w:p>
          <w:p w:rsidR="00C5099C" w:rsidRPr="00D36C0A" w:rsidRDefault="000414BA" w:rsidP="000414BA">
            <w:pPr>
              <w:rPr>
                <w:rFonts w:ascii="Times New Roman" w:hAnsi="Times New Roman" w:cs="Times New Roman"/>
                <w:sz w:val="24"/>
                <w:szCs w:val="24"/>
              </w:rPr>
            </w:pPr>
            <w:r w:rsidRPr="00D36C0A">
              <w:rPr>
                <w:rFonts w:ascii="Times New Roman" w:eastAsia="Times New Roman" w:hAnsi="Times New Roman" w:cs="Times New Roman"/>
                <w:sz w:val="24"/>
                <w:szCs w:val="24"/>
              </w:rPr>
              <w:t xml:space="preserve">выделение и осознание того, что уже усвоено и что еще подлежит усвоению, оценивание качества и уровня усвоения; </w:t>
            </w:r>
            <w:proofErr w:type="spellStart"/>
            <w:r w:rsidRPr="00D36C0A">
              <w:rPr>
                <w:rFonts w:ascii="Times New Roman" w:eastAsia="Times New Roman" w:hAnsi="Times New Roman" w:cs="Times New Roman"/>
                <w:sz w:val="24"/>
                <w:szCs w:val="24"/>
              </w:rPr>
              <w:t>Роц</w:t>
            </w:r>
            <w:proofErr w:type="spellEnd"/>
          </w:p>
        </w:tc>
        <w:tc>
          <w:tcPr>
            <w:tcW w:w="1494" w:type="dxa"/>
          </w:tcPr>
          <w:p w:rsidR="00C5099C" w:rsidRPr="00D36C0A" w:rsidRDefault="00C5099C">
            <w:pPr>
              <w:rPr>
                <w:rFonts w:ascii="Times New Roman" w:hAnsi="Times New Roman" w:cs="Times New Roman"/>
                <w:sz w:val="24"/>
                <w:szCs w:val="24"/>
              </w:rPr>
            </w:pPr>
          </w:p>
        </w:tc>
      </w:tr>
    </w:tbl>
    <w:p w:rsidR="00C5099C" w:rsidRDefault="00C5099C"/>
    <w:sectPr w:rsidR="00C5099C" w:rsidSect="00C413D7">
      <w:pgSz w:w="16838" w:h="11906" w:orient="landscape"/>
      <w:pgMar w:top="567" w:right="851" w:bottom="567"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2595D"/>
    <w:multiLevelType w:val="hybridMultilevel"/>
    <w:tmpl w:val="1AF0C852"/>
    <w:lvl w:ilvl="0" w:tplc="CB0E7C3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A12773"/>
    <w:multiLevelType w:val="hybridMultilevel"/>
    <w:tmpl w:val="4544BB5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5DB5535"/>
    <w:multiLevelType w:val="hybridMultilevel"/>
    <w:tmpl w:val="1BEC76A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79A5239"/>
    <w:multiLevelType w:val="hybridMultilevel"/>
    <w:tmpl w:val="1BE8E6A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AE36564"/>
    <w:multiLevelType w:val="hybridMultilevel"/>
    <w:tmpl w:val="D360CB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CC216FF"/>
    <w:multiLevelType w:val="hybridMultilevel"/>
    <w:tmpl w:val="B068F540"/>
    <w:lvl w:ilvl="0" w:tplc="C35085B4">
      <w:start w:val="1"/>
      <w:numFmt w:val="decimal"/>
      <w:lvlText w:val="%1)"/>
      <w:lvlJc w:val="left"/>
      <w:pPr>
        <w:ind w:left="1495" w:hanging="360"/>
      </w:pPr>
      <w:rPr>
        <w:rFonts w:hint="default"/>
      </w:rPr>
    </w:lvl>
    <w:lvl w:ilvl="1" w:tplc="04190019" w:tentative="1">
      <w:start w:val="1"/>
      <w:numFmt w:val="lowerLetter"/>
      <w:lvlText w:val="%2."/>
      <w:lvlJc w:val="left"/>
      <w:pPr>
        <w:ind w:left="1855" w:hanging="360"/>
      </w:pPr>
    </w:lvl>
    <w:lvl w:ilvl="2" w:tplc="0419001B" w:tentative="1">
      <w:start w:val="1"/>
      <w:numFmt w:val="lowerRoman"/>
      <w:lvlText w:val="%3."/>
      <w:lvlJc w:val="right"/>
      <w:pPr>
        <w:ind w:left="2575" w:hanging="180"/>
      </w:pPr>
    </w:lvl>
    <w:lvl w:ilvl="3" w:tplc="0419000F" w:tentative="1">
      <w:start w:val="1"/>
      <w:numFmt w:val="decimal"/>
      <w:lvlText w:val="%4."/>
      <w:lvlJc w:val="left"/>
      <w:pPr>
        <w:ind w:left="3295" w:hanging="360"/>
      </w:pPr>
    </w:lvl>
    <w:lvl w:ilvl="4" w:tplc="04190019" w:tentative="1">
      <w:start w:val="1"/>
      <w:numFmt w:val="lowerLetter"/>
      <w:lvlText w:val="%5."/>
      <w:lvlJc w:val="left"/>
      <w:pPr>
        <w:ind w:left="4015" w:hanging="360"/>
      </w:pPr>
    </w:lvl>
    <w:lvl w:ilvl="5" w:tplc="0419001B" w:tentative="1">
      <w:start w:val="1"/>
      <w:numFmt w:val="lowerRoman"/>
      <w:lvlText w:val="%6."/>
      <w:lvlJc w:val="right"/>
      <w:pPr>
        <w:ind w:left="4735" w:hanging="180"/>
      </w:pPr>
    </w:lvl>
    <w:lvl w:ilvl="6" w:tplc="0419000F" w:tentative="1">
      <w:start w:val="1"/>
      <w:numFmt w:val="decimal"/>
      <w:lvlText w:val="%7."/>
      <w:lvlJc w:val="left"/>
      <w:pPr>
        <w:ind w:left="5455" w:hanging="360"/>
      </w:pPr>
    </w:lvl>
    <w:lvl w:ilvl="7" w:tplc="04190019" w:tentative="1">
      <w:start w:val="1"/>
      <w:numFmt w:val="lowerLetter"/>
      <w:lvlText w:val="%8."/>
      <w:lvlJc w:val="left"/>
      <w:pPr>
        <w:ind w:left="6175" w:hanging="360"/>
      </w:pPr>
    </w:lvl>
    <w:lvl w:ilvl="8" w:tplc="0419001B" w:tentative="1">
      <w:start w:val="1"/>
      <w:numFmt w:val="lowerRoman"/>
      <w:lvlText w:val="%9."/>
      <w:lvlJc w:val="right"/>
      <w:pPr>
        <w:ind w:left="6895" w:hanging="180"/>
      </w:pPr>
    </w:lvl>
  </w:abstractNum>
  <w:abstractNum w:abstractNumId="6">
    <w:nsid w:val="0E975F8F"/>
    <w:multiLevelType w:val="hybridMultilevel"/>
    <w:tmpl w:val="B7A830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40E205B"/>
    <w:multiLevelType w:val="hybridMultilevel"/>
    <w:tmpl w:val="04F0EE5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25E458E7"/>
    <w:multiLevelType w:val="hybridMultilevel"/>
    <w:tmpl w:val="C6D2EC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2651363D"/>
    <w:multiLevelType w:val="hybridMultilevel"/>
    <w:tmpl w:val="F570597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274F324B"/>
    <w:multiLevelType w:val="hybridMultilevel"/>
    <w:tmpl w:val="646856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8015EC2"/>
    <w:multiLevelType w:val="hybridMultilevel"/>
    <w:tmpl w:val="FB72E4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E832CB"/>
    <w:multiLevelType w:val="hybridMultilevel"/>
    <w:tmpl w:val="CB6A38E2"/>
    <w:lvl w:ilvl="0" w:tplc="CB0E7C3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71277C5"/>
    <w:multiLevelType w:val="hybridMultilevel"/>
    <w:tmpl w:val="313A0E18"/>
    <w:lvl w:ilvl="0" w:tplc="CB0E7C3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2D23EC2"/>
    <w:multiLevelType w:val="hybridMultilevel"/>
    <w:tmpl w:val="A2C03BB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46B55531"/>
    <w:multiLevelType w:val="hybridMultilevel"/>
    <w:tmpl w:val="0E8C8F0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47AE16F0"/>
    <w:multiLevelType w:val="hybridMultilevel"/>
    <w:tmpl w:val="09C2C980"/>
    <w:lvl w:ilvl="0" w:tplc="56ECED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9555D3"/>
    <w:multiLevelType w:val="hybridMultilevel"/>
    <w:tmpl w:val="71A43FBA"/>
    <w:lvl w:ilvl="0" w:tplc="C35085B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E223CA7"/>
    <w:multiLevelType w:val="hybridMultilevel"/>
    <w:tmpl w:val="06F06AB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50243213"/>
    <w:multiLevelType w:val="hybridMultilevel"/>
    <w:tmpl w:val="84CE781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553E79A9"/>
    <w:multiLevelType w:val="hybridMultilevel"/>
    <w:tmpl w:val="7F624DB6"/>
    <w:lvl w:ilvl="0" w:tplc="56AA14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D8913CF"/>
    <w:multiLevelType w:val="hybridMultilevel"/>
    <w:tmpl w:val="53C055F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6D900226"/>
    <w:multiLevelType w:val="hybridMultilevel"/>
    <w:tmpl w:val="572227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90F0D2A"/>
    <w:multiLevelType w:val="hybridMultilevel"/>
    <w:tmpl w:val="6E50806E"/>
    <w:lvl w:ilvl="0" w:tplc="CB0E7C32">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DBA1F31"/>
    <w:multiLevelType w:val="hybridMultilevel"/>
    <w:tmpl w:val="B4D27E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13"/>
  </w:num>
  <w:num w:numId="3">
    <w:abstractNumId w:val="23"/>
  </w:num>
  <w:num w:numId="4">
    <w:abstractNumId w:val="12"/>
  </w:num>
  <w:num w:numId="5">
    <w:abstractNumId w:val="2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 w:numId="8">
    <w:abstractNumId w:val="1"/>
  </w:num>
  <w:num w:numId="9">
    <w:abstractNumId w:val="20"/>
  </w:num>
  <w:num w:numId="10">
    <w:abstractNumId w:val="11"/>
  </w:num>
  <w:num w:numId="11">
    <w:abstractNumId w:val="4"/>
  </w:num>
  <w:num w:numId="12">
    <w:abstractNumId w:val="16"/>
  </w:num>
  <w:num w:numId="13">
    <w:abstractNumId w:val="7"/>
  </w:num>
  <w:num w:numId="14">
    <w:abstractNumId w:val="9"/>
  </w:num>
  <w:num w:numId="15">
    <w:abstractNumId w:val="17"/>
  </w:num>
  <w:num w:numId="16">
    <w:abstractNumId w:val="10"/>
  </w:num>
  <w:num w:numId="17">
    <w:abstractNumId w:val="14"/>
  </w:num>
  <w:num w:numId="18">
    <w:abstractNumId w:val="5"/>
  </w:num>
  <w:num w:numId="19">
    <w:abstractNumId w:val="6"/>
  </w:num>
  <w:num w:numId="20">
    <w:abstractNumId w:val="15"/>
  </w:num>
  <w:num w:numId="21">
    <w:abstractNumId w:val="21"/>
  </w:num>
  <w:num w:numId="22">
    <w:abstractNumId w:val="24"/>
  </w:num>
  <w:num w:numId="23">
    <w:abstractNumId w:val="19"/>
  </w:num>
  <w:num w:numId="24">
    <w:abstractNumId w:val="18"/>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3A78DC"/>
    <w:rsid w:val="00034284"/>
    <w:rsid w:val="0003463E"/>
    <w:rsid w:val="0004075C"/>
    <w:rsid w:val="0004079B"/>
    <w:rsid w:val="000414BA"/>
    <w:rsid w:val="000A359F"/>
    <w:rsid w:val="001109D8"/>
    <w:rsid w:val="001964B2"/>
    <w:rsid w:val="001B2F99"/>
    <w:rsid w:val="001C32F9"/>
    <w:rsid w:val="001D3F60"/>
    <w:rsid w:val="0021777E"/>
    <w:rsid w:val="00217A8F"/>
    <w:rsid w:val="00236213"/>
    <w:rsid w:val="002657B4"/>
    <w:rsid w:val="00266179"/>
    <w:rsid w:val="002B1CCE"/>
    <w:rsid w:val="00321408"/>
    <w:rsid w:val="003529D6"/>
    <w:rsid w:val="003A78DC"/>
    <w:rsid w:val="003C24C1"/>
    <w:rsid w:val="003E1660"/>
    <w:rsid w:val="00411AE4"/>
    <w:rsid w:val="004125C3"/>
    <w:rsid w:val="004345B5"/>
    <w:rsid w:val="00444CE5"/>
    <w:rsid w:val="00487101"/>
    <w:rsid w:val="004C4E3C"/>
    <w:rsid w:val="004C7A40"/>
    <w:rsid w:val="004D259A"/>
    <w:rsid w:val="00544084"/>
    <w:rsid w:val="0055209C"/>
    <w:rsid w:val="00576BE4"/>
    <w:rsid w:val="00584CEF"/>
    <w:rsid w:val="005874AE"/>
    <w:rsid w:val="005A3EAE"/>
    <w:rsid w:val="005D2B31"/>
    <w:rsid w:val="006244CB"/>
    <w:rsid w:val="00632F1F"/>
    <w:rsid w:val="00682635"/>
    <w:rsid w:val="006B5C23"/>
    <w:rsid w:val="006F31D5"/>
    <w:rsid w:val="00770978"/>
    <w:rsid w:val="00773BAB"/>
    <w:rsid w:val="00773C42"/>
    <w:rsid w:val="007B37A5"/>
    <w:rsid w:val="007B3D87"/>
    <w:rsid w:val="007C7D7C"/>
    <w:rsid w:val="007F3098"/>
    <w:rsid w:val="00807AB8"/>
    <w:rsid w:val="0082390B"/>
    <w:rsid w:val="0082432F"/>
    <w:rsid w:val="00873E4A"/>
    <w:rsid w:val="008B621E"/>
    <w:rsid w:val="008C1A30"/>
    <w:rsid w:val="0093143D"/>
    <w:rsid w:val="00962A5C"/>
    <w:rsid w:val="009655B5"/>
    <w:rsid w:val="00975114"/>
    <w:rsid w:val="00982210"/>
    <w:rsid w:val="009E7266"/>
    <w:rsid w:val="00A213E4"/>
    <w:rsid w:val="00A259CE"/>
    <w:rsid w:val="00A468B3"/>
    <w:rsid w:val="00A52B17"/>
    <w:rsid w:val="00AB61A9"/>
    <w:rsid w:val="00AD142A"/>
    <w:rsid w:val="00AF025B"/>
    <w:rsid w:val="00B072A1"/>
    <w:rsid w:val="00B22E92"/>
    <w:rsid w:val="00B85BAB"/>
    <w:rsid w:val="00BD2331"/>
    <w:rsid w:val="00C413D7"/>
    <w:rsid w:val="00C5099C"/>
    <w:rsid w:val="00C53103"/>
    <w:rsid w:val="00C56471"/>
    <w:rsid w:val="00CE1B48"/>
    <w:rsid w:val="00CE3C0E"/>
    <w:rsid w:val="00CF3A90"/>
    <w:rsid w:val="00D06C28"/>
    <w:rsid w:val="00D23211"/>
    <w:rsid w:val="00D30970"/>
    <w:rsid w:val="00D34F70"/>
    <w:rsid w:val="00D36C0A"/>
    <w:rsid w:val="00D51F7D"/>
    <w:rsid w:val="00E558CD"/>
    <w:rsid w:val="00E75B58"/>
    <w:rsid w:val="00EC67D7"/>
    <w:rsid w:val="00FC78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74AE"/>
  </w:style>
  <w:style w:type="paragraph" w:styleId="4">
    <w:name w:val="heading 4"/>
    <w:basedOn w:val="a"/>
    <w:next w:val="a"/>
    <w:link w:val="40"/>
    <w:uiPriority w:val="9"/>
    <w:semiHidden/>
    <w:unhideWhenUsed/>
    <w:qFormat/>
    <w:rsid w:val="0021777E"/>
    <w:pPr>
      <w:keepNext/>
      <w:keepLines/>
      <w:widowControl w:val="0"/>
      <w:autoSpaceDE w:val="0"/>
      <w:autoSpaceDN w:val="0"/>
      <w:adjustRightInd w:val="0"/>
      <w:spacing w:before="200" w:after="0" w:line="240" w:lineRule="auto"/>
      <w:outlineLvl w:val="3"/>
    </w:pPr>
    <w:rPr>
      <w:rFonts w:ascii="Cambria" w:eastAsia="Times New Roman" w:hAnsi="Cambria" w:cs="Times New Roman"/>
      <w:b/>
      <w:bCs/>
      <w:i/>
      <w:iCs/>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78D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21777E"/>
    <w:rPr>
      <w:rFonts w:ascii="Cambria" w:eastAsia="Times New Roman" w:hAnsi="Cambria" w:cs="Times New Roman"/>
      <w:b/>
      <w:bCs/>
      <w:i/>
      <w:iCs/>
      <w:color w:val="4F81BD"/>
      <w:sz w:val="20"/>
      <w:szCs w:val="20"/>
    </w:rPr>
  </w:style>
  <w:style w:type="paragraph" w:styleId="a4">
    <w:name w:val="List Paragraph"/>
    <w:basedOn w:val="a"/>
    <w:qFormat/>
    <w:rsid w:val="0021777E"/>
    <w:pPr>
      <w:ind w:left="720"/>
      <w:contextualSpacing/>
    </w:pPr>
    <w:rPr>
      <w:rFonts w:ascii="Calibri" w:eastAsia="Calibri" w:hAnsi="Calibri" w:cs="Times New Roman"/>
      <w:lang w:eastAsia="en-US"/>
    </w:rPr>
  </w:style>
  <w:style w:type="paragraph" w:customStyle="1" w:styleId="FR2">
    <w:name w:val="FR2"/>
    <w:rsid w:val="0021777E"/>
    <w:pPr>
      <w:widowControl w:val="0"/>
      <w:spacing w:after="0" w:line="240" w:lineRule="auto"/>
      <w:jc w:val="center"/>
    </w:pPr>
    <w:rPr>
      <w:rFonts w:ascii="Times New Roman" w:eastAsia="Times New Roman" w:hAnsi="Times New Roman" w:cs="Times New Roman"/>
      <w:b/>
      <w:sz w:val="32"/>
      <w:szCs w:val="20"/>
    </w:rPr>
  </w:style>
  <w:style w:type="paragraph" w:styleId="a5">
    <w:name w:val="Title"/>
    <w:basedOn w:val="a"/>
    <w:link w:val="a6"/>
    <w:qFormat/>
    <w:rsid w:val="0021777E"/>
    <w:pPr>
      <w:spacing w:after="0" w:line="240" w:lineRule="auto"/>
      <w:jc w:val="center"/>
    </w:pPr>
    <w:rPr>
      <w:rFonts w:ascii="Times New Roman" w:eastAsia="Times New Roman" w:hAnsi="Times New Roman" w:cs="Times New Roman"/>
      <w:b/>
      <w:bCs/>
      <w:sz w:val="28"/>
      <w:szCs w:val="24"/>
    </w:rPr>
  </w:style>
  <w:style w:type="character" w:customStyle="1" w:styleId="a6">
    <w:name w:val="Название Знак"/>
    <w:basedOn w:val="a0"/>
    <w:link w:val="a5"/>
    <w:rsid w:val="0021777E"/>
    <w:rPr>
      <w:rFonts w:ascii="Times New Roman" w:eastAsia="Times New Roman" w:hAnsi="Times New Roman" w:cs="Times New Roman"/>
      <w:b/>
      <w:bCs/>
      <w:sz w:val="28"/>
      <w:szCs w:val="24"/>
    </w:rPr>
  </w:style>
  <w:style w:type="character" w:styleId="a7">
    <w:name w:val="Emphasis"/>
    <w:basedOn w:val="a0"/>
    <w:qFormat/>
    <w:rsid w:val="0021777E"/>
    <w:rPr>
      <w:i/>
      <w:iCs/>
    </w:rPr>
  </w:style>
  <w:style w:type="paragraph" w:styleId="a8">
    <w:name w:val="No Spacing"/>
    <w:uiPriority w:val="1"/>
    <w:qFormat/>
    <w:rsid w:val="00770978"/>
    <w:pPr>
      <w:spacing w:after="0" w:line="240" w:lineRule="auto"/>
    </w:pPr>
  </w:style>
  <w:style w:type="character" w:customStyle="1" w:styleId="FontStyle145">
    <w:name w:val="Font Style145"/>
    <w:basedOn w:val="a0"/>
    <w:uiPriority w:val="99"/>
    <w:rsid w:val="00B85BAB"/>
    <w:rPr>
      <w:rFonts w:ascii="Times New Roman" w:hAnsi="Times New Roman" w:cs="Times New Roman"/>
      <w:b/>
      <w:bCs/>
      <w:i/>
      <w:iCs/>
      <w:sz w:val="20"/>
      <w:szCs w:val="20"/>
    </w:rPr>
  </w:style>
  <w:style w:type="character" w:customStyle="1" w:styleId="FontStyle162">
    <w:name w:val="Font Style162"/>
    <w:basedOn w:val="a0"/>
    <w:uiPriority w:val="99"/>
    <w:rsid w:val="00B85BAB"/>
    <w:rPr>
      <w:rFonts w:ascii="Times New Roman" w:hAnsi="Times New Roman" w:cs="Times New Roman"/>
      <w:sz w:val="20"/>
      <w:szCs w:val="20"/>
    </w:rPr>
  </w:style>
  <w:style w:type="character" w:customStyle="1" w:styleId="FontStyle161">
    <w:name w:val="Font Style161"/>
    <w:basedOn w:val="a0"/>
    <w:uiPriority w:val="99"/>
    <w:rsid w:val="00B85BAB"/>
    <w:rPr>
      <w:rFonts w:ascii="Times New Roman" w:hAnsi="Times New Roman" w:cs="Times New Roman"/>
      <w:b/>
      <w:bCs/>
      <w:spacing w:val="-10"/>
      <w:sz w:val="20"/>
      <w:szCs w:val="20"/>
    </w:rPr>
  </w:style>
  <w:style w:type="character" w:customStyle="1" w:styleId="FontStyle169">
    <w:name w:val="Font Style169"/>
    <w:basedOn w:val="a0"/>
    <w:uiPriority w:val="99"/>
    <w:rsid w:val="00B85BAB"/>
    <w:rPr>
      <w:rFonts w:ascii="Times New Roman" w:hAnsi="Times New Roman" w:cs="Times New Roman"/>
      <w:b/>
      <w:bCs/>
      <w:sz w:val="16"/>
      <w:szCs w:val="16"/>
    </w:rPr>
  </w:style>
  <w:style w:type="paragraph" w:customStyle="1" w:styleId="Style4">
    <w:name w:val="Style4"/>
    <w:basedOn w:val="a"/>
    <w:uiPriority w:val="99"/>
    <w:rsid w:val="00B85BAB"/>
    <w:pPr>
      <w:widowControl w:val="0"/>
      <w:autoSpaceDE w:val="0"/>
      <w:autoSpaceDN w:val="0"/>
      <w:adjustRightInd w:val="0"/>
      <w:spacing w:after="0" w:line="221" w:lineRule="exact"/>
      <w:jc w:val="center"/>
    </w:pPr>
    <w:rPr>
      <w:rFonts w:ascii="Times New Roman" w:eastAsia="Times New Roman" w:hAnsi="Times New Roman" w:cs="Times New Roman"/>
      <w:sz w:val="24"/>
      <w:szCs w:val="24"/>
    </w:rPr>
  </w:style>
  <w:style w:type="character" w:customStyle="1" w:styleId="FontStyle183">
    <w:name w:val="Font Style183"/>
    <w:basedOn w:val="a0"/>
    <w:uiPriority w:val="99"/>
    <w:rsid w:val="00632F1F"/>
    <w:rPr>
      <w:rFonts w:ascii="Times New Roman" w:hAnsi="Times New Roman" w:cs="Times New Roman"/>
      <w:b/>
      <w:bCs/>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D88BA7-1B91-4F34-8686-F676EE77CB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1119</TotalTime>
  <Pages>40</Pages>
  <Words>11444</Words>
  <Characters>65236</Characters>
  <Application>Microsoft Office Word</Application>
  <DocSecurity>0</DocSecurity>
  <Lines>543</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dc:creator>
  <cp:keywords/>
  <dc:description/>
  <cp:lastModifiedBy>MacBook</cp:lastModifiedBy>
  <cp:revision>15</cp:revision>
  <dcterms:created xsi:type="dcterms:W3CDTF">2012-06-08T07:25:00Z</dcterms:created>
  <dcterms:modified xsi:type="dcterms:W3CDTF">2012-08-14T08:56:00Z</dcterms:modified>
</cp:coreProperties>
</file>