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D29C8" w14:textId="77777777" w:rsidR="004B33A3" w:rsidRPr="004B33A3" w:rsidRDefault="004B33A3" w:rsidP="004B33A3">
      <w:pPr>
        <w:spacing w:after="0" w:line="240" w:lineRule="auto"/>
        <w:ind w:firstLine="709"/>
        <w:jc w:val="center"/>
        <w:rPr>
          <w:rFonts w:ascii="Times New Roman" w:hAnsi="Times New Roman" w:cs="Times New Roman"/>
          <w:sz w:val="24"/>
          <w:szCs w:val="24"/>
        </w:rPr>
      </w:pPr>
      <w:r w:rsidRPr="004B33A3">
        <w:rPr>
          <w:rFonts w:ascii="Times New Roman" w:hAnsi="Times New Roman" w:cs="Times New Roman"/>
          <w:sz w:val="24"/>
          <w:szCs w:val="24"/>
        </w:rPr>
        <w:t>Государственное областное бюджетное общеобразовательное учреждение</w:t>
      </w:r>
    </w:p>
    <w:p w14:paraId="5678B59F" w14:textId="1CD2D822" w:rsidR="004B33A3" w:rsidRDefault="004B33A3" w:rsidP="004B33A3">
      <w:pPr>
        <w:spacing w:after="0" w:line="240" w:lineRule="auto"/>
        <w:ind w:firstLine="709"/>
        <w:jc w:val="center"/>
        <w:rPr>
          <w:rFonts w:ascii="Times New Roman" w:hAnsi="Times New Roman" w:cs="Times New Roman"/>
          <w:sz w:val="24"/>
          <w:szCs w:val="24"/>
        </w:rPr>
      </w:pPr>
      <w:r w:rsidRPr="004B33A3">
        <w:rPr>
          <w:rFonts w:ascii="Times New Roman" w:hAnsi="Times New Roman" w:cs="Times New Roman"/>
          <w:sz w:val="24"/>
          <w:szCs w:val="24"/>
        </w:rPr>
        <w:t>Центр инклюзивного образования</w:t>
      </w:r>
    </w:p>
    <w:p w14:paraId="5FBA4686" w14:textId="08306909" w:rsidR="004B33A3" w:rsidRDefault="004B33A3" w:rsidP="004B33A3">
      <w:pPr>
        <w:spacing w:after="0" w:line="240" w:lineRule="auto"/>
        <w:ind w:firstLine="709"/>
        <w:jc w:val="center"/>
        <w:rPr>
          <w:rFonts w:ascii="Times New Roman" w:hAnsi="Times New Roman" w:cs="Times New Roman"/>
          <w:sz w:val="24"/>
          <w:szCs w:val="24"/>
        </w:rPr>
      </w:pPr>
    </w:p>
    <w:p w14:paraId="443A3664" w14:textId="0845760B" w:rsidR="004B33A3" w:rsidRDefault="004B33A3" w:rsidP="004B33A3">
      <w:pPr>
        <w:spacing w:after="0" w:line="240" w:lineRule="auto"/>
        <w:ind w:firstLine="709"/>
        <w:jc w:val="center"/>
        <w:rPr>
          <w:rFonts w:ascii="Times New Roman" w:hAnsi="Times New Roman" w:cs="Times New Roman"/>
          <w:sz w:val="24"/>
          <w:szCs w:val="24"/>
        </w:rPr>
      </w:pPr>
    </w:p>
    <w:p w14:paraId="6BCE440F" w14:textId="6315D8E6" w:rsidR="004B33A3" w:rsidRDefault="004B33A3" w:rsidP="004B33A3">
      <w:pPr>
        <w:spacing w:after="0" w:line="240" w:lineRule="auto"/>
        <w:ind w:firstLine="709"/>
        <w:jc w:val="center"/>
        <w:rPr>
          <w:rFonts w:ascii="Times New Roman" w:hAnsi="Times New Roman" w:cs="Times New Roman"/>
          <w:sz w:val="24"/>
          <w:szCs w:val="24"/>
        </w:rPr>
      </w:pPr>
    </w:p>
    <w:p w14:paraId="1CBB0DDE" w14:textId="4F0FCC79" w:rsidR="004B33A3" w:rsidRDefault="004B33A3" w:rsidP="004B33A3">
      <w:pPr>
        <w:spacing w:after="0" w:line="240" w:lineRule="auto"/>
        <w:rPr>
          <w:rFonts w:ascii="Times New Roman" w:hAnsi="Times New Roman" w:cs="Times New Roman"/>
          <w:sz w:val="24"/>
          <w:szCs w:val="24"/>
        </w:rPr>
      </w:pPr>
    </w:p>
    <w:p w14:paraId="2C241B18" w14:textId="77777777" w:rsidR="004B33A3" w:rsidRPr="004B33A3" w:rsidRDefault="004B33A3" w:rsidP="004B33A3">
      <w:pPr>
        <w:spacing w:after="0" w:line="240" w:lineRule="auto"/>
        <w:ind w:firstLine="709"/>
        <w:jc w:val="center"/>
        <w:rPr>
          <w:rFonts w:ascii="Times New Roman" w:hAnsi="Times New Roman" w:cs="Times New Roman"/>
          <w:b/>
          <w:sz w:val="24"/>
          <w:szCs w:val="24"/>
        </w:rPr>
      </w:pPr>
    </w:p>
    <w:p w14:paraId="5D719F99" w14:textId="77777777" w:rsidR="004A121C" w:rsidRDefault="004A121C" w:rsidP="004B33A3">
      <w:pPr>
        <w:shd w:val="clear" w:color="auto" w:fill="FFFFFF"/>
        <w:spacing w:after="0" w:line="240" w:lineRule="auto"/>
        <w:jc w:val="center"/>
        <w:rPr>
          <w:rFonts w:ascii="Times New Roman" w:eastAsia="Times New Roman" w:hAnsi="Times New Roman" w:cs="Times New Roman"/>
          <w:color w:val="000000"/>
          <w:sz w:val="28"/>
        </w:rPr>
      </w:pPr>
    </w:p>
    <w:p w14:paraId="550B0B3C" w14:textId="77777777" w:rsidR="004B33A3" w:rsidRPr="004B33A3" w:rsidRDefault="004B33A3" w:rsidP="004B33A3">
      <w:pPr>
        <w:spacing w:after="0" w:line="240" w:lineRule="auto"/>
        <w:jc w:val="center"/>
        <w:rPr>
          <w:rFonts w:ascii="Bookman Old Style" w:hAnsi="Bookman Old Style" w:cs="Times New Roman"/>
          <w:b/>
          <w:bCs/>
          <w:sz w:val="40"/>
          <w:szCs w:val="40"/>
        </w:rPr>
      </w:pPr>
      <w:r w:rsidRPr="004B33A3">
        <w:rPr>
          <w:rFonts w:ascii="Bookman Old Style" w:hAnsi="Bookman Old Style" w:cs="Times New Roman"/>
          <w:b/>
          <w:bCs/>
          <w:sz w:val="40"/>
          <w:szCs w:val="40"/>
        </w:rPr>
        <w:t>ПСИХОЛОГИЧЕСКОЕ СОПРОВОЖДЕНИЕ ПРОФЕССИОНАЛЬНОЙ ДЕЯТЕЛЬНОСТИ МОЛОДЫХ ПЕДАГОГОВ</w:t>
      </w:r>
    </w:p>
    <w:p w14:paraId="6B049E33" w14:textId="77777777" w:rsidR="004A121C" w:rsidRPr="004A121C" w:rsidRDefault="004A121C" w:rsidP="004A121C">
      <w:pPr>
        <w:shd w:val="clear" w:color="auto" w:fill="FFFFFF"/>
        <w:spacing w:after="0" w:line="240" w:lineRule="auto"/>
        <w:jc w:val="both"/>
        <w:rPr>
          <w:rFonts w:ascii="Times New Roman" w:eastAsia="Times New Roman" w:hAnsi="Times New Roman" w:cs="Times New Roman"/>
          <w:color w:val="000000"/>
          <w:sz w:val="56"/>
          <w:szCs w:val="56"/>
        </w:rPr>
      </w:pPr>
    </w:p>
    <w:p w14:paraId="2B3600C4" w14:textId="64A9BB30" w:rsidR="004A121C" w:rsidRDefault="004A121C" w:rsidP="004A121C">
      <w:pPr>
        <w:shd w:val="clear" w:color="auto" w:fill="FFFFFF"/>
        <w:spacing w:after="0" w:line="240" w:lineRule="auto"/>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 xml:space="preserve">     </w:t>
      </w:r>
      <w:r w:rsidRPr="004A121C">
        <w:rPr>
          <w:rFonts w:ascii="Times New Roman" w:eastAsia="Times New Roman" w:hAnsi="Times New Roman" w:cs="Times New Roman"/>
          <w:color w:val="000000"/>
          <w:sz w:val="56"/>
          <w:szCs w:val="56"/>
        </w:rPr>
        <w:t xml:space="preserve">  </w:t>
      </w:r>
      <w:r w:rsidR="004B33A3">
        <w:rPr>
          <w:noProof/>
        </w:rPr>
        <w:drawing>
          <wp:inline distT="0" distB="0" distL="0" distR="0" wp14:anchorId="79E55FD9" wp14:editId="070984AB">
            <wp:extent cx="6480175" cy="3237230"/>
            <wp:effectExtent l="0" t="0" r="0" b="127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3237230"/>
                    </a:xfrm>
                    <a:prstGeom prst="rect">
                      <a:avLst/>
                    </a:prstGeom>
                    <a:noFill/>
                    <a:ln>
                      <a:noFill/>
                    </a:ln>
                  </pic:spPr>
                </pic:pic>
              </a:graphicData>
            </a:graphic>
          </wp:inline>
        </w:drawing>
      </w:r>
    </w:p>
    <w:p w14:paraId="5E7F1AA5" w14:textId="4D2E0F98" w:rsidR="00D91B88" w:rsidRDefault="00D91B88" w:rsidP="004A121C">
      <w:pPr>
        <w:shd w:val="clear" w:color="auto" w:fill="FFFFFF"/>
        <w:spacing w:after="0" w:line="240" w:lineRule="auto"/>
        <w:rPr>
          <w:rFonts w:ascii="Times New Roman" w:eastAsia="Times New Roman" w:hAnsi="Times New Roman" w:cs="Times New Roman"/>
          <w:color w:val="000000"/>
          <w:sz w:val="56"/>
          <w:szCs w:val="56"/>
        </w:rPr>
      </w:pPr>
    </w:p>
    <w:p w14:paraId="7B192A62" w14:textId="0F7BEE96" w:rsidR="00D91B88" w:rsidRDefault="00D91B88" w:rsidP="004A121C">
      <w:pPr>
        <w:shd w:val="clear" w:color="auto" w:fill="FFFFFF"/>
        <w:spacing w:after="0" w:line="240" w:lineRule="auto"/>
        <w:rPr>
          <w:rFonts w:ascii="Times New Roman" w:eastAsia="Times New Roman" w:hAnsi="Times New Roman" w:cs="Times New Roman"/>
          <w:color w:val="000000"/>
          <w:sz w:val="56"/>
          <w:szCs w:val="56"/>
        </w:rPr>
      </w:pPr>
    </w:p>
    <w:p w14:paraId="207CA312" w14:textId="33E38D0E" w:rsidR="00D91B88" w:rsidRDefault="00D91B88" w:rsidP="00D91B88">
      <w:pPr>
        <w:shd w:val="clear" w:color="auto" w:fill="FFFFFF"/>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Педагог-психолог</w:t>
      </w:r>
    </w:p>
    <w:p w14:paraId="3BA72854" w14:textId="31878B62" w:rsidR="00D91B88" w:rsidRDefault="00D91B88" w:rsidP="00D91B88">
      <w:pPr>
        <w:shd w:val="clear" w:color="auto" w:fill="FFFFFF"/>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Струкова Ирина Андреевна</w:t>
      </w:r>
    </w:p>
    <w:p w14:paraId="37FB0272" w14:textId="3399B312" w:rsidR="00D91B88" w:rsidRDefault="00D91B88" w:rsidP="00D91B88">
      <w:pPr>
        <w:shd w:val="clear" w:color="auto" w:fill="FFFFFF"/>
        <w:spacing w:after="0" w:line="240" w:lineRule="auto"/>
        <w:jc w:val="right"/>
        <w:rPr>
          <w:rFonts w:ascii="Times New Roman" w:eastAsia="Times New Roman" w:hAnsi="Times New Roman" w:cs="Times New Roman"/>
          <w:color w:val="000000"/>
          <w:sz w:val="28"/>
          <w:szCs w:val="28"/>
        </w:rPr>
      </w:pPr>
    </w:p>
    <w:p w14:paraId="2A778358" w14:textId="45F69D96" w:rsidR="00D91B88" w:rsidRDefault="00D91B88" w:rsidP="00D91B88">
      <w:pPr>
        <w:shd w:val="clear" w:color="auto" w:fill="FFFFFF"/>
        <w:spacing w:after="0" w:line="240" w:lineRule="auto"/>
        <w:jc w:val="right"/>
        <w:rPr>
          <w:rFonts w:ascii="Times New Roman" w:eastAsia="Times New Roman" w:hAnsi="Times New Roman" w:cs="Times New Roman"/>
          <w:color w:val="000000"/>
          <w:sz w:val="28"/>
          <w:szCs w:val="28"/>
        </w:rPr>
      </w:pPr>
    </w:p>
    <w:p w14:paraId="21085C6F" w14:textId="58CED91A" w:rsidR="00D91B88" w:rsidRDefault="00D91B88" w:rsidP="00D91B88">
      <w:pPr>
        <w:shd w:val="clear" w:color="auto" w:fill="FFFFFF"/>
        <w:spacing w:after="0" w:line="240" w:lineRule="auto"/>
        <w:jc w:val="right"/>
        <w:rPr>
          <w:rFonts w:ascii="Times New Roman" w:eastAsia="Times New Roman" w:hAnsi="Times New Roman" w:cs="Times New Roman"/>
          <w:color w:val="000000"/>
          <w:sz w:val="28"/>
          <w:szCs w:val="28"/>
        </w:rPr>
      </w:pPr>
    </w:p>
    <w:p w14:paraId="794A7B9E" w14:textId="77777777" w:rsidR="00D91B88" w:rsidRDefault="00D91B88" w:rsidP="00D56791">
      <w:pPr>
        <w:shd w:val="clear" w:color="auto" w:fill="FFFFFF"/>
        <w:spacing w:after="0" w:line="240" w:lineRule="auto"/>
        <w:rPr>
          <w:rFonts w:ascii="Times New Roman" w:eastAsia="Times New Roman" w:hAnsi="Times New Roman" w:cs="Times New Roman"/>
          <w:color w:val="000000"/>
          <w:sz w:val="28"/>
          <w:szCs w:val="28"/>
        </w:rPr>
      </w:pPr>
    </w:p>
    <w:p w14:paraId="672F2FC0" w14:textId="58733A72" w:rsidR="00E647D3" w:rsidRDefault="00D91B88" w:rsidP="00D91B88">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Великий Новгород</w:t>
      </w:r>
    </w:p>
    <w:p w14:paraId="5796163B" w14:textId="0BF10DE7" w:rsidR="00D56791" w:rsidRPr="00D91B88" w:rsidRDefault="00D56791" w:rsidP="00D91B88">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2025 </w:t>
      </w:r>
      <w:bookmarkStart w:id="0" w:name="_GoBack"/>
      <w:bookmarkEnd w:id="0"/>
      <w:r>
        <w:rPr>
          <w:rFonts w:ascii="Times New Roman" w:eastAsia="Times New Roman" w:hAnsi="Times New Roman" w:cs="Times New Roman"/>
          <w:color w:val="000000"/>
          <w:sz w:val="28"/>
          <w:szCs w:val="28"/>
        </w:rPr>
        <w:t>год</w:t>
      </w:r>
    </w:p>
    <w:p w14:paraId="1847BD9B" w14:textId="77777777" w:rsidR="003C7EAD" w:rsidRPr="003C7EAD" w:rsidRDefault="00E647D3" w:rsidP="004B33A3">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lastRenderedPageBreak/>
        <w:t> Адаптация молодого учителя</w:t>
      </w:r>
      <w:r w:rsidR="003C7EAD" w:rsidRPr="003C7EAD">
        <w:rPr>
          <w:rFonts w:ascii="Times New Roman" w:eastAsia="Times New Roman" w:hAnsi="Times New Roman" w:cs="Times New Roman"/>
          <w:color w:val="000000"/>
          <w:sz w:val="28"/>
        </w:rPr>
        <w:t xml:space="preserve"> во многом зависит о</w:t>
      </w:r>
      <w:r>
        <w:rPr>
          <w:rFonts w:ascii="Times New Roman" w:eastAsia="Times New Roman" w:hAnsi="Times New Roman" w:cs="Times New Roman"/>
          <w:color w:val="000000"/>
          <w:sz w:val="28"/>
        </w:rPr>
        <w:t>т психологического климата в образовательной организации</w:t>
      </w:r>
      <w:r w:rsidR="003C7EAD" w:rsidRPr="003C7EAD">
        <w:rPr>
          <w:rFonts w:ascii="Times New Roman" w:eastAsia="Times New Roman" w:hAnsi="Times New Roman" w:cs="Times New Roman"/>
          <w:color w:val="000000"/>
          <w:sz w:val="28"/>
        </w:rPr>
        <w:t>, стиля управления, профессиональной личностной зрелости каждого педагога, условий труда и т. д.</w:t>
      </w:r>
    </w:p>
    <w:p w14:paraId="1341A985" w14:textId="77777777" w:rsidR="003C7EAD" w:rsidRPr="003C7EAD" w:rsidRDefault="003C7EAD" w:rsidP="003C7EAD">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Необходимо выбра</w:t>
      </w:r>
      <w:r w:rsidRPr="003C7EAD">
        <w:rPr>
          <w:rFonts w:ascii="Times New Roman" w:eastAsia="Times New Roman" w:hAnsi="Times New Roman" w:cs="Times New Roman"/>
          <w:color w:val="000000"/>
          <w:sz w:val="28"/>
        </w:rPr>
        <w:t>т</w:t>
      </w:r>
      <w:r>
        <w:rPr>
          <w:rFonts w:ascii="Times New Roman" w:eastAsia="Times New Roman" w:hAnsi="Times New Roman" w:cs="Times New Roman"/>
          <w:color w:val="000000"/>
          <w:sz w:val="28"/>
        </w:rPr>
        <w:t>ь</w:t>
      </w:r>
      <w:r w:rsidRPr="003C7EAD">
        <w:rPr>
          <w:rFonts w:ascii="Times New Roman" w:eastAsia="Times New Roman" w:hAnsi="Times New Roman" w:cs="Times New Roman"/>
          <w:color w:val="000000"/>
          <w:sz w:val="28"/>
        </w:rPr>
        <w:t xml:space="preserve"> те формы и методы</w:t>
      </w:r>
      <w:r w:rsidR="00E647D3">
        <w:rPr>
          <w:rFonts w:ascii="Times New Roman" w:eastAsia="Times New Roman" w:hAnsi="Times New Roman" w:cs="Times New Roman"/>
          <w:color w:val="000000"/>
          <w:sz w:val="28"/>
        </w:rPr>
        <w:t xml:space="preserve"> работы с молодыми учителями</w:t>
      </w:r>
      <w:r w:rsidRPr="003C7EAD">
        <w:rPr>
          <w:rFonts w:ascii="Times New Roman" w:eastAsia="Times New Roman" w:hAnsi="Times New Roman" w:cs="Times New Roman"/>
          <w:color w:val="000000"/>
          <w:sz w:val="28"/>
        </w:rPr>
        <w:t xml:space="preserve">, которые в конечном итоге будут содействовать дальнейшему профессиональному становлению молодого специалиста. </w:t>
      </w:r>
    </w:p>
    <w:p w14:paraId="59110E5C" w14:textId="4BBD6CCD" w:rsidR="003C7EAD" w:rsidRDefault="003C7EAD" w:rsidP="003C7EAD">
      <w:pPr>
        <w:shd w:val="clear" w:color="auto" w:fill="FFFFFF"/>
        <w:spacing w:after="0" w:line="240" w:lineRule="auto"/>
        <w:ind w:firstLine="708"/>
        <w:jc w:val="both"/>
        <w:rPr>
          <w:rFonts w:ascii="Times New Roman" w:eastAsia="Times New Roman" w:hAnsi="Times New Roman" w:cs="Times New Roman"/>
          <w:color w:val="000000"/>
          <w:sz w:val="28"/>
        </w:rPr>
      </w:pPr>
      <w:r w:rsidRPr="003C7EAD">
        <w:rPr>
          <w:rFonts w:ascii="Times New Roman" w:eastAsia="Times New Roman" w:hAnsi="Times New Roman" w:cs="Times New Roman"/>
          <w:color w:val="000000"/>
          <w:sz w:val="28"/>
        </w:rPr>
        <w:t>Наряду с педагогическими, профессиональными проблемами становятся актуальными вопросы психологического сопровождения молодых педагогов в период их адаптации к профессии.</w:t>
      </w:r>
    </w:p>
    <w:p w14:paraId="3D03E517" w14:textId="77777777" w:rsidR="00D91B88" w:rsidRDefault="00D91B88" w:rsidP="003C7EAD">
      <w:pPr>
        <w:shd w:val="clear" w:color="auto" w:fill="FFFFFF"/>
        <w:spacing w:after="0" w:line="240" w:lineRule="auto"/>
        <w:ind w:firstLine="708"/>
        <w:jc w:val="both"/>
        <w:rPr>
          <w:rFonts w:ascii="Times New Roman" w:eastAsia="Times New Roman" w:hAnsi="Times New Roman" w:cs="Times New Roman"/>
          <w:color w:val="000000"/>
          <w:sz w:val="28"/>
        </w:rPr>
      </w:pPr>
    </w:p>
    <w:p w14:paraId="1A98A767" w14:textId="77777777" w:rsidR="00D91B88" w:rsidRPr="00D91B88" w:rsidRDefault="00D91B88" w:rsidP="00D91B88">
      <w:pPr>
        <w:spacing w:after="0" w:line="240" w:lineRule="auto"/>
        <w:ind w:firstLine="708"/>
        <w:jc w:val="both"/>
        <w:rPr>
          <w:rFonts w:ascii="Times New Roman" w:hAnsi="Times New Roman" w:cs="Times New Roman"/>
          <w:b/>
          <w:bCs/>
          <w:i/>
          <w:iCs/>
          <w:sz w:val="28"/>
          <w:szCs w:val="28"/>
        </w:rPr>
      </w:pPr>
      <w:r w:rsidRPr="00D91B88">
        <w:rPr>
          <w:rFonts w:ascii="Times New Roman" w:hAnsi="Times New Roman" w:cs="Times New Roman"/>
          <w:b/>
          <w:bCs/>
          <w:i/>
          <w:iCs/>
          <w:sz w:val="28"/>
          <w:szCs w:val="28"/>
        </w:rPr>
        <w:t>Особенности процесса адаптации молодых педагогов в образовательных организациях.</w:t>
      </w:r>
    </w:p>
    <w:p w14:paraId="5384CEBA" w14:textId="36FE00CE" w:rsidR="00D91B88" w:rsidRPr="00D91B88" w:rsidRDefault="00D91B88" w:rsidP="00D91B88">
      <w:pPr>
        <w:pStyle w:val="aa"/>
        <w:ind w:left="0" w:right="403"/>
        <w:jc w:val="both"/>
        <w:rPr>
          <w:spacing w:val="-3"/>
        </w:rPr>
      </w:pPr>
      <w:r w:rsidRPr="00D91B88">
        <w:t xml:space="preserve">          Традиционно выделяются</w:t>
      </w:r>
      <w:r w:rsidRPr="00D91B88">
        <w:rPr>
          <w:spacing w:val="1"/>
        </w:rPr>
        <w:t xml:space="preserve"> </w:t>
      </w:r>
      <w:r w:rsidRPr="00D91B88">
        <w:t>несколько аспектов адаптации работника к новой среде, в том числе применительно к</w:t>
      </w:r>
      <w:r w:rsidRPr="00D91B88">
        <w:rPr>
          <w:spacing w:val="-4"/>
        </w:rPr>
        <w:t xml:space="preserve"> </w:t>
      </w:r>
      <w:r w:rsidRPr="00D91B88">
        <w:t>педагогической</w:t>
      </w:r>
      <w:r w:rsidRPr="00D91B88">
        <w:rPr>
          <w:spacing w:val="-3"/>
        </w:rPr>
        <w:t xml:space="preserve"> </w:t>
      </w:r>
      <w:r w:rsidRPr="00D91B88">
        <w:t>деятельности:</w:t>
      </w:r>
    </w:p>
    <w:p w14:paraId="28FBA298" w14:textId="77777777" w:rsidR="00D91B88" w:rsidRPr="00D91B88" w:rsidRDefault="00D91B88" w:rsidP="00D91B88">
      <w:pPr>
        <w:pStyle w:val="a8"/>
        <w:widowControl w:val="0"/>
        <w:numPr>
          <w:ilvl w:val="0"/>
          <w:numId w:val="28"/>
        </w:numPr>
        <w:tabs>
          <w:tab w:val="left" w:pos="1431"/>
        </w:tabs>
        <w:autoSpaceDE w:val="0"/>
        <w:autoSpaceDN w:val="0"/>
        <w:spacing w:after="0" w:line="240" w:lineRule="auto"/>
        <w:ind w:left="340" w:right="405" w:firstLine="709"/>
        <w:contextualSpacing w:val="0"/>
        <w:jc w:val="both"/>
        <w:rPr>
          <w:rFonts w:ascii="Times New Roman" w:hAnsi="Times New Roman" w:cs="Times New Roman"/>
          <w:sz w:val="28"/>
          <w:szCs w:val="28"/>
        </w:rPr>
      </w:pPr>
      <w:r w:rsidRPr="00D91B88">
        <w:rPr>
          <w:rFonts w:ascii="Times New Roman" w:hAnsi="Times New Roman" w:cs="Times New Roman"/>
          <w:sz w:val="28"/>
          <w:szCs w:val="28"/>
        </w:rPr>
        <w:t>организационный</w:t>
      </w:r>
      <w:r w:rsidRPr="00D91B88">
        <w:rPr>
          <w:rFonts w:ascii="Times New Roman" w:hAnsi="Times New Roman" w:cs="Times New Roman"/>
          <w:b/>
          <w:i/>
          <w:sz w:val="28"/>
          <w:szCs w:val="28"/>
        </w:rPr>
        <w:t xml:space="preserve"> </w:t>
      </w:r>
      <w:r w:rsidRPr="00D91B88">
        <w:rPr>
          <w:rFonts w:ascii="Times New Roman" w:hAnsi="Times New Roman" w:cs="Times New Roman"/>
          <w:sz w:val="28"/>
          <w:szCs w:val="28"/>
        </w:rPr>
        <w:t>–</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усвоение новой социальной роли</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 педагога,</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ориентация</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в</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общей</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организационной</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структуре</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школы,</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особенностях</w:t>
      </w:r>
      <w:r w:rsidRPr="00D91B88">
        <w:rPr>
          <w:rFonts w:ascii="Times New Roman" w:hAnsi="Times New Roman" w:cs="Times New Roman"/>
          <w:spacing w:val="-67"/>
          <w:sz w:val="28"/>
          <w:szCs w:val="28"/>
        </w:rPr>
        <w:t xml:space="preserve"> </w:t>
      </w:r>
      <w:r w:rsidRPr="00D91B88">
        <w:rPr>
          <w:rFonts w:ascii="Times New Roman" w:hAnsi="Times New Roman" w:cs="Times New Roman"/>
          <w:sz w:val="28"/>
          <w:szCs w:val="28"/>
        </w:rPr>
        <w:t>управления</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школой,</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освоение</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новых</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требований</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трудовой</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деятельности:</w:t>
      </w:r>
      <w:r w:rsidRPr="00D91B88">
        <w:rPr>
          <w:rFonts w:ascii="Times New Roman" w:hAnsi="Times New Roman" w:cs="Times New Roman"/>
          <w:spacing w:val="1"/>
          <w:sz w:val="28"/>
          <w:szCs w:val="28"/>
        </w:rPr>
        <w:t xml:space="preserve"> </w:t>
      </w:r>
    </w:p>
    <w:p w14:paraId="58995FB5" w14:textId="77777777" w:rsidR="00D91B88" w:rsidRPr="00D91B88" w:rsidRDefault="00D91B88" w:rsidP="00D91B88">
      <w:pPr>
        <w:pStyle w:val="a8"/>
        <w:widowControl w:val="0"/>
        <w:numPr>
          <w:ilvl w:val="0"/>
          <w:numId w:val="28"/>
        </w:numPr>
        <w:tabs>
          <w:tab w:val="left" w:pos="1431"/>
        </w:tabs>
        <w:autoSpaceDE w:val="0"/>
        <w:autoSpaceDN w:val="0"/>
        <w:spacing w:after="0" w:line="240" w:lineRule="auto"/>
        <w:ind w:left="340" w:right="405" w:firstLine="709"/>
        <w:contextualSpacing w:val="0"/>
        <w:jc w:val="both"/>
        <w:rPr>
          <w:rFonts w:ascii="Times New Roman" w:hAnsi="Times New Roman" w:cs="Times New Roman"/>
          <w:sz w:val="28"/>
          <w:szCs w:val="28"/>
        </w:rPr>
      </w:pPr>
      <w:r w:rsidRPr="00D91B88">
        <w:rPr>
          <w:rFonts w:ascii="Times New Roman" w:hAnsi="Times New Roman" w:cs="Times New Roman"/>
          <w:sz w:val="28"/>
          <w:szCs w:val="28"/>
        </w:rPr>
        <w:t>психофизиологический – приспособление к физиологическим условиям</w:t>
      </w:r>
      <w:r w:rsidRPr="00D91B88">
        <w:rPr>
          <w:rFonts w:ascii="Times New Roman" w:hAnsi="Times New Roman" w:cs="Times New Roman"/>
          <w:spacing w:val="32"/>
          <w:sz w:val="28"/>
          <w:szCs w:val="28"/>
        </w:rPr>
        <w:t xml:space="preserve"> </w:t>
      </w:r>
      <w:r w:rsidRPr="00D91B88">
        <w:rPr>
          <w:rFonts w:ascii="Times New Roman" w:hAnsi="Times New Roman" w:cs="Times New Roman"/>
          <w:sz w:val="28"/>
          <w:szCs w:val="28"/>
        </w:rPr>
        <w:t>труда,</w:t>
      </w:r>
      <w:r w:rsidRPr="00D91B88">
        <w:rPr>
          <w:rFonts w:ascii="Times New Roman" w:hAnsi="Times New Roman" w:cs="Times New Roman"/>
          <w:spacing w:val="32"/>
          <w:sz w:val="28"/>
          <w:szCs w:val="28"/>
        </w:rPr>
        <w:t xml:space="preserve"> </w:t>
      </w:r>
      <w:r w:rsidRPr="00D91B88">
        <w:rPr>
          <w:rFonts w:ascii="Times New Roman" w:hAnsi="Times New Roman" w:cs="Times New Roman"/>
          <w:sz w:val="28"/>
          <w:szCs w:val="28"/>
        </w:rPr>
        <w:t>физическим</w:t>
      </w:r>
      <w:r w:rsidRPr="00D91B88">
        <w:rPr>
          <w:rFonts w:ascii="Times New Roman" w:hAnsi="Times New Roman" w:cs="Times New Roman"/>
          <w:spacing w:val="29"/>
          <w:sz w:val="28"/>
          <w:szCs w:val="28"/>
        </w:rPr>
        <w:t xml:space="preserve"> </w:t>
      </w:r>
      <w:r w:rsidRPr="00D91B88">
        <w:rPr>
          <w:rFonts w:ascii="Times New Roman" w:hAnsi="Times New Roman" w:cs="Times New Roman"/>
          <w:sz w:val="28"/>
          <w:szCs w:val="28"/>
        </w:rPr>
        <w:t>и</w:t>
      </w:r>
      <w:r w:rsidRPr="00D91B88">
        <w:rPr>
          <w:rFonts w:ascii="Times New Roman" w:hAnsi="Times New Roman" w:cs="Times New Roman"/>
          <w:spacing w:val="32"/>
          <w:sz w:val="28"/>
          <w:szCs w:val="28"/>
        </w:rPr>
        <w:t xml:space="preserve"> </w:t>
      </w:r>
      <w:r w:rsidRPr="00D91B88">
        <w:rPr>
          <w:rFonts w:ascii="Times New Roman" w:hAnsi="Times New Roman" w:cs="Times New Roman"/>
          <w:sz w:val="28"/>
          <w:szCs w:val="28"/>
        </w:rPr>
        <w:t>психологическим</w:t>
      </w:r>
      <w:r w:rsidRPr="00D91B88">
        <w:rPr>
          <w:rFonts w:ascii="Times New Roman" w:hAnsi="Times New Roman" w:cs="Times New Roman"/>
          <w:spacing w:val="32"/>
          <w:sz w:val="28"/>
          <w:szCs w:val="28"/>
        </w:rPr>
        <w:t xml:space="preserve"> </w:t>
      </w:r>
      <w:r w:rsidRPr="00D91B88">
        <w:rPr>
          <w:rFonts w:ascii="Times New Roman" w:hAnsi="Times New Roman" w:cs="Times New Roman"/>
          <w:sz w:val="28"/>
          <w:szCs w:val="28"/>
        </w:rPr>
        <w:t>нагрузкам</w:t>
      </w:r>
      <w:r w:rsidRPr="00D91B88">
        <w:rPr>
          <w:rFonts w:ascii="Times New Roman" w:hAnsi="Times New Roman" w:cs="Times New Roman"/>
          <w:spacing w:val="29"/>
          <w:sz w:val="28"/>
          <w:szCs w:val="28"/>
        </w:rPr>
        <w:t xml:space="preserve"> </w:t>
      </w:r>
      <w:r w:rsidRPr="00D91B88">
        <w:rPr>
          <w:rFonts w:ascii="Times New Roman" w:hAnsi="Times New Roman" w:cs="Times New Roman"/>
          <w:sz w:val="28"/>
          <w:szCs w:val="28"/>
        </w:rPr>
        <w:t>педагога,</w:t>
      </w:r>
      <w:r w:rsidRPr="00D91B88">
        <w:rPr>
          <w:rFonts w:ascii="Times New Roman" w:hAnsi="Times New Roman" w:cs="Times New Roman"/>
          <w:spacing w:val="35"/>
          <w:sz w:val="28"/>
          <w:szCs w:val="28"/>
        </w:rPr>
        <w:t xml:space="preserve"> </w:t>
      </w:r>
      <w:r w:rsidRPr="00D91B88">
        <w:rPr>
          <w:rFonts w:ascii="Times New Roman" w:hAnsi="Times New Roman" w:cs="Times New Roman"/>
          <w:sz w:val="28"/>
          <w:szCs w:val="28"/>
        </w:rPr>
        <w:t>работе «по</w:t>
      </w:r>
      <w:r w:rsidRPr="00D91B88">
        <w:rPr>
          <w:rFonts w:ascii="Times New Roman" w:hAnsi="Times New Roman" w:cs="Times New Roman"/>
          <w:spacing w:val="-3"/>
          <w:sz w:val="28"/>
          <w:szCs w:val="28"/>
        </w:rPr>
        <w:t xml:space="preserve"> </w:t>
      </w:r>
      <w:r w:rsidRPr="00D91B88">
        <w:rPr>
          <w:rFonts w:ascii="Times New Roman" w:hAnsi="Times New Roman" w:cs="Times New Roman"/>
          <w:sz w:val="28"/>
          <w:szCs w:val="28"/>
        </w:rPr>
        <w:t>звонку»;</w:t>
      </w:r>
    </w:p>
    <w:p w14:paraId="0EF98F54" w14:textId="77777777" w:rsidR="00D91B88" w:rsidRPr="00D91B88" w:rsidRDefault="00D91B88" w:rsidP="00D91B88">
      <w:pPr>
        <w:pStyle w:val="a8"/>
        <w:widowControl w:val="0"/>
        <w:numPr>
          <w:ilvl w:val="0"/>
          <w:numId w:val="28"/>
        </w:numPr>
        <w:tabs>
          <w:tab w:val="left" w:pos="1431"/>
        </w:tabs>
        <w:autoSpaceDE w:val="0"/>
        <w:autoSpaceDN w:val="0"/>
        <w:spacing w:after="0" w:line="240" w:lineRule="auto"/>
        <w:ind w:left="340" w:right="403" w:firstLine="709"/>
        <w:contextualSpacing w:val="0"/>
        <w:jc w:val="both"/>
        <w:rPr>
          <w:rFonts w:ascii="Times New Roman" w:hAnsi="Times New Roman" w:cs="Times New Roman"/>
          <w:sz w:val="28"/>
          <w:szCs w:val="28"/>
        </w:rPr>
      </w:pPr>
      <w:r w:rsidRPr="00D91B88">
        <w:rPr>
          <w:rFonts w:ascii="Times New Roman" w:hAnsi="Times New Roman" w:cs="Times New Roman"/>
          <w:sz w:val="28"/>
          <w:szCs w:val="28"/>
        </w:rPr>
        <w:t>профессиональный</w:t>
      </w:r>
      <w:r w:rsidRPr="00D91B88">
        <w:rPr>
          <w:rFonts w:ascii="Times New Roman" w:hAnsi="Times New Roman" w:cs="Times New Roman"/>
          <w:b/>
          <w:i/>
          <w:sz w:val="28"/>
          <w:szCs w:val="28"/>
        </w:rPr>
        <w:t xml:space="preserve"> </w:t>
      </w:r>
      <w:r w:rsidRPr="00D91B88">
        <w:rPr>
          <w:rFonts w:ascii="Times New Roman" w:hAnsi="Times New Roman" w:cs="Times New Roman"/>
          <w:sz w:val="28"/>
          <w:szCs w:val="28"/>
        </w:rPr>
        <w:t>– изменение собственного поведения в соответствии с требованиями новой среды и должностных обязанностей, профессионально-этических норм, доведение основных показателей деятельности</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учителя</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до</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необходимого</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уровня;</w:t>
      </w:r>
    </w:p>
    <w:p w14:paraId="66DF00E2" w14:textId="00398A46" w:rsidR="00D91B88" w:rsidRDefault="00D91B88" w:rsidP="00D91B88">
      <w:pPr>
        <w:pStyle w:val="aa"/>
        <w:numPr>
          <w:ilvl w:val="0"/>
          <w:numId w:val="28"/>
        </w:numPr>
        <w:ind w:right="403"/>
        <w:jc w:val="both"/>
      </w:pPr>
      <w:r w:rsidRPr="00D91B88">
        <w:t>социально-психологический – приспособление к относительно новому</w:t>
      </w:r>
      <w:r w:rsidRPr="00D91B88">
        <w:rPr>
          <w:spacing w:val="1"/>
        </w:rPr>
        <w:t xml:space="preserve"> </w:t>
      </w:r>
      <w:r w:rsidRPr="00D91B88">
        <w:t>социуму,</w:t>
      </w:r>
      <w:r w:rsidRPr="00D91B88">
        <w:rPr>
          <w:spacing w:val="1"/>
        </w:rPr>
        <w:t xml:space="preserve"> </w:t>
      </w:r>
      <w:r w:rsidRPr="00D91B88">
        <w:t>нормам</w:t>
      </w:r>
      <w:r w:rsidRPr="00D91B88">
        <w:rPr>
          <w:spacing w:val="1"/>
        </w:rPr>
        <w:t xml:space="preserve"> </w:t>
      </w:r>
      <w:r w:rsidRPr="00D91B88">
        <w:t>поведения</w:t>
      </w:r>
      <w:r w:rsidRPr="00D91B88">
        <w:rPr>
          <w:spacing w:val="1"/>
        </w:rPr>
        <w:t xml:space="preserve"> </w:t>
      </w:r>
      <w:r w:rsidRPr="00D91B88">
        <w:t>и</w:t>
      </w:r>
      <w:r w:rsidRPr="00D91B88">
        <w:rPr>
          <w:spacing w:val="1"/>
        </w:rPr>
        <w:t xml:space="preserve"> </w:t>
      </w:r>
      <w:r w:rsidRPr="00D91B88">
        <w:t>взаимоотношениям</w:t>
      </w:r>
      <w:r w:rsidRPr="00D91B88">
        <w:rPr>
          <w:spacing w:val="1"/>
        </w:rPr>
        <w:t xml:space="preserve"> </w:t>
      </w:r>
      <w:r w:rsidRPr="00D91B88">
        <w:t>в педагогическом</w:t>
      </w:r>
      <w:r w:rsidRPr="00D91B88">
        <w:rPr>
          <w:spacing w:val="-67"/>
        </w:rPr>
        <w:t xml:space="preserve"> </w:t>
      </w:r>
      <w:r w:rsidRPr="00D91B88">
        <w:t>коллективе,</w:t>
      </w:r>
      <w:r w:rsidRPr="00D91B88">
        <w:rPr>
          <w:spacing w:val="-2"/>
        </w:rPr>
        <w:t xml:space="preserve"> </w:t>
      </w:r>
      <w:r w:rsidRPr="00D91B88">
        <w:t>принятие</w:t>
      </w:r>
      <w:r w:rsidRPr="00D91B88">
        <w:rPr>
          <w:spacing w:val="-1"/>
        </w:rPr>
        <w:t xml:space="preserve"> </w:t>
      </w:r>
      <w:r w:rsidRPr="00D91B88">
        <w:t>единых педагогических требований.</w:t>
      </w:r>
    </w:p>
    <w:p w14:paraId="660245B8" w14:textId="77777777" w:rsidR="00D91B88" w:rsidRPr="00D91B88" w:rsidRDefault="00D91B88" w:rsidP="00D91B88">
      <w:pPr>
        <w:pStyle w:val="aa"/>
        <w:ind w:left="341" w:right="403"/>
        <w:jc w:val="both"/>
      </w:pPr>
    </w:p>
    <w:p w14:paraId="1431BD43" w14:textId="77777777" w:rsidR="00D91B88" w:rsidRPr="00D91B88" w:rsidRDefault="00D91B88" w:rsidP="00D91B88">
      <w:pPr>
        <w:pStyle w:val="aa"/>
        <w:ind w:left="0" w:right="411" w:firstLine="382"/>
        <w:jc w:val="both"/>
      </w:pPr>
      <w:r w:rsidRPr="00D91B88">
        <w:t>В</w:t>
      </w:r>
      <w:r w:rsidRPr="00D91B88">
        <w:rPr>
          <w:spacing w:val="1"/>
        </w:rPr>
        <w:t xml:space="preserve"> </w:t>
      </w:r>
      <w:r w:rsidRPr="00D91B88">
        <w:t>период</w:t>
      </w:r>
      <w:r w:rsidRPr="00D91B88">
        <w:rPr>
          <w:spacing w:val="1"/>
        </w:rPr>
        <w:t xml:space="preserve"> </w:t>
      </w:r>
      <w:r w:rsidRPr="00D91B88">
        <w:t>адаптации</w:t>
      </w:r>
      <w:r w:rsidRPr="00D91B88">
        <w:rPr>
          <w:spacing w:val="1"/>
        </w:rPr>
        <w:t xml:space="preserve"> </w:t>
      </w:r>
      <w:r w:rsidRPr="00D91B88">
        <w:t>молодые</w:t>
      </w:r>
      <w:r w:rsidRPr="00D91B88">
        <w:rPr>
          <w:spacing w:val="1"/>
        </w:rPr>
        <w:t xml:space="preserve"> </w:t>
      </w:r>
      <w:r w:rsidRPr="00D91B88">
        <w:t>учителя</w:t>
      </w:r>
      <w:r w:rsidRPr="00D91B88">
        <w:rPr>
          <w:spacing w:val="1"/>
        </w:rPr>
        <w:t xml:space="preserve"> </w:t>
      </w:r>
      <w:r w:rsidRPr="00D91B88">
        <w:t>сталкиваются</w:t>
      </w:r>
      <w:r w:rsidRPr="00D91B88">
        <w:rPr>
          <w:spacing w:val="1"/>
        </w:rPr>
        <w:t xml:space="preserve"> </w:t>
      </w:r>
      <w:r w:rsidRPr="00D91B88">
        <w:t>с</w:t>
      </w:r>
      <w:r w:rsidRPr="00D91B88">
        <w:rPr>
          <w:spacing w:val="1"/>
        </w:rPr>
        <w:t xml:space="preserve"> </w:t>
      </w:r>
      <w:r w:rsidRPr="00D91B88">
        <w:t>множеством</w:t>
      </w:r>
      <w:r w:rsidRPr="00D91B88">
        <w:rPr>
          <w:spacing w:val="1"/>
        </w:rPr>
        <w:t xml:space="preserve"> </w:t>
      </w:r>
      <w:r w:rsidRPr="00D91B88">
        <w:t>трудностей:</w:t>
      </w:r>
    </w:p>
    <w:p w14:paraId="5336810A" w14:textId="77777777" w:rsidR="00D91B88" w:rsidRPr="00D91B88" w:rsidRDefault="00D91B88" w:rsidP="00D91B88">
      <w:pPr>
        <w:pStyle w:val="a8"/>
        <w:widowControl w:val="0"/>
        <w:numPr>
          <w:ilvl w:val="0"/>
          <w:numId w:val="29"/>
        </w:numPr>
        <w:tabs>
          <w:tab w:val="left" w:pos="1347"/>
        </w:tabs>
        <w:autoSpaceDE w:val="0"/>
        <w:autoSpaceDN w:val="0"/>
        <w:spacing w:after="0" w:line="240" w:lineRule="auto"/>
        <w:ind w:right="409" w:firstLine="707"/>
        <w:contextualSpacing w:val="0"/>
        <w:jc w:val="both"/>
        <w:rPr>
          <w:rFonts w:ascii="Times New Roman" w:hAnsi="Times New Roman" w:cs="Times New Roman"/>
          <w:sz w:val="28"/>
          <w:szCs w:val="28"/>
        </w:rPr>
      </w:pPr>
      <w:r w:rsidRPr="00D91B88">
        <w:rPr>
          <w:rFonts w:ascii="Times New Roman" w:hAnsi="Times New Roman" w:cs="Times New Roman"/>
          <w:sz w:val="28"/>
          <w:szCs w:val="28"/>
        </w:rPr>
        <w:t>социальных (невысокая заработная плата, низкий статус и престиж</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профессии</w:t>
      </w:r>
      <w:r w:rsidRPr="00D91B88">
        <w:rPr>
          <w:rFonts w:ascii="Times New Roman" w:hAnsi="Times New Roman" w:cs="Times New Roman"/>
          <w:spacing w:val="49"/>
          <w:sz w:val="28"/>
          <w:szCs w:val="28"/>
        </w:rPr>
        <w:t xml:space="preserve"> </w:t>
      </w:r>
      <w:r w:rsidRPr="00D91B88">
        <w:rPr>
          <w:rFonts w:ascii="Times New Roman" w:hAnsi="Times New Roman" w:cs="Times New Roman"/>
          <w:sz w:val="28"/>
          <w:szCs w:val="28"/>
        </w:rPr>
        <w:t>учителя,</w:t>
      </w:r>
      <w:r w:rsidRPr="00D91B88">
        <w:rPr>
          <w:rFonts w:ascii="Times New Roman" w:hAnsi="Times New Roman" w:cs="Times New Roman"/>
          <w:spacing w:val="47"/>
          <w:sz w:val="28"/>
          <w:szCs w:val="28"/>
        </w:rPr>
        <w:t xml:space="preserve"> </w:t>
      </w:r>
      <w:r w:rsidRPr="00D91B88">
        <w:rPr>
          <w:rFonts w:ascii="Times New Roman" w:hAnsi="Times New Roman" w:cs="Times New Roman"/>
          <w:sz w:val="28"/>
          <w:szCs w:val="28"/>
        </w:rPr>
        <w:t>неустроенность</w:t>
      </w:r>
      <w:r w:rsidRPr="00D91B88">
        <w:rPr>
          <w:rFonts w:ascii="Times New Roman" w:hAnsi="Times New Roman" w:cs="Times New Roman"/>
          <w:spacing w:val="49"/>
          <w:sz w:val="28"/>
          <w:szCs w:val="28"/>
        </w:rPr>
        <w:t xml:space="preserve"> </w:t>
      </w:r>
      <w:r w:rsidRPr="00D91B88">
        <w:rPr>
          <w:rFonts w:ascii="Times New Roman" w:hAnsi="Times New Roman" w:cs="Times New Roman"/>
          <w:sz w:val="28"/>
          <w:szCs w:val="28"/>
        </w:rPr>
        <w:t>быта,</w:t>
      </w:r>
      <w:r w:rsidRPr="00D91B88">
        <w:rPr>
          <w:rFonts w:ascii="Times New Roman" w:hAnsi="Times New Roman" w:cs="Times New Roman"/>
          <w:spacing w:val="49"/>
          <w:sz w:val="28"/>
          <w:szCs w:val="28"/>
        </w:rPr>
        <w:t xml:space="preserve"> </w:t>
      </w:r>
      <w:r w:rsidRPr="00D91B88">
        <w:rPr>
          <w:rFonts w:ascii="Times New Roman" w:hAnsi="Times New Roman" w:cs="Times New Roman"/>
          <w:sz w:val="28"/>
          <w:szCs w:val="28"/>
        </w:rPr>
        <w:t>высокие</w:t>
      </w:r>
      <w:r w:rsidRPr="00D91B88">
        <w:rPr>
          <w:rFonts w:ascii="Times New Roman" w:hAnsi="Times New Roman" w:cs="Times New Roman"/>
          <w:spacing w:val="50"/>
          <w:sz w:val="28"/>
          <w:szCs w:val="28"/>
        </w:rPr>
        <w:t xml:space="preserve"> </w:t>
      </w:r>
      <w:r w:rsidRPr="00D91B88">
        <w:rPr>
          <w:rFonts w:ascii="Times New Roman" w:hAnsi="Times New Roman" w:cs="Times New Roman"/>
          <w:sz w:val="28"/>
          <w:szCs w:val="28"/>
        </w:rPr>
        <w:t>требования</w:t>
      </w:r>
      <w:r w:rsidRPr="00D91B88">
        <w:rPr>
          <w:rFonts w:ascii="Times New Roman" w:hAnsi="Times New Roman" w:cs="Times New Roman"/>
          <w:spacing w:val="50"/>
          <w:sz w:val="28"/>
          <w:szCs w:val="28"/>
        </w:rPr>
        <w:t xml:space="preserve"> </w:t>
      </w:r>
      <w:r w:rsidRPr="00D91B88">
        <w:rPr>
          <w:rFonts w:ascii="Times New Roman" w:hAnsi="Times New Roman" w:cs="Times New Roman"/>
          <w:sz w:val="28"/>
          <w:szCs w:val="28"/>
        </w:rPr>
        <w:t>государства</w:t>
      </w:r>
      <w:r w:rsidRPr="00D91B88">
        <w:rPr>
          <w:rFonts w:ascii="Times New Roman" w:hAnsi="Times New Roman" w:cs="Times New Roman"/>
          <w:spacing w:val="-68"/>
          <w:sz w:val="28"/>
          <w:szCs w:val="28"/>
        </w:rPr>
        <w:t xml:space="preserve">                 </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и общества к результатам</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труда и т. п.);</w:t>
      </w:r>
    </w:p>
    <w:p w14:paraId="6D014455" w14:textId="77777777" w:rsidR="00D91B88" w:rsidRPr="00D91B88" w:rsidRDefault="00D91B88" w:rsidP="00D91B88">
      <w:pPr>
        <w:pStyle w:val="a8"/>
        <w:widowControl w:val="0"/>
        <w:numPr>
          <w:ilvl w:val="0"/>
          <w:numId w:val="29"/>
        </w:numPr>
        <w:tabs>
          <w:tab w:val="left" w:pos="1347"/>
        </w:tabs>
        <w:autoSpaceDE w:val="0"/>
        <w:autoSpaceDN w:val="0"/>
        <w:spacing w:after="0" w:line="240" w:lineRule="auto"/>
        <w:ind w:right="405" w:firstLine="707"/>
        <w:contextualSpacing w:val="0"/>
        <w:jc w:val="both"/>
        <w:rPr>
          <w:rFonts w:ascii="Times New Roman" w:hAnsi="Times New Roman" w:cs="Times New Roman"/>
          <w:sz w:val="28"/>
          <w:szCs w:val="28"/>
        </w:rPr>
      </w:pPr>
      <w:r w:rsidRPr="00D91B88">
        <w:rPr>
          <w:rFonts w:ascii="Times New Roman" w:hAnsi="Times New Roman" w:cs="Times New Roman"/>
          <w:sz w:val="28"/>
          <w:szCs w:val="28"/>
        </w:rPr>
        <w:t>педагогических (нехватка практических навыков, знаний в предметной</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области, и т. п.);</w:t>
      </w:r>
    </w:p>
    <w:p w14:paraId="64A759B4" w14:textId="298F2190" w:rsidR="00D91B88" w:rsidRDefault="00D91B88" w:rsidP="00D91B88">
      <w:pPr>
        <w:pStyle w:val="a8"/>
        <w:widowControl w:val="0"/>
        <w:numPr>
          <w:ilvl w:val="0"/>
          <w:numId w:val="29"/>
        </w:numPr>
        <w:tabs>
          <w:tab w:val="left" w:pos="1347"/>
        </w:tabs>
        <w:autoSpaceDE w:val="0"/>
        <w:autoSpaceDN w:val="0"/>
        <w:spacing w:after="0" w:line="240" w:lineRule="auto"/>
        <w:ind w:right="407" w:firstLine="707"/>
        <w:contextualSpacing w:val="0"/>
        <w:jc w:val="both"/>
        <w:rPr>
          <w:rFonts w:ascii="Times New Roman" w:hAnsi="Times New Roman" w:cs="Times New Roman"/>
          <w:sz w:val="28"/>
          <w:szCs w:val="28"/>
        </w:rPr>
      </w:pPr>
      <w:r w:rsidRPr="00D91B88">
        <w:rPr>
          <w:rFonts w:ascii="Times New Roman" w:hAnsi="Times New Roman" w:cs="Times New Roman"/>
          <w:sz w:val="28"/>
          <w:szCs w:val="28"/>
        </w:rPr>
        <w:t>психологических и физиологических</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(социально-психологическое</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состояние</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личности,</w:t>
      </w:r>
      <w:r w:rsidRPr="00D91B88">
        <w:rPr>
          <w:rFonts w:ascii="Times New Roman" w:hAnsi="Times New Roman" w:cs="Times New Roman"/>
          <w:spacing w:val="-67"/>
          <w:sz w:val="28"/>
          <w:szCs w:val="28"/>
        </w:rPr>
        <w:t xml:space="preserve"> </w:t>
      </w:r>
      <w:r w:rsidRPr="00D91B88">
        <w:rPr>
          <w:rFonts w:ascii="Times New Roman" w:hAnsi="Times New Roman" w:cs="Times New Roman"/>
          <w:sz w:val="28"/>
          <w:szCs w:val="28"/>
        </w:rPr>
        <w:t>неуверенность, несформированность навыков коммуникации, неумение самостоятельно</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предупреждать</w:t>
      </w:r>
      <w:r w:rsidRPr="00D91B88">
        <w:rPr>
          <w:rFonts w:ascii="Times New Roman" w:hAnsi="Times New Roman" w:cs="Times New Roman"/>
          <w:spacing w:val="-2"/>
          <w:sz w:val="28"/>
          <w:szCs w:val="28"/>
        </w:rPr>
        <w:t xml:space="preserve"> </w:t>
      </w:r>
      <w:r w:rsidRPr="00D91B88">
        <w:rPr>
          <w:rFonts w:ascii="Times New Roman" w:hAnsi="Times New Roman" w:cs="Times New Roman"/>
          <w:sz w:val="28"/>
          <w:szCs w:val="28"/>
        </w:rPr>
        <w:t>и</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разрешать</w:t>
      </w:r>
      <w:r w:rsidRPr="00D91B88">
        <w:rPr>
          <w:rFonts w:ascii="Times New Roman" w:hAnsi="Times New Roman" w:cs="Times New Roman"/>
          <w:spacing w:val="-2"/>
          <w:sz w:val="28"/>
          <w:szCs w:val="28"/>
        </w:rPr>
        <w:t xml:space="preserve"> </w:t>
      </w:r>
      <w:r w:rsidRPr="00D91B88">
        <w:rPr>
          <w:rFonts w:ascii="Times New Roman" w:hAnsi="Times New Roman" w:cs="Times New Roman"/>
          <w:sz w:val="28"/>
          <w:szCs w:val="28"/>
        </w:rPr>
        <w:t>конфликтные</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ситуации, перегрузка, заболевания лор органов, стрессы</w:t>
      </w:r>
      <w:r w:rsidRPr="00D91B88">
        <w:rPr>
          <w:rFonts w:ascii="Times New Roman" w:hAnsi="Times New Roman" w:cs="Times New Roman"/>
          <w:spacing w:val="-1"/>
          <w:sz w:val="28"/>
          <w:szCs w:val="28"/>
        </w:rPr>
        <w:t xml:space="preserve"> </w:t>
      </w:r>
      <w:r w:rsidRPr="00D91B88">
        <w:rPr>
          <w:rFonts w:ascii="Times New Roman" w:hAnsi="Times New Roman" w:cs="Times New Roman"/>
          <w:sz w:val="28"/>
          <w:szCs w:val="28"/>
        </w:rPr>
        <w:t>и</w:t>
      </w:r>
      <w:r w:rsidRPr="00D91B88">
        <w:rPr>
          <w:rFonts w:ascii="Times New Roman" w:hAnsi="Times New Roman" w:cs="Times New Roman"/>
          <w:spacing w:val="3"/>
          <w:sz w:val="28"/>
          <w:szCs w:val="28"/>
        </w:rPr>
        <w:t xml:space="preserve"> </w:t>
      </w:r>
      <w:r w:rsidRPr="00D91B88">
        <w:rPr>
          <w:rFonts w:ascii="Times New Roman" w:hAnsi="Times New Roman" w:cs="Times New Roman"/>
          <w:sz w:val="28"/>
          <w:szCs w:val="28"/>
        </w:rPr>
        <w:t>т.</w:t>
      </w:r>
      <w:r w:rsidRPr="00D91B88">
        <w:rPr>
          <w:rFonts w:ascii="Times New Roman" w:hAnsi="Times New Roman" w:cs="Times New Roman"/>
          <w:spacing w:val="-2"/>
          <w:sz w:val="28"/>
          <w:szCs w:val="28"/>
        </w:rPr>
        <w:t xml:space="preserve"> </w:t>
      </w:r>
      <w:r w:rsidRPr="00D91B88">
        <w:rPr>
          <w:rFonts w:ascii="Times New Roman" w:hAnsi="Times New Roman" w:cs="Times New Roman"/>
          <w:sz w:val="28"/>
          <w:szCs w:val="28"/>
        </w:rPr>
        <w:t>п.).</w:t>
      </w:r>
    </w:p>
    <w:p w14:paraId="7307660E" w14:textId="77777777" w:rsidR="00D91B88" w:rsidRPr="00D91B88" w:rsidRDefault="00D91B88" w:rsidP="00D91B88">
      <w:pPr>
        <w:pStyle w:val="a8"/>
        <w:widowControl w:val="0"/>
        <w:tabs>
          <w:tab w:val="left" w:pos="1347"/>
        </w:tabs>
        <w:autoSpaceDE w:val="0"/>
        <w:autoSpaceDN w:val="0"/>
        <w:spacing w:after="0" w:line="240" w:lineRule="auto"/>
        <w:ind w:left="1089" w:right="407"/>
        <w:contextualSpacing w:val="0"/>
        <w:jc w:val="both"/>
        <w:rPr>
          <w:rFonts w:ascii="Times New Roman" w:hAnsi="Times New Roman" w:cs="Times New Roman"/>
          <w:sz w:val="28"/>
          <w:szCs w:val="28"/>
        </w:rPr>
      </w:pPr>
    </w:p>
    <w:p w14:paraId="5EBF274E" w14:textId="77777777" w:rsidR="00D91B88" w:rsidRPr="00D91B88" w:rsidRDefault="00D91B88" w:rsidP="00D91B88">
      <w:pPr>
        <w:pStyle w:val="aa"/>
        <w:ind w:right="402" w:firstLine="326"/>
        <w:jc w:val="both"/>
      </w:pPr>
      <w:r w:rsidRPr="00D91B88">
        <w:t>Как</w:t>
      </w:r>
      <w:r w:rsidRPr="00D91B88">
        <w:rPr>
          <w:spacing w:val="14"/>
        </w:rPr>
        <w:t xml:space="preserve"> </w:t>
      </w:r>
      <w:r w:rsidRPr="00D91B88">
        <w:t>правило,</w:t>
      </w:r>
      <w:r w:rsidRPr="00D91B88">
        <w:rPr>
          <w:spacing w:val="14"/>
        </w:rPr>
        <w:t xml:space="preserve"> </w:t>
      </w:r>
      <w:r w:rsidRPr="00D91B88">
        <w:t>молодой</w:t>
      </w:r>
      <w:r w:rsidRPr="00D91B88">
        <w:rPr>
          <w:spacing w:val="12"/>
        </w:rPr>
        <w:t xml:space="preserve"> </w:t>
      </w:r>
      <w:r w:rsidRPr="00D91B88">
        <w:t>или</w:t>
      </w:r>
      <w:r w:rsidRPr="00D91B88">
        <w:rPr>
          <w:spacing w:val="13"/>
        </w:rPr>
        <w:t xml:space="preserve"> </w:t>
      </w:r>
      <w:r w:rsidRPr="00D91B88">
        <w:t>начинающий</w:t>
      </w:r>
      <w:r w:rsidRPr="00D91B88">
        <w:rPr>
          <w:spacing w:val="14"/>
        </w:rPr>
        <w:t xml:space="preserve"> </w:t>
      </w:r>
      <w:r w:rsidRPr="00D91B88">
        <w:t>педагог</w:t>
      </w:r>
      <w:r w:rsidRPr="00D91B88">
        <w:rPr>
          <w:spacing w:val="15"/>
        </w:rPr>
        <w:t xml:space="preserve"> </w:t>
      </w:r>
      <w:r w:rsidRPr="00D91B88">
        <w:t>в</w:t>
      </w:r>
      <w:r w:rsidRPr="00D91B88">
        <w:rPr>
          <w:spacing w:val="12"/>
        </w:rPr>
        <w:t xml:space="preserve"> </w:t>
      </w:r>
      <w:r w:rsidRPr="00D91B88">
        <w:t>первые годы</w:t>
      </w:r>
      <w:r w:rsidRPr="00D91B88">
        <w:rPr>
          <w:spacing w:val="13"/>
        </w:rPr>
        <w:t xml:space="preserve"> </w:t>
      </w:r>
      <w:r w:rsidRPr="00D91B88">
        <w:t>работы в профессии сосредотачивает внимание на проблемах, связанных с методикой преподавания предмета, организацией учебной деятельности учеников,</w:t>
      </w:r>
      <w:r w:rsidRPr="00D91B88">
        <w:rPr>
          <w:spacing w:val="1"/>
        </w:rPr>
        <w:t xml:space="preserve"> </w:t>
      </w:r>
      <w:r w:rsidRPr="00D91B88">
        <w:t>оцениванием,</w:t>
      </w:r>
      <w:r w:rsidRPr="00D91B88">
        <w:rPr>
          <w:spacing w:val="70"/>
        </w:rPr>
        <w:t xml:space="preserve"> </w:t>
      </w:r>
      <w:r w:rsidRPr="00D91B88">
        <w:t>содержанием</w:t>
      </w:r>
      <w:r w:rsidRPr="00D91B88">
        <w:rPr>
          <w:spacing w:val="70"/>
        </w:rPr>
        <w:t xml:space="preserve"> </w:t>
      </w:r>
      <w:r w:rsidRPr="00D91B88">
        <w:t>образовательных</w:t>
      </w:r>
      <w:r w:rsidRPr="00D91B88">
        <w:rPr>
          <w:spacing w:val="70"/>
        </w:rPr>
        <w:t xml:space="preserve"> </w:t>
      </w:r>
      <w:r w:rsidRPr="00D91B88">
        <w:t>стандартов</w:t>
      </w:r>
      <w:r w:rsidRPr="00D91B88">
        <w:rPr>
          <w:spacing w:val="70"/>
        </w:rPr>
        <w:t xml:space="preserve"> </w:t>
      </w:r>
      <w:r w:rsidRPr="00D91B88">
        <w:t>и</w:t>
      </w:r>
      <w:r w:rsidRPr="00D91B88">
        <w:rPr>
          <w:spacing w:val="70"/>
        </w:rPr>
        <w:t xml:space="preserve"> </w:t>
      </w:r>
      <w:r w:rsidRPr="00D91B88">
        <w:t xml:space="preserve">пр. В данном случае, методическую помощь и профессиональную поддержку оказывает </w:t>
      </w:r>
      <w:r w:rsidRPr="00D91B88">
        <w:lastRenderedPageBreak/>
        <w:t>администрация школы, используя механизм наставничества, возможности школьного и муниципального методических объединений, организуя школу молодого учителя.</w:t>
      </w:r>
      <w:r w:rsidRPr="00D91B88">
        <w:rPr>
          <w:spacing w:val="1"/>
        </w:rPr>
        <w:t xml:space="preserve"> </w:t>
      </w:r>
    </w:p>
    <w:p w14:paraId="6653BF37" w14:textId="7DE31D22" w:rsidR="00D91B88" w:rsidRDefault="00D91B88" w:rsidP="00D91B88">
      <w:pPr>
        <w:pStyle w:val="aa"/>
        <w:ind w:right="402" w:firstLine="326"/>
        <w:jc w:val="both"/>
      </w:pPr>
      <w:r w:rsidRPr="00D91B88">
        <w:t>При</w:t>
      </w:r>
      <w:r w:rsidRPr="00D91B88">
        <w:rPr>
          <w:spacing w:val="70"/>
        </w:rPr>
        <w:t xml:space="preserve"> </w:t>
      </w:r>
      <w:r w:rsidRPr="00D91B88">
        <w:t xml:space="preserve">этом молодой педагог </w:t>
      </w:r>
      <w:r w:rsidRPr="00D91B88">
        <w:rPr>
          <w:spacing w:val="1"/>
        </w:rPr>
        <w:t>не</w:t>
      </w:r>
      <w:r w:rsidRPr="00D91B88">
        <w:t xml:space="preserve"> в полной мере осознает связь возникающих трудностей с личностными</w:t>
      </w:r>
      <w:r w:rsidRPr="00D91B88">
        <w:rPr>
          <w:spacing w:val="1"/>
        </w:rPr>
        <w:t xml:space="preserve"> </w:t>
      </w:r>
      <w:r w:rsidRPr="00D91B88">
        <w:t>свойствами,</w:t>
      </w:r>
      <w:r w:rsidRPr="00D91B88">
        <w:rPr>
          <w:spacing w:val="1"/>
        </w:rPr>
        <w:t xml:space="preserve"> </w:t>
      </w:r>
      <w:r w:rsidRPr="00D91B88">
        <w:t>низким уровнем профессионального развития,</w:t>
      </w:r>
      <w:r w:rsidRPr="00D91B88">
        <w:rPr>
          <w:spacing w:val="27"/>
        </w:rPr>
        <w:t xml:space="preserve"> </w:t>
      </w:r>
      <w:r w:rsidRPr="00D91B88">
        <w:t>мотивационными</w:t>
      </w:r>
      <w:r w:rsidRPr="00D91B88">
        <w:rPr>
          <w:spacing w:val="29"/>
        </w:rPr>
        <w:t xml:space="preserve"> </w:t>
      </w:r>
      <w:r w:rsidRPr="00D91B88">
        <w:t>аспектами</w:t>
      </w:r>
      <w:r w:rsidRPr="00D91B88">
        <w:rPr>
          <w:spacing w:val="28"/>
        </w:rPr>
        <w:t xml:space="preserve"> </w:t>
      </w:r>
      <w:r w:rsidRPr="00D91B88">
        <w:t>личности,</w:t>
      </w:r>
      <w:r w:rsidRPr="00D91B88">
        <w:rPr>
          <w:spacing w:val="28"/>
        </w:rPr>
        <w:t xml:space="preserve"> </w:t>
      </w:r>
      <w:r w:rsidRPr="00D91B88">
        <w:t>саморазвитием,</w:t>
      </w:r>
      <w:r w:rsidRPr="00D91B88">
        <w:rPr>
          <w:spacing w:val="28"/>
        </w:rPr>
        <w:t xml:space="preserve"> </w:t>
      </w:r>
      <w:r w:rsidRPr="00D91B88">
        <w:t>способностью    к</w:t>
      </w:r>
      <w:r w:rsidRPr="00D91B88">
        <w:rPr>
          <w:spacing w:val="1"/>
        </w:rPr>
        <w:t xml:space="preserve"> </w:t>
      </w:r>
      <w:r w:rsidRPr="00D91B88">
        <w:t>педагогической</w:t>
      </w:r>
      <w:r w:rsidRPr="00D91B88">
        <w:rPr>
          <w:spacing w:val="1"/>
        </w:rPr>
        <w:t xml:space="preserve"> </w:t>
      </w:r>
      <w:r w:rsidRPr="00D91B88">
        <w:t>рефлексии,</w:t>
      </w:r>
      <w:r w:rsidRPr="00D91B88">
        <w:rPr>
          <w:spacing w:val="1"/>
        </w:rPr>
        <w:t xml:space="preserve"> </w:t>
      </w:r>
      <w:r w:rsidRPr="00D91B88">
        <w:t>неадекватной</w:t>
      </w:r>
      <w:r w:rsidRPr="00D91B88">
        <w:rPr>
          <w:spacing w:val="1"/>
        </w:rPr>
        <w:t xml:space="preserve"> </w:t>
      </w:r>
      <w:r w:rsidRPr="00D91B88">
        <w:t>самооценкой,</w:t>
      </w:r>
      <w:r w:rsidRPr="00D91B88">
        <w:rPr>
          <w:spacing w:val="1"/>
        </w:rPr>
        <w:t xml:space="preserve"> </w:t>
      </w:r>
      <w:r w:rsidRPr="00D91B88">
        <w:t>отсутствием</w:t>
      </w:r>
      <w:r w:rsidRPr="00D91B88">
        <w:rPr>
          <w:spacing w:val="1"/>
        </w:rPr>
        <w:t xml:space="preserve"> </w:t>
      </w:r>
      <w:r w:rsidRPr="00D91B88">
        <w:t>социального и педагогического опыта коммуникаций. В данном случае психологическую помощь</w:t>
      </w:r>
      <w:r w:rsidRPr="00D91B88">
        <w:rPr>
          <w:spacing w:val="1"/>
        </w:rPr>
        <w:t xml:space="preserve"> </w:t>
      </w:r>
      <w:r w:rsidRPr="00D91B88">
        <w:t>должен</w:t>
      </w:r>
      <w:r w:rsidRPr="00D91B88">
        <w:rPr>
          <w:spacing w:val="1"/>
        </w:rPr>
        <w:t xml:space="preserve"> </w:t>
      </w:r>
      <w:r w:rsidRPr="00D91B88">
        <w:t>оказать</w:t>
      </w:r>
      <w:r w:rsidRPr="00D91B88">
        <w:rPr>
          <w:spacing w:val="1"/>
        </w:rPr>
        <w:t xml:space="preserve"> </w:t>
      </w:r>
      <w:r w:rsidRPr="00D91B88">
        <w:t>школьный</w:t>
      </w:r>
      <w:r w:rsidRPr="00D91B88">
        <w:rPr>
          <w:spacing w:val="1"/>
        </w:rPr>
        <w:t xml:space="preserve"> </w:t>
      </w:r>
      <w:r w:rsidRPr="00D91B88">
        <w:t>педагог-</w:t>
      </w:r>
      <w:r w:rsidRPr="00D91B88">
        <w:rPr>
          <w:spacing w:val="1"/>
        </w:rPr>
        <w:t xml:space="preserve"> </w:t>
      </w:r>
      <w:r w:rsidRPr="00D91B88">
        <w:t xml:space="preserve">психолог в рамках деятельности по психологическому сопровождению профессиональной деятельности молодых педагогов. </w:t>
      </w:r>
    </w:p>
    <w:p w14:paraId="0CE1951F" w14:textId="77777777" w:rsidR="00D91B88" w:rsidRPr="00D91B88" w:rsidRDefault="00D91B88" w:rsidP="00D91B88">
      <w:pPr>
        <w:pStyle w:val="aa"/>
        <w:ind w:right="402" w:firstLine="326"/>
        <w:jc w:val="both"/>
      </w:pPr>
    </w:p>
    <w:p w14:paraId="1D05A760" w14:textId="77777777" w:rsidR="006F38EC" w:rsidRDefault="003C7EAD" w:rsidP="003C7EA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E647D3">
        <w:rPr>
          <w:rFonts w:ascii="Times New Roman" w:eastAsia="Times New Roman" w:hAnsi="Times New Roman" w:cs="Times New Roman"/>
          <w:color w:val="000000"/>
          <w:sz w:val="28"/>
        </w:rPr>
        <w:t xml:space="preserve"> Р</w:t>
      </w:r>
      <w:r w:rsidRPr="003C7EAD">
        <w:rPr>
          <w:rFonts w:ascii="Times New Roman" w:eastAsia="Times New Roman" w:hAnsi="Times New Roman" w:cs="Times New Roman"/>
          <w:color w:val="000000"/>
          <w:sz w:val="28"/>
        </w:rPr>
        <w:t>абота</w:t>
      </w:r>
      <w:r>
        <w:rPr>
          <w:rFonts w:ascii="Times New Roman" w:eastAsia="Times New Roman" w:hAnsi="Times New Roman" w:cs="Times New Roman"/>
          <w:color w:val="000000"/>
          <w:sz w:val="28"/>
        </w:rPr>
        <w:t xml:space="preserve"> </w:t>
      </w:r>
      <w:r w:rsidRPr="003C7EAD">
        <w:rPr>
          <w:rFonts w:ascii="Times New Roman" w:eastAsia="Times New Roman" w:hAnsi="Times New Roman" w:cs="Times New Roman"/>
          <w:color w:val="000000"/>
          <w:sz w:val="28"/>
        </w:rPr>
        <w:t xml:space="preserve">с </w:t>
      </w:r>
      <w:r>
        <w:rPr>
          <w:rFonts w:ascii="Times New Roman" w:eastAsia="Times New Roman" w:hAnsi="Times New Roman" w:cs="Times New Roman"/>
          <w:color w:val="000000"/>
          <w:sz w:val="28"/>
        </w:rPr>
        <w:t xml:space="preserve">молодыми </w:t>
      </w:r>
      <w:r w:rsidR="00E647D3">
        <w:rPr>
          <w:rFonts w:ascii="Times New Roman" w:eastAsia="Times New Roman" w:hAnsi="Times New Roman" w:cs="Times New Roman"/>
          <w:color w:val="000000"/>
          <w:sz w:val="28"/>
        </w:rPr>
        <w:t>педагогами проходит</w:t>
      </w:r>
      <w:r w:rsidR="00C26E60">
        <w:rPr>
          <w:rFonts w:ascii="Times New Roman" w:eastAsia="Times New Roman" w:hAnsi="Times New Roman" w:cs="Times New Roman"/>
          <w:color w:val="000000"/>
          <w:sz w:val="28"/>
        </w:rPr>
        <w:t xml:space="preserve"> </w:t>
      </w:r>
      <w:r w:rsidRPr="003C7EAD">
        <w:rPr>
          <w:rFonts w:ascii="Times New Roman" w:eastAsia="Times New Roman" w:hAnsi="Times New Roman" w:cs="Times New Roman"/>
          <w:color w:val="000000"/>
          <w:sz w:val="28"/>
        </w:rPr>
        <w:t>в три этапа.</w:t>
      </w:r>
    </w:p>
    <w:p w14:paraId="7E60BE5A" w14:textId="472CCEC8" w:rsidR="003C7EAD" w:rsidRPr="003C7EAD" w:rsidRDefault="003C7EAD" w:rsidP="003C7EA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color w:val="000000"/>
          <w:sz w:val="28"/>
        </w:rPr>
        <w:t xml:space="preserve"> </w:t>
      </w:r>
    </w:p>
    <w:p w14:paraId="60738837" w14:textId="77777777" w:rsidR="003C7EAD" w:rsidRPr="001E2AAC" w:rsidRDefault="003C7EAD" w:rsidP="00442426">
      <w:pPr>
        <w:shd w:val="clear" w:color="auto" w:fill="FFFFFF"/>
        <w:spacing w:after="0" w:line="240" w:lineRule="auto"/>
        <w:jc w:val="both"/>
        <w:rPr>
          <w:rFonts w:ascii="Times New Roman" w:eastAsia="Times New Roman" w:hAnsi="Times New Roman" w:cs="Times New Roman"/>
          <w:color w:val="000000"/>
          <w:sz w:val="24"/>
          <w:szCs w:val="24"/>
          <w:u w:val="single"/>
        </w:rPr>
      </w:pPr>
      <w:r w:rsidRPr="001E2AAC">
        <w:rPr>
          <w:rFonts w:ascii="Times New Roman" w:eastAsia="Times New Roman" w:hAnsi="Times New Roman" w:cs="Times New Roman"/>
          <w:b/>
          <w:bCs/>
          <w:i/>
          <w:iCs/>
          <w:color w:val="000000"/>
          <w:sz w:val="28"/>
          <w:u w:val="single"/>
        </w:rPr>
        <w:t>I этап - диагностический.</w:t>
      </w:r>
    </w:p>
    <w:p w14:paraId="4B3D9A32" w14:textId="1968964F" w:rsidR="003C7EAD" w:rsidRDefault="003C7EAD" w:rsidP="006F38EC">
      <w:pPr>
        <w:shd w:val="clear" w:color="auto" w:fill="FFFFFF"/>
        <w:spacing w:after="0" w:line="240" w:lineRule="auto"/>
        <w:ind w:firstLine="708"/>
        <w:jc w:val="both"/>
        <w:rPr>
          <w:rFonts w:ascii="Times New Roman" w:eastAsia="Times New Roman" w:hAnsi="Times New Roman" w:cs="Times New Roman"/>
          <w:color w:val="000000"/>
          <w:sz w:val="28"/>
        </w:rPr>
      </w:pPr>
      <w:r w:rsidRPr="003C7EAD">
        <w:rPr>
          <w:rFonts w:ascii="Times New Roman" w:eastAsia="Times New Roman" w:hAnsi="Times New Roman" w:cs="Times New Roman"/>
          <w:color w:val="000000"/>
          <w:sz w:val="28"/>
        </w:rPr>
        <w:t>На этом этапе идет </w:t>
      </w:r>
      <w:r w:rsidRPr="006F38EC">
        <w:rPr>
          <w:rFonts w:ascii="Times New Roman" w:eastAsia="Times New Roman" w:hAnsi="Times New Roman" w:cs="Times New Roman"/>
          <w:color w:val="000000"/>
          <w:sz w:val="28"/>
        </w:rPr>
        <w:t>изучение имеющихся педагогических и психолого-педагогических знаний</w:t>
      </w:r>
      <w:r w:rsidR="006F38EC">
        <w:rPr>
          <w:rFonts w:ascii="Times New Roman" w:eastAsia="Times New Roman" w:hAnsi="Times New Roman" w:cs="Times New Roman"/>
          <w:color w:val="000000"/>
          <w:sz w:val="28"/>
        </w:rPr>
        <w:t xml:space="preserve"> </w:t>
      </w:r>
      <w:r w:rsidR="00F02C8B" w:rsidRPr="006F38EC">
        <w:rPr>
          <w:rFonts w:ascii="Times New Roman" w:eastAsia="Times New Roman" w:hAnsi="Times New Roman" w:cs="Times New Roman"/>
          <w:color w:val="000000"/>
          <w:sz w:val="28"/>
        </w:rPr>
        <w:t>и</w:t>
      </w:r>
      <w:r w:rsidR="006F38EC">
        <w:rPr>
          <w:rFonts w:ascii="Times New Roman" w:eastAsia="Times New Roman" w:hAnsi="Times New Roman" w:cs="Times New Roman"/>
          <w:color w:val="000000"/>
          <w:sz w:val="28"/>
        </w:rPr>
        <w:t xml:space="preserve"> </w:t>
      </w:r>
      <w:r w:rsidRPr="006F38EC">
        <w:rPr>
          <w:rFonts w:ascii="Times New Roman" w:eastAsia="Times New Roman" w:hAnsi="Times New Roman" w:cs="Times New Roman"/>
          <w:color w:val="000000"/>
          <w:sz w:val="28"/>
        </w:rPr>
        <w:t>уточняется степень практической</w:t>
      </w:r>
      <w:r w:rsidR="006F38EC">
        <w:rPr>
          <w:rFonts w:ascii="Times New Roman" w:eastAsia="Times New Roman" w:hAnsi="Times New Roman" w:cs="Times New Roman"/>
          <w:color w:val="000000"/>
          <w:sz w:val="28"/>
        </w:rPr>
        <w:t xml:space="preserve"> </w:t>
      </w:r>
      <w:r w:rsidRPr="006F38EC">
        <w:rPr>
          <w:rFonts w:ascii="Times New Roman" w:eastAsia="Times New Roman" w:hAnsi="Times New Roman" w:cs="Times New Roman"/>
          <w:color w:val="000000"/>
          <w:sz w:val="28"/>
        </w:rPr>
        <w:t>подготовленности (умений).</w:t>
      </w:r>
    </w:p>
    <w:p w14:paraId="5D7E1D69" w14:textId="5083C3A7" w:rsidR="00794491" w:rsidRDefault="00794491" w:rsidP="00794491">
      <w:pPr>
        <w:spacing w:after="0" w:line="240" w:lineRule="auto"/>
        <w:ind w:firstLine="708"/>
        <w:jc w:val="both"/>
        <w:rPr>
          <w:rFonts w:ascii="Times New Roman" w:hAnsi="Times New Roman" w:cs="Times New Roman"/>
          <w:sz w:val="28"/>
          <w:szCs w:val="28"/>
        </w:rPr>
      </w:pPr>
      <w:r w:rsidRPr="00794491">
        <w:rPr>
          <w:rFonts w:ascii="Times New Roman" w:hAnsi="Times New Roman" w:cs="Times New Roman"/>
          <w:sz w:val="28"/>
          <w:szCs w:val="28"/>
        </w:rPr>
        <w:t>Одним из основных методов диагностики в работе педагога-психолога</w:t>
      </w:r>
      <w:r w:rsidRPr="00794491">
        <w:rPr>
          <w:rFonts w:ascii="Times New Roman" w:hAnsi="Times New Roman" w:cs="Times New Roman"/>
          <w:spacing w:val="1"/>
          <w:sz w:val="28"/>
          <w:szCs w:val="28"/>
        </w:rPr>
        <w:t xml:space="preserve"> </w:t>
      </w:r>
      <w:r w:rsidRPr="00794491">
        <w:rPr>
          <w:rFonts w:ascii="Times New Roman" w:hAnsi="Times New Roman" w:cs="Times New Roman"/>
          <w:sz w:val="28"/>
          <w:szCs w:val="28"/>
        </w:rPr>
        <w:t>является наблюдение.</w:t>
      </w:r>
      <w:r>
        <w:rPr>
          <w:rFonts w:ascii="Times New Roman" w:hAnsi="Times New Roman" w:cs="Times New Roman"/>
          <w:sz w:val="28"/>
          <w:szCs w:val="28"/>
        </w:rPr>
        <w:t xml:space="preserve"> </w:t>
      </w:r>
      <w:r w:rsidRPr="00794491">
        <w:rPr>
          <w:rFonts w:ascii="Times New Roman" w:hAnsi="Times New Roman" w:cs="Times New Roman"/>
          <w:sz w:val="28"/>
          <w:szCs w:val="28"/>
        </w:rPr>
        <w:t>Посещая уроки и внеклассные мероприятия молодого</w:t>
      </w:r>
      <w:r w:rsidRPr="00794491">
        <w:rPr>
          <w:rFonts w:ascii="Times New Roman" w:hAnsi="Times New Roman" w:cs="Times New Roman"/>
          <w:spacing w:val="1"/>
          <w:sz w:val="28"/>
          <w:szCs w:val="28"/>
        </w:rPr>
        <w:t xml:space="preserve"> </w:t>
      </w:r>
      <w:r w:rsidRPr="00794491">
        <w:rPr>
          <w:rFonts w:ascii="Times New Roman" w:hAnsi="Times New Roman" w:cs="Times New Roman"/>
          <w:sz w:val="28"/>
          <w:szCs w:val="28"/>
        </w:rPr>
        <w:t>учителя,</w:t>
      </w:r>
      <w:r w:rsidRPr="00794491">
        <w:rPr>
          <w:rFonts w:ascii="Times New Roman" w:hAnsi="Times New Roman" w:cs="Times New Roman"/>
          <w:spacing w:val="62"/>
          <w:sz w:val="28"/>
          <w:szCs w:val="28"/>
        </w:rPr>
        <w:t xml:space="preserve"> </w:t>
      </w:r>
      <w:r w:rsidRPr="00794491">
        <w:rPr>
          <w:rFonts w:ascii="Times New Roman" w:hAnsi="Times New Roman" w:cs="Times New Roman"/>
          <w:sz w:val="28"/>
          <w:szCs w:val="28"/>
        </w:rPr>
        <w:t>педагог-психолог</w:t>
      </w:r>
      <w:r w:rsidRPr="00794491">
        <w:rPr>
          <w:rFonts w:ascii="Times New Roman" w:hAnsi="Times New Roman" w:cs="Times New Roman"/>
          <w:spacing w:val="60"/>
          <w:sz w:val="28"/>
          <w:szCs w:val="28"/>
        </w:rPr>
        <w:t xml:space="preserve"> </w:t>
      </w:r>
      <w:r w:rsidRPr="00794491">
        <w:rPr>
          <w:rFonts w:ascii="Times New Roman" w:hAnsi="Times New Roman" w:cs="Times New Roman"/>
          <w:sz w:val="28"/>
          <w:szCs w:val="28"/>
        </w:rPr>
        <w:t>получает</w:t>
      </w:r>
      <w:r w:rsidRPr="00794491">
        <w:rPr>
          <w:rFonts w:ascii="Times New Roman" w:hAnsi="Times New Roman" w:cs="Times New Roman"/>
          <w:spacing w:val="62"/>
          <w:sz w:val="28"/>
          <w:szCs w:val="28"/>
        </w:rPr>
        <w:t xml:space="preserve"> </w:t>
      </w:r>
      <w:r w:rsidRPr="00794491">
        <w:rPr>
          <w:rFonts w:ascii="Times New Roman" w:hAnsi="Times New Roman" w:cs="Times New Roman"/>
          <w:sz w:val="28"/>
          <w:szCs w:val="28"/>
        </w:rPr>
        <w:t>достоверный</w:t>
      </w:r>
      <w:r w:rsidRPr="00794491">
        <w:rPr>
          <w:rFonts w:ascii="Times New Roman" w:hAnsi="Times New Roman" w:cs="Times New Roman"/>
          <w:spacing w:val="63"/>
          <w:sz w:val="28"/>
          <w:szCs w:val="28"/>
        </w:rPr>
        <w:t xml:space="preserve"> </w:t>
      </w:r>
      <w:r w:rsidRPr="00794491">
        <w:rPr>
          <w:rFonts w:ascii="Times New Roman" w:hAnsi="Times New Roman" w:cs="Times New Roman"/>
          <w:sz w:val="28"/>
          <w:szCs w:val="28"/>
        </w:rPr>
        <w:t>материал</w:t>
      </w:r>
      <w:r w:rsidRPr="00794491">
        <w:rPr>
          <w:rFonts w:ascii="Times New Roman" w:hAnsi="Times New Roman" w:cs="Times New Roman"/>
          <w:spacing w:val="61"/>
          <w:sz w:val="28"/>
          <w:szCs w:val="28"/>
        </w:rPr>
        <w:t xml:space="preserve"> </w:t>
      </w:r>
      <w:r w:rsidRPr="00794491">
        <w:rPr>
          <w:rFonts w:ascii="Times New Roman" w:hAnsi="Times New Roman" w:cs="Times New Roman"/>
          <w:sz w:val="28"/>
          <w:szCs w:val="28"/>
        </w:rPr>
        <w:t>для</w:t>
      </w:r>
      <w:r w:rsidRPr="00794491">
        <w:rPr>
          <w:rFonts w:ascii="Times New Roman" w:hAnsi="Times New Roman" w:cs="Times New Roman"/>
          <w:spacing w:val="63"/>
          <w:sz w:val="28"/>
          <w:szCs w:val="28"/>
        </w:rPr>
        <w:t xml:space="preserve"> </w:t>
      </w:r>
      <w:r w:rsidRPr="00794491">
        <w:rPr>
          <w:rFonts w:ascii="Times New Roman" w:hAnsi="Times New Roman" w:cs="Times New Roman"/>
          <w:sz w:val="28"/>
          <w:szCs w:val="28"/>
        </w:rPr>
        <w:t>выявления</w:t>
      </w:r>
      <w:r w:rsidRPr="00794491">
        <w:rPr>
          <w:rFonts w:ascii="Times New Roman" w:hAnsi="Times New Roman" w:cs="Times New Roman"/>
          <w:spacing w:val="-68"/>
          <w:sz w:val="28"/>
          <w:szCs w:val="28"/>
        </w:rPr>
        <w:t xml:space="preserve"> </w:t>
      </w:r>
      <w:r w:rsidRPr="00794491">
        <w:rPr>
          <w:rFonts w:ascii="Times New Roman" w:hAnsi="Times New Roman" w:cs="Times New Roman"/>
          <w:sz w:val="28"/>
          <w:szCs w:val="28"/>
        </w:rPr>
        <w:t>и</w:t>
      </w:r>
      <w:r w:rsidRPr="00794491">
        <w:rPr>
          <w:rFonts w:ascii="Times New Roman" w:hAnsi="Times New Roman" w:cs="Times New Roman"/>
          <w:spacing w:val="-13"/>
          <w:sz w:val="28"/>
          <w:szCs w:val="28"/>
        </w:rPr>
        <w:t xml:space="preserve"> </w:t>
      </w:r>
      <w:r w:rsidRPr="00794491">
        <w:rPr>
          <w:rFonts w:ascii="Times New Roman" w:hAnsi="Times New Roman" w:cs="Times New Roman"/>
          <w:sz w:val="28"/>
          <w:szCs w:val="28"/>
        </w:rPr>
        <w:t>анализа</w:t>
      </w:r>
      <w:r w:rsidRPr="00794491">
        <w:rPr>
          <w:rFonts w:ascii="Times New Roman" w:hAnsi="Times New Roman" w:cs="Times New Roman"/>
          <w:spacing w:val="29"/>
          <w:sz w:val="28"/>
          <w:szCs w:val="28"/>
        </w:rPr>
        <w:t xml:space="preserve"> </w:t>
      </w:r>
      <w:r w:rsidRPr="00794491">
        <w:rPr>
          <w:rFonts w:ascii="Times New Roman" w:hAnsi="Times New Roman" w:cs="Times New Roman"/>
          <w:sz w:val="28"/>
          <w:szCs w:val="28"/>
        </w:rPr>
        <w:t>имеющихся</w:t>
      </w:r>
      <w:r w:rsidRPr="00794491">
        <w:rPr>
          <w:rFonts w:ascii="Times New Roman" w:hAnsi="Times New Roman" w:cs="Times New Roman"/>
          <w:spacing w:val="32"/>
          <w:sz w:val="28"/>
          <w:szCs w:val="28"/>
        </w:rPr>
        <w:t xml:space="preserve"> </w:t>
      </w:r>
      <w:r w:rsidRPr="00794491">
        <w:rPr>
          <w:rFonts w:ascii="Times New Roman" w:hAnsi="Times New Roman" w:cs="Times New Roman"/>
          <w:sz w:val="28"/>
          <w:szCs w:val="28"/>
        </w:rPr>
        <w:t>у</w:t>
      </w:r>
      <w:r w:rsidRPr="00794491">
        <w:rPr>
          <w:rFonts w:ascii="Times New Roman" w:hAnsi="Times New Roman" w:cs="Times New Roman"/>
          <w:spacing w:val="26"/>
          <w:sz w:val="28"/>
          <w:szCs w:val="28"/>
        </w:rPr>
        <w:t xml:space="preserve"> </w:t>
      </w:r>
      <w:r w:rsidRPr="00794491">
        <w:rPr>
          <w:rFonts w:ascii="Times New Roman" w:hAnsi="Times New Roman" w:cs="Times New Roman"/>
          <w:sz w:val="28"/>
          <w:szCs w:val="28"/>
        </w:rPr>
        <w:t>молодого</w:t>
      </w:r>
      <w:r w:rsidRPr="00794491">
        <w:rPr>
          <w:rFonts w:ascii="Times New Roman" w:hAnsi="Times New Roman" w:cs="Times New Roman"/>
          <w:spacing w:val="30"/>
          <w:sz w:val="28"/>
          <w:szCs w:val="28"/>
        </w:rPr>
        <w:t xml:space="preserve"> </w:t>
      </w:r>
      <w:r w:rsidRPr="00794491">
        <w:rPr>
          <w:rFonts w:ascii="Times New Roman" w:hAnsi="Times New Roman" w:cs="Times New Roman"/>
          <w:sz w:val="28"/>
          <w:szCs w:val="28"/>
        </w:rPr>
        <w:t>учителя</w:t>
      </w:r>
      <w:r w:rsidRPr="00794491">
        <w:rPr>
          <w:rFonts w:ascii="Times New Roman" w:hAnsi="Times New Roman" w:cs="Times New Roman"/>
          <w:spacing w:val="30"/>
          <w:sz w:val="28"/>
          <w:szCs w:val="28"/>
        </w:rPr>
        <w:t xml:space="preserve"> </w:t>
      </w:r>
      <w:r w:rsidRPr="00794491">
        <w:rPr>
          <w:rFonts w:ascii="Times New Roman" w:hAnsi="Times New Roman" w:cs="Times New Roman"/>
          <w:sz w:val="28"/>
          <w:szCs w:val="28"/>
        </w:rPr>
        <w:t>не</w:t>
      </w:r>
      <w:r w:rsidRPr="00794491">
        <w:rPr>
          <w:rFonts w:ascii="Times New Roman" w:hAnsi="Times New Roman" w:cs="Times New Roman"/>
          <w:spacing w:val="29"/>
          <w:sz w:val="28"/>
          <w:szCs w:val="28"/>
        </w:rPr>
        <w:t xml:space="preserve"> </w:t>
      </w:r>
      <w:r w:rsidRPr="00794491">
        <w:rPr>
          <w:rFonts w:ascii="Times New Roman" w:hAnsi="Times New Roman" w:cs="Times New Roman"/>
          <w:sz w:val="28"/>
          <w:szCs w:val="28"/>
        </w:rPr>
        <w:t>только</w:t>
      </w:r>
      <w:r w:rsidRPr="00794491">
        <w:rPr>
          <w:rFonts w:ascii="Times New Roman" w:hAnsi="Times New Roman" w:cs="Times New Roman"/>
          <w:spacing w:val="30"/>
          <w:sz w:val="28"/>
          <w:szCs w:val="28"/>
        </w:rPr>
        <w:t xml:space="preserve"> </w:t>
      </w:r>
      <w:r w:rsidRPr="00794491">
        <w:rPr>
          <w:rFonts w:ascii="Times New Roman" w:hAnsi="Times New Roman" w:cs="Times New Roman"/>
          <w:sz w:val="28"/>
          <w:szCs w:val="28"/>
        </w:rPr>
        <w:t>затруднений,</w:t>
      </w:r>
      <w:r w:rsidRPr="00794491">
        <w:rPr>
          <w:rFonts w:ascii="Times New Roman" w:hAnsi="Times New Roman" w:cs="Times New Roman"/>
          <w:spacing w:val="28"/>
          <w:sz w:val="28"/>
          <w:szCs w:val="28"/>
        </w:rPr>
        <w:t xml:space="preserve"> </w:t>
      </w:r>
      <w:r w:rsidRPr="00794491">
        <w:rPr>
          <w:rFonts w:ascii="Times New Roman" w:hAnsi="Times New Roman" w:cs="Times New Roman"/>
          <w:sz w:val="28"/>
          <w:szCs w:val="28"/>
        </w:rPr>
        <w:t>опасений</w:t>
      </w:r>
      <w:r w:rsidRPr="00794491">
        <w:rPr>
          <w:rFonts w:ascii="Times New Roman" w:hAnsi="Times New Roman" w:cs="Times New Roman"/>
          <w:spacing w:val="-67"/>
          <w:sz w:val="28"/>
          <w:szCs w:val="28"/>
        </w:rPr>
        <w:t xml:space="preserve"> </w:t>
      </w:r>
      <w:r w:rsidRPr="00794491">
        <w:rPr>
          <w:rFonts w:ascii="Times New Roman" w:hAnsi="Times New Roman" w:cs="Times New Roman"/>
          <w:sz w:val="28"/>
          <w:szCs w:val="28"/>
        </w:rPr>
        <w:t>и</w:t>
      </w:r>
      <w:r w:rsidRPr="00794491">
        <w:rPr>
          <w:rFonts w:ascii="Times New Roman" w:hAnsi="Times New Roman" w:cs="Times New Roman"/>
          <w:spacing w:val="-15"/>
          <w:sz w:val="28"/>
          <w:szCs w:val="28"/>
        </w:rPr>
        <w:t xml:space="preserve"> </w:t>
      </w:r>
      <w:r w:rsidRPr="00794491">
        <w:rPr>
          <w:rFonts w:ascii="Times New Roman" w:hAnsi="Times New Roman" w:cs="Times New Roman"/>
          <w:sz w:val="28"/>
          <w:szCs w:val="28"/>
        </w:rPr>
        <w:t>страхов,</w:t>
      </w:r>
      <w:r w:rsidRPr="00794491">
        <w:rPr>
          <w:rFonts w:ascii="Times New Roman" w:hAnsi="Times New Roman" w:cs="Times New Roman"/>
          <w:spacing w:val="-10"/>
          <w:sz w:val="28"/>
          <w:szCs w:val="28"/>
        </w:rPr>
        <w:t xml:space="preserve"> </w:t>
      </w:r>
      <w:r w:rsidRPr="00794491">
        <w:rPr>
          <w:rFonts w:ascii="Times New Roman" w:hAnsi="Times New Roman" w:cs="Times New Roman"/>
          <w:sz w:val="28"/>
          <w:szCs w:val="28"/>
        </w:rPr>
        <w:t>но</w:t>
      </w:r>
      <w:r w:rsidRPr="00794491">
        <w:rPr>
          <w:rFonts w:ascii="Times New Roman" w:hAnsi="Times New Roman" w:cs="Times New Roman"/>
          <w:spacing w:val="-9"/>
          <w:sz w:val="28"/>
          <w:szCs w:val="28"/>
        </w:rPr>
        <w:t xml:space="preserve"> </w:t>
      </w:r>
      <w:r w:rsidRPr="00794491">
        <w:rPr>
          <w:rFonts w:ascii="Times New Roman" w:hAnsi="Times New Roman" w:cs="Times New Roman"/>
          <w:sz w:val="28"/>
          <w:szCs w:val="28"/>
        </w:rPr>
        <w:t>и</w:t>
      </w:r>
      <w:r w:rsidRPr="00794491">
        <w:rPr>
          <w:rFonts w:ascii="Times New Roman" w:hAnsi="Times New Roman" w:cs="Times New Roman"/>
          <w:spacing w:val="-9"/>
          <w:sz w:val="28"/>
          <w:szCs w:val="28"/>
        </w:rPr>
        <w:t xml:space="preserve"> </w:t>
      </w:r>
      <w:r w:rsidRPr="00794491">
        <w:rPr>
          <w:rFonts w:ascii="Times New Roman" w:hAnsi="Times New Roman" w:cs="Times New Roman"/>
          <w:sz w:val="28"/>
          <w:szCs w:val="28"/>
        </w:rPr>
        <w:t>явных</w:t>
      </w:r>
      <w:r w:rsidRPr="00794491">
        <w:rPr>
          <w:rFonts w:ascii="Times New Roman" w:hAnsi="Times New Roman" w:cs="Times New Roman"/>
          <w:spacing w:val="-8"/>
          <w:sz w:val="28"/>
          <w:szCs w:val="28"/>
        </w:rPr>
        <w:t xml:space="preserve"> </w:t>
      </w:r>
      <w:r w:rsidRPr="00794491">
        <w:rPr>
          <w:rFonts w:ascii="Times New Roman" w:hAnsi="Times New Roman" w:cs="Times New Roman"/>
          <w:sz w:val="28"/>
          <w:szCs w:val="28"/>
        </w:rPr>
        <w:t>или</w:t>
      </w:r>
      <w:r w:rsidRPr="00794491">
        <w:rPr>
          <w:rFonts w:ascii="Times New Roman" w:hAnsi="Times New Roman" w:cs="Times New Roman"/>
          <w:spacing w:val="-9"/>
          <w:sz w:val="28"/>
          <w:szCs w:val="28"/>
        </w:rPr>
        <w:t xml:space="preserve"> </w:t>
      </w:r>
      <w:r w:rsidRPr="00794491">
        <w:rPr>
          <w:rFonts w:ascii="Times New Roman" w:hAnsi="Times New Roman" w:cs="Times New Roman"/>
          <w:sz w:val="28"/>
          <w:szCs w:val="28"/>
        </w:rPr>
        <w:t>скрытых</w:t>
      </w:r>
      <w:r w:rsidRPr="00794491">
        <w:rPr>
          <w:rFonts w:ascii="Times New Roman" w:hAnsi="Times New Roman" w:cs="Times New Roman"/>
          <w:spacing w:val="-8"/>
          <w:sz w:val="28"/>
          <w:szCs w:val="28"/>
        </w:rPr>
        <w:t xml:space="preserve"> </w:t>
      </w:r>
      <w:r w:rsidRPr="00794491">
        <w:rPr>
          <w:rFonts w:ascii="Times New Roman" w:hAnsi="Times New Roman" w:cs="Times New Roman"/>
          <w:sz w:val="28"/>
          <w:szCs w:val="28"/>
        </w:rPr>
        <w:t>ресурсов</w:t>
      </w:r>
      <w:r w:rsidRPr="00794491">
        <w:rPr>
          <w:rFonts w:ascii="Times New Roman" w:hAnsi="Times New Roman" w:cs="Times New Roman"/>
          <w:spacing w:val="-10"/>
          <w:sz w:val="28"/>
          <w:szCs w:val="28"/>
        </w:rPr>
        <w:t xml:space="preserve"> </w:t>
      </w:r>
      <w:r w:rsidRPr="00794491">
        <w:rPr>
          <w:rFonts w:ascii="Times New Roman" w:hAnsi="Times New Roman" w:cs="Times New Roman"/>
          <w:sz w:val="28"/>
          <w:szCs w:val="28"/>
        </w:rPr>
        <w:t>личностного</w:t>
      </w:r>
      <w:r w:rsidRPr="00794491">
        <w:rPr>
          <w:rFonts w:ascii="Times New Roman" w:hAnsi="Times New Roman" w:cs="Times New Roman"/>
          <w:spacing w:val="-8"/>
          <w:sz w:val="28"/>
          <w:szCs w:val="28"/>
        </w:rPr>
        <w:t xml:space="preserve"> </w:t>
      </w:r>
      <w:r w:rsidRPr="00794491">
        <w:rPr>
          <w:rFonts w:ascii="Times New Roman" w:hAnsi="Times New Roman" w:cs="Times New Roman"/>
          <w:sz w:val="28"/>
          <w:szCs w:val="28"/>
        </w:rPr>
        <w:t>и</w:t>
      </w:r>
      <w:r w:rsidRPr="00794491">
        <w:rPr>
          <w:rFonts w:ascii="Times New Roman" w:hAnsi="Times New Roman" w:cs="Times New Roman"/>
          <w:spacing w:val="-9"/>
          <w:sz w:val="28"/>
          <w:szCs w:val="28"/>
        </w:rPr>
        <w:t xml:space="preserve"> </w:t>
      </w:r>
      <w:r w:rsidRPr="00794491">
        <w:rPr>
          <w:rFonts w:ascii="Times New Roman" w:hAnsi="Times New Roman" w:cs="Times New Roman"/>
          <w:sz w:val="28"/>
          <w:szCs w:val="28"/>
        </w:rPr>
        <w:t>профессионально</w:t>
      </w:r>
      <w:r w:rsidRPr="00794491">
        <w:rPr>
          <w:rFonts w:ascii="Times New Roman" w:hAnsi="Times New Roman" w:cs="Times New Roman"/>
          <w:spacing w:val="-68"/>
          <w:sz w:val="28"/>
          <w:szCs w:val="28"/>
        </w:rPr>
        <w:t xml:space="preserve"> </w:t>
      </w:r>
      <w:r>
        <w:rPr>
          <w:rFonts w:ascii="Times New Roman" w:hAnsi="Times New Roman" w:cs="Times New Roman"/>
          <w:sz w:val="28"/>
          <w:szCs w:val="28"/>
        </w:rPr>
        <w:t xml:space="preserve">го </w:t>
      </w:r>
      <w:r w:rsidRPr="00794491">
        <w:rPr>
          <w:rFonts w:ascii="Times New Roman" w:hAnsi="Times New Roman" w:cs="Times New Roman"/>
          <w:sz w:val="28"/>
          <w:szCs w:val="28"/>
        </w:rPr>
        <w:t>роста.</w:t>
      </w:r>
    </w:p>
    <w:p w14:paraId="1428D568" w14:textId="538F6D30" w:rsidR="0095529A" w:rsidRPr="0095529A" w:rsidRDefault="0095529A" w:rsidP="0095529A">
      <w:pPr>
        <w:spacing w:after="0" w:line="240" w:lineRule="auto"/>
        <w:ind w:firstLine="708"/>
        <w:jc w:val="both"/>
        <w:rPr>
          <w:rFonts w:ascii="Times New Roman" w:hAnsi="Times New Roman" w:cs="Times New Roman"/>
          <w:sz w:val="28"/>
          <w:szCs w:val="28"/>
        </w:rPr>
      </w:pPr>
      <w:r w:rsidRPr="0095529A">
        <w:rPr>
          <w:rFonts w:ascii="Times New Roman" w:hAnsi="Times New Roman" w:cs="Times New Roman"/>
          <w:sz w:val="28"/>
          <w:szCs w:val="28"/>
        </w:rPr>
        <w:t>Самоанализ видеозаписей урока позволит молодому учителю оценить свой внешний вид, стиль общения, позы, интонацию, жесты, направленность</w:t>
      </w:r>
      <w:r w:rsidRPr="0095529A">
        <w:rPr>
          <w:rFonts w:ascii="Times New Roman" w:hAnsi="Times New Roman" w:cs="Times New Roman"/>
          <w:spacing w:val="1"/>
          <w:sz w:val="28"/>
          <w:szCs w:val="28"/>
        </w:rPr>
        <w:t xml:space="preserve"> </w:t>
      </w:r>
      <w:r w:rsidRPr="0095529A">
        <w:rPr>
          <w:rFonts w:ascii="Times New Roman" w:hAnsi="Times New Roman" w:cs="Times New Roman"/>
          <w:sz w:val="28"/>
          <w:szCs w:val="28"/>
        </w:rPr>
        <w:t>взгляда;</w:t>
      </w:r>
      <w:r w:rsidRPr="0095529A">
        <w:rPr>
          <w:rFonts w:ascii="Times New Roman" w:hAnsi="Times New Roman" w:cs="Times New Roman"/>
          <w:spacing w:val="1"/>
          <w:sz w:val="28"/>
          <w:szCs w:val="28"/>
        </w:rPr>
        <w:t xml:space="preserve"> </w:t>
      </w:r>
      <w:r w:rsidRPr="0095529A">
        <w:rPr>
          <w:rFonts w:ascii="Times New Roman" w:hAnsi="Times New Roman" w:cs="Times New Roman"/>
          <w:sz w:val="28"/>
          <w:szCs w:val="28"/>
        </w:rPr>
        <w:t>наличие</w:t>
      </w:r>
      <w:r w:rsidRPr="0095529A">
        <w:rPr>
          <w:rFonts w:ascii="Times New Roman" w:hAnsi="Times New Roman" w:cs="Times New Roman"/>
          <w:spacing w:val="1"/>
          <w:sz w:val="28"/>
          <w:szCs w:val="28"/>
        </w:rPr>
        <w:t xml:space="preserve"> </w:t>
      </w:r>
      <w:r w:rsidRPr="0095529A">
        <w:rPr>
          <w:rFonts w:ascii="Times New Roman" w:hAnsi="Times New Roman" w:cs="Times New Roman"/>
          <w:sz w:val="28"/>
          <w:szCs w:val="28"/>
        </w:rPr>
        <w:t>«слов-паразитов»,</w:t>
      </w:r>
      <w:r w:rsidRPr="0095529A">
        <w:rPr>
          <w:rFonts w:ascii="Times New Roman" w:hAnsi="Times New Roman" w:cs="Times New Roman"/>
          <w:spacing w:val="1"/>
          <w:sz w:val="28"/>
          <w:szCs w:val="28"/>
        </w:rPr>
        <w:t xml:space="preserve"> </w:t>
      </w:r>
      <w:r w:rsidRPr="0095529A">
        <w:rPr>
          <w:rFonts w:ascii="Times New Roman" w:hAnsi="Times New Roman" w:cs="Times New Roman"/>
          <w:sz w:val="28"/>
          <w:szCs w:val="28"/>
        </w:rPr>
        <w:t>четкость</w:t>
      </w:r>
      <w:r w:rsidRPr="0095529A">
        <w:rPr>
          <w:rFonts w:ascii="Times New Roman" w:hAnsi="Times New Roman" w:cs="Times New Roman"/>
          <w:spacing w:val="1"/>
          <w:sz w:val="28"/>
          <w:szCs w:val="28"/>
        </w:rPr>
        <w:t xml:space="preserve"> </w:t>
      </w:r>
      <w:r w:rsidRPr="0095529A">
        <w:rPr>
          <w:rFonts w:ascii="Times New Roman" w:hAnsi="Times New Roman" w:cs="Times New Roman"/>
          <w:sz w:val="28"/>
          <w:szCs w:val="28"/>
        </w:rPr>
        <w:t>и</w:t>
      </w:r>
      <w:r w:rsidRPr="0095529A">
        <w:rPr>
          <w:rFonts w:ascii="Times New Roman" w:hAnsi="Times New Roman" w:cs="Times New Roman"/>
          <w:spacing w:val="1"/>
          <w:sz w:val="28"/>
          <w:szCs w:val="28"/>
        </w:rPr>
        <w:t xml:space="preserve"> </w:t>
      </w:r>
      <w:r w:rsidRPr="0095529A">
        <w:rPr>
          <w:rFonts w:ascii="Times New Roman" w:hAnsi="Times New Roman" w:cs="Times New Roman"/>
          <w:sz w:val="28"/>
          <w:szCs w:val="28"/>
        </w:rPr>
        <w:t>грамотность</w:t>
      </w:r>
      <w:r w:rsidRPr="0095529A">
        <w:rPr>
          <w:rFonts w:ascii="Times New Roman" w:hAnsi="Times New Roman" w:cs="Times New Roman"/>
          <w:spacing w:val="1"/>
          <w:sz w:val="28"/>
          <w:szCs w:val="28"/>
        </w:rPr>
        <w:t xml:space="preserve"> </w:t>
      </w:r>
      <w:r w:rsidRPr="0095529A">
        <w:rPr>
          <w:rFonts w:ascii="Times New Roman" w:hAnsi="Times New Roman" w:cs="Times New Roman"/>
          <w:sz w:val="28"/>
          <w:szCs w:val="28"/>
        </w:rPr>
        <w:t>речи,</w:t>
      </w:r>
      <w:r w:rsidRPr="0095529A">
        <w:rPr>
          <w:rFonts w:ascii="Times New Roman" w:hAnsi="Times New Roman" w:cs="Times New Roman"/>
          <w:spacing w:val="1"/>
          <w:sz w:val="28"/>
          <w:szCs w:val="28"/>
        </w:rPr>
        <w:t xml:space="preserve"> </w:t>
      </w:r>
      <w:r w:rsidRPr="0095529A">
        <w:rPr>
          <w:rFonts w:ascii="Times New Roman" w:hAnsi="Times New Roman" w:cs="Times New Roman"/>
          <w:sz w:val="28"/>
          <w:szCs w:val="28"/>
        </w:rPr>
        <w:t>выделение</w:t>
      </w:r>
      <w:r w:rsidRPr="0095529A">
        <w:rPr>
          <w:rFonts w:ascii="Times New Roman" w:hAnsi="Times New Roman" w:cs="Times New Roman"/>
          <w:spacing w:val="-11"/>
          <w:sz w:val="28"/>
          <w:szCs w:val="28"/>
        </w:rPr>
        <w:t xml:space="preserve"> </w:t>
      </w:r>
      <w:r w:rsidRPr="0095529A">
        <w:rPr>
          <w:rFonts w:ascii="Times New Roman" w:hAnsi="Times New Roman" w:cs="Times New Roman"/>
          <w:sz w:val="28"/>
          <w:szCs w:val="28"/>
        </w:rPr>
        <w:t>главного,</w:t>
      </w:r>
      <w:r w:rsidRPr="0095529A">
        <w:rPr>
          <w:rFonts w:ascii="Times New Roman" w:hAnsi="Times New Roman" w:cs="Times New Roman"/>
          <w:spacing w:val="-10"/>
          <w:sz w:val="28"/>
          <w:szCs w:val="28"/>
        </w:rPr>
        <w:t xml:space="preserve"> </w:t>
      </w:r>
      <w:r w:rsidRPr="0095529A">
        <w:rPr>
          <w:rFonts w:ascii="Times New Roman" w:hAnsi="Times New Roman" w:cs="Times New Roman"/>
          <w:sz w:val="28"/>
          <w:szCs w:val="28"/>
        </w:rPr>
        <w:t>время</w:t>
      </w:r>
      <w:r w:rsidRPr="0095529A">
        <w:rPr>
          <w:rFonts w:ascii="Times New Roman" w:hAnsi="Times New Roman" w:cs="Times New Roman"/>
          <w:spacing w:val="-11"/>
          <w:sz w:val="28"/>
          <w:szCs w:val="28"/>
        </w:rPr>
        <w:t xml:space="preserve"> </w:t>
      </w:r>
      <w:r w:rsidRPr="0095529A">
        <w:rPr>
          <w:rFonts w:ascii="Times New Roman" w:hAnsi="Times New Roman" w:cs="Times New Roman"/>
          <w:sz w:val="28"/>
          <w:szCs w:val="28"/>
        </w:rPr>
        <w:t>монолога</w:t>
      </w:r>
      <w:r w:rsidRPr="0095529A">
        <w:rPr>
          <w:rFonts w:ascii="Times New Roman" w:hAnsi="Times New Roman" w:cs="Times New Roman"/>
          <w:spacing w:val="-10"/>
          <w:sz w:val="28"/>
          <w:szCs w:val="28"/>
        </w:rPr>
        <w:t xml:space="preserve"> </w:t>
      </w:r>
      <w:r w:rsidRPr="0095529A">
        <w:rPr>
          <w:rFonts w:ascii="Times New Roman" w:hAnsi="Times New Roman" w:cs="Times New Roman"/>
          <w:sz w:val="28"/>
          <w:szCs w:val="28"/>
        </w:rPr>
        <w:t>и</w:t>
      </w:r>
      <w:r w:rsidRPr="0095529A">
        <w:rPr>
          <w:rFonts w:ascii="Times New Roman" w:hAnsi="Times New Roman" w:cs="Times New Roman"/>
          <w:spacing w:val="-9"/>
          <w:sz w:val="28"/>
          <w:szCs w:val="28"/>
        </w:rPr>
        <w:t xml:space="preserve"> </w:t>
      </w:r>
      <w:r w:rsidRPr="0095529A">
        <w:rPr>
          <w:rFonts w:ascii="Times New Roman" w:hAnsi="Times New Roman" w:cs="Times New Roman"/>
          <w:sz w:val="28"/>
          <w:szCs w:val="28"/>
        </w:rPr>
        <w:t>время</w:t>
      </w:r>
      <w:r w:rsidRPr="0095529A">
        <w:rPr>
          <w:rFonts w:ascii="Times New Roman" w:hAnsi="Times New Roman" w:cs="Times New Roman"/>
          <w:spacing w:val="-10"/>
          <w:sz w:val="28"/>
          <w:szCs w:val="28"/>
        </w:rPr>
        <w:t xml:space="preserve"> </w:t>
      </w:r>
      <w:r w:rsidRPr="0095529A">
        <w:rPr>
          <w:rFonts w:ascii="Times New Roman" w:hAnsi="Times New Roman" w:cs="Times New Roman"/>
          <w:sz w:val="28"/>
          <w:szCs w:val="28"/>
        </w:rPr>
        <w:t>диалога;</w:t>
      </w:r>
      <w:r w:rsidRPr="0095529A">
        <w:rPr>
          <w:rFonts w:ascii="Times New Roman" w:hAnsi="Times New Roman" w:cs="Times New Roman"/>
          <w:spacing w:val="-9"/>
          <w:sz w:val="28"/>
          <w:szCs w:val="28"/>
        </w:rPr>
        <w:t xml:space="preserve"> </w:t>
      </w:r>
      <w:r w:rsidRPr="0095529A">
        <w:rPr>
          <w:rFonts w:ascii="Times New Roman" w:hAnsi="Times New Roman" w:cs="Times New Roman"/>
          <w:sz w:val="28"/>
          <w:szCs w:val="28"/>
        </w:rPr>
        <w:t>чувство</w:t>
      </w:r>
      <w:r w:rsidRPr="0095529A">
        <w:rPr>
          <w:rFonts w:ascii="Times New Roman" w:hAnsi="Times New Roman" w:cs="Times New Roman"/>
          <w:spacing w:val="-10"/>
          <w:sz w:val="28"/>
          <w:szCs w:val="28"/>
        </w:rPr>
        <w:t xml:space="preserve"> </w:t>
      </w:r>
      <w:r w:rsidRPr="0095529A">
        <w:rPr>
          <w:rFonts w:ascii="Times New Roman" w:hAnsi="Times New Roman" w:cs="Times New Roman"/>
          <w:sz w:val="28"/>
          <w:szCs w:val="28"/>
        </w:rPr>
        <w:t>юмора;</w:t>
      </w:r>
      <w:r w:rsidRPr="0095529A">
        <w:rPr>
          <w:rFonts w:ascii="Times New Roman" w:hAnsi="Times New Roman" w:cs="Times New Roman"/>
          <w:spacing w:val="-9"/>
          <w:sz w:val="28"/>
          <w:szCs w:val="28"/>
        </w:rPr>
        <w:t xml:space="preserve"> </w:t>
      </w:r>
      <w:r w:rsidRPr="0095529A">
        <w:rPr>
          <w:rFonts w:ascii="Times New Roman" w:hAnsi="Times New Roman" w:cs="Times New Roman"/>
          <w:sz w:val="28"/>
          <w:szCs w:val="28"/>
        </w:rPr>
        <w:t>наглядность,</w:t>
      </w:r>
      <w:r w:rsidRPr="0095529A">
        <w:rPr>
          <w:rFonts w:ascii="Times New Roman" w:hAnsi="Times New Roman" w:cs="Times New Roman"/>
          <w:spacing w:val="-11"/>
          <w:sz w:val="28"/>
          <w:szCs w:val="28"/>
        </w:rPr>
        <w:t xml:space="preserve"> </w:t>
      </w:r>
      <w:r w:rsidRPr="0095529A">
        <w:rPr>
          <w:rFonts w:ascii="Times New Roman" w:hAnsi="Times New Roman" w:cs="Times New Roman"/>
          <w:sz w:val="28"/>
          <w:szCs w:val="28"/>
        </w:rPr>
        <w:t>доступность</w:t>
      </w:r>
      <w:r w:rsidRPr="0095529A">
        <w:rPr>
          <w:rFonts w:ascii="Times New Roman" w:hAnsi="Times New Roman" w:cs="Times New Roman"/>
          <w:spacing w:val="-10"/>
          <w:sz w:val="28"/>
          <w:szCs w:val="28"/>
        </w:rPr>
        <w:t xml:space="preserve"> </w:t>
      </w:r>
      <w:r w:rsidRPr="0095529A">
        <w:rPr>
          <w:rFonts w:ascii="Times New Roman" w:hAnsi="Times New Roman" w:cs="Times New Roman"/>
          <w:sz w:val="28"/>
          <w:szCs w:val="28"/>
        </w:rPr>
        <w:t>изложения,</w:t>
      </w:r>
      <w:r w:rsidRPr="0095529A">
        <w:rPr>
          <w:rFonts w:ascii="Times New Roman" w:hAnsi="Times New Roman" w:cs="Times New Roman"/>
          <w:spacing w:val="-12"/>
          <w:sz w:val="28"/>
          <w:szCs w:val="28"/>
        </w:rPr>
        <w:t xml:space="preserve"> </w:t>
      </w:r>
      <w:r w:rsidRPr="0095529A">
        <w:rPr>
          <w:rFonts w:ascii="Times New Roman" w:hAnsi="Times New Roman" w:cs="Times New Roman"/>
          <w:sz w:val="28"/>
          <w:szCs w:val="28"/>
        </w:rPr>
        <w:t>передвижение</w:t>
      </w:r>
      <w:r w:rsidRPr="0095529A">
        <w:rPr>
          <w:rFonts w:ascii="Times New Roman" w:hAnsi="Times New Roman" w:cs="Times New Roman"/>
          <w:spacing w:val="-12"/>
          <w:sz w:val="28"/>
          <w:szCs w:val="28"/>
        </w:rPr>
        <w:t xml:space="preserve"> </w:t>
      </w:r>
      <w:r w:rsidRPr="0095529A">
        <w:rPr>
          <w:rFonts w:ascii="Times New Roman" w:hAnsi="Times New Roman" w:cs="Times New Roman"/>
          <w:sz w:val="28"/>
          <w:szCs w:val="28"/>
        </w:rPr>
        <w:t>по</w:t>
      </w:r>
      <w:r w:rsidRPr="0095529A">
        <w:rPr>
          <w:rFonts w:ascii="Times New Roman" w:hAnsi="Times New Roman" w:cs="Times New Roman"/>
          <w:spacing w:val="-9"/>
          <w:sz w:val="28"/>
          <w:szCs w:val="28"/>
        </w:rPr>
        <w:t xml:space="preserve"> </w:t>
      </w:r>
      <w:r w:rsidRPr="0095529A">
        <w:rPr>
          <w:rFonts w:ascii="Times New Roman" w:hAnsi="Times New Roman" w:cs="Times New Roman"/>
          <w:sz w:val="28"/>
          <w:szCs w:val="28"/>
        </w:rPr>
        <w:t>классу</w:t>
      </w:r>
      <w:r w:rsidRPr="0095529A">
        <w:rPr>
          <w:rFonts w:ascii="Times New Roman" w:hAnsi="Times New Roman" w:cs="Times New Roman"/>
          <w:spacing w:val="-13"/>
          <w:sz w:val="28"/>
          <w:szCs w:val="28"/>
        </w:rPr>
        <w:t xml:space="preserve"> </w:t>
      </w:r>
      <w:r w:rsidRPr="0095529A">
        <w:rPr>
          <w:rFonts w:ascii="Times New Roman" w:hAnsi="Times New Roman" w:cs="Times New Roman"/>
          <w:sz w:val="28"/>
          <w:szCs w:val="28"/>
        </w:rPr>
        <w:t>(группе);</w:t>
      </w:r>
      <w:r w:rsidRPr="0095529A">
        <w:rPr>
          <w:rFonts w:ascii="Times New Roman" w:hAnsi="Times New Roman" w:cs="Times New Roman"/>
          <w:spacing w:val="-9"/>
          <w:sz w:val="28"/>
          <w:szCs w:val="28"/>
        </w:rPr>
        <w:t xml:space="preserve"> </w:t>
      </w:r>
      <w:r w:rsidRPr="0095529A">
        <w:rPr>
          <w:rFonts w:ascii="Times New Roman" w:hAnsi="Times New Roman" w:cs="Times New Roman"/>
          <w:sz w:val="28"/>
          <w:szCs w:val="28"/>
        </w:rPr>
        <w:t>присутствие</w:t>
      </w:r>
      <w:r w:rsidRPr="0095529A">
        <w:rPr>
          <w:rFonts w:ascii="Times New Roman" w:hAnsi="Times New Roman" w:cs="Times New Roman"/>
          <w:spacing w:val="-68"/>
          <w:sz w:val="28"/>
          <w:szCs w:val="28"/>
        </w:rPr>
        <w:t xml:space="preserve"> </w:t>
      </w:r>
      <w:r w:rsidRPr="0095529A">
        <w:rPr>
          <w:rFonts w:ascii="Times New Roman" w:hAnsi="Times New Roman" w:cs="Times New Roman"/>
          <w:sz w:val="28"/>
          <w:szCs w:val="28"/>
        </w:rPr>
        <w:t>проблемных</w:t>
      </w:r>
      <w:r w:rsidRPr="0095529A">
        <w:rPr>
          <w:rFonts w:ascii="Times New Roman" w:hAnsi="Times New Roman" w:cs="Times New Roman"/>
          <w:spacing w:val="-11"/>
          <w:sz w:val="28"/>
          <w:szCs w:val="28"/>
        </w:rPr>
        <w:t xml:space="preserve"> </w:t>
      </w:r>
      <w:r w:rsidRPr="0095529A">
        <w:rPr>
          <w:rFonts w:ascii="Times New Roman" w:hAnsi="Times New Roman" w:cs="Times New Roman"/>
          <w:sz w:val="28"/>
          <w:szCs w:val="28"/>
        </w:rPr>
        <w:t>ситуаций,</w:t>
      </w:r>
      <w:r w:rsidRPr="0095529A">
        <w:rPr>
          <w:rFonts w:ascii="Times New Roman" w:hAnsi="Times New Roman" w:cs="Times New Roman"/>
          <w:spacing w:val="-13"/>
          <w:sz w:val="28"/>
          <w:szCs w:val="28"/>
        </w:rPr>
        <w:t xml:space="preserve"> </w:t>
      </w:r>
      <w:r w:rsidRPr="0095529A">
        <w:rPr>
          <w:rFonts w:ascii="Times New Roman" w:hAnsi="Times New Roman" w:cs="Times New Roman"/>
          <w:sz w:val="28"/>
          <w:szCs w:val="28"/>
        </w:rPr>
        <w:t>умение</w:t>
      </w:r>
      <w:r w:rsidRPr="0095529A">
        <w:rPr>
          <w:rFonts w:ascii="Times New Roman" w:hAnsi="Times New Roman" w:cs="Times New Roman"/>
          <w:spacing w:val="-12"/>
          <w:sz w:val="28"/>
          <w:szCs w:val="28"/>
        </w:rPr>
        <w:t xml:space="preserve"> </w:t>
      </w:r>
      <w:r w:rsidRPr="0095529A">
        <w:rPr>
          <w:rFonts w:ascii="Times New Roman" w:hAnsi="Times New Roman" w:cs="Times New Roman"/>
          <w:sz w:val="28"/>
          <w:szCs w:val="28"/>
        </w:rPr>
        <w:t>задавать</w:t>
      </w:r>
      <w:r w:rsidRPr="0095529A">
        <w:rPr>
          <w:rFonts w:ascii="Times New Roman" w:hAnsi="Times New Roman" w:cs="Times New Roman"/>
          <w:spacing w:val="-11"/>
          <w:sz w:val="28"/>
          <w:szCs w:val="28"/>
        </w:rPr>
        <w:t xml:space="preserve"> </w:t>
      </w:r>
      <w:r w:rsidRPr="0095529A">
        <w:rPr>
          <w:rFonts w:ascii="Times New Roman" w:hAnsi="Times New Roman" w:cs="Times New Roman"/>
          <w:sz w:val="28"/>
          <w:szCs w:val="28"/>
        </w:rPr>
        <w:t>вопросы,</w:t>
      </w:r>
      <w:r w:rsidRPr="0095529A">
        <w:rPr>
          <w:rFonts w:ascii="Times New Roman" w:hAnsi="Times New Roman" w:cs="Times New Roman"/>
          <w:spacing w:val="-12"/>
          <w:sz w:val="28"/>
          <w:szCs w:val="28"/>
        </w:rPr>
        <w:t xml:space="preserve"> </w:t>
      </w:r>
      <w:r w:rsidRPr="0095529A">
        <w:rPr>
          <w:rFonts w:ascii="Times New Roman" w:hAnsi="Times New Roman" w:cs="Times New Roman"/>
          <w:sz w:val="28"/>
          <w:szCs w:val="28"/>
        </w:rPr>
        <w:t>интерес</w:t>
      </w:r>
      <w:r w:rsidRPr="0095529A">
        <w:rPr>
          <w:rFonts w:ascii="Times New Roman" w:hAnsi="Times New Roman" w:cs="Times New Roman"/>
          <w:spacing w:val="-12"/>
          <w:sz w:val="28"/>
          <w:szCs w:val="28"/>
        </w:rPr>
        <w:t xml:space="preserve"> </w:t>
      </w:r>
      <w:r w:rsidRPr="0095529A">
        <w:rPr>
          <w:rFonts w:ascii="Times New Roman" w:hAnsi="Times New Roman" w:cs="Times New Roman"/>
          <w:sz w:val="28"/>
          <w:szCs w:val="28"/>
        </w:rPr>
        <w:t>к</w:t>
      </w:r>
      <w:r w:rsidRPr="0095529A">
        <w:rPr>
          <w:rFonts w:ascii="Times New Roman" w:hAnsi="Times New Roman" w:cs="Times New Roman"/>
          <w:spacing w:val="-12"/>
          <w:sz w:val="28"/>
          <w:szCs w:val="28"/>
        </w:rPr>
        <w:t xml:space="preserve"> </w:t>
      </w:r>
      <w:r w:rsidRPr="0095529A">
        <w:rPr>
          <w:rFonts w:ascii="Times New Roman" w:hAnsi="Times New Roman" w:cs="Times New Roman"/>
          <w:sz w:val="28"/>
          <w:szCs w:val="28"/>
        </w:rPr>
        <w:t>излагаемому</w:t>
      </w:r>
      <w:r w:rsidRPr="0095529A">
        <w:rPr>
          <w:rFonts w:ascii="Times New Roman" w:hAnsi="Times New Roman" w:cs="Times New Roman"/>
          <w:spacing w:val="-13"/>
          <w:sz w:val="28"/>
          <w:szCs w:val="28"/>
        </w:rPr>
        <w:t xml:space="preserve"> </w:t>
      </w:r>
      <w:r w:rsidRPr="0095529A">
        <w:rPr>
          <w:rFonts w:ascii="Times New Roman" w:hAnsi="Times New Roman" w:cs="Times New Roman"/>
          <w:sz w:val="28"/>
          <w:szCs w:val="28"/>
        </w:rPr>
        <w:t>материалу,</w:t>
      </w:r>
      <w:r w:rsidRPr="0095529A">
        <w:rPr>
          <w:rFonts w:ascii="Times New Roman" w:hAnsi="Times New Roman" w:cs="Times New Roman"/>
          <w:spacing w:val="-4"/>
          <w:sz w:val="28"/>
          <w:szCs w:val="28"/>
        </w:rPr>
        <w:t xml:space="preserve"> </w:t>
      </w:r>
      <w:r w:rsidRPr="0095529A">
        <w:rPr>
          <w:rFonts w:ascii="Times New Roman" w:hAnsi="Times New Roman" w:cs="Times New Roman"/>
          <w:sz w:val="28"/>
          <w:szCs w:val="28"/>
        </w:rPr>
        <w:t>умение</w:t>
      </w:r>
      <w:r w:rsidRPr="0095529A">
        <w:rPr>
          <w:rFonts w:ascii="Times New Roman" w:hAnsi="Times New Roman" w:cs="Times New Roman"/>
          <w:spacing w:val="-7"/>
          <w:sz w:val="28"/>
          <w:szCs w:val="28"/>
        </w:rPr>
        <w:t xml:space="preserve"> </w:t>
      </w:r>
      <w:r w:rsidRPr="0095529A">
        <w:rPr>
          <w:rFonts w:ascii="Times New Roman" w:hAnsi="Times New Roman" w:cs="Times New Roman"/>
          <w:sz w:val="28"/>
          <w:szCs w:val="28"/>
        </w:rPr>
        <w:t>обобщать,</w:t>
      </w:r>
      <w:r w:rsidRPr="0095529A">
        <w:rPr>
          <w:rFonts w:ascii="Times New Roman" w:hAnsi="Times New Roman" w:cs="Times New Roman"/>
          <w:spacing w:val="-7"/>
          <w:sz w:val="28"/>
          <w:szCs w:val="28"/>
        </w:rPr>
        <w:t xml:space="preserve"> </w:t>
      </w:r>
      <w:r w:rsidRPr="0095529A">
        <w:rPr>
          <w:rFonts w:ascii="Times New Roman" w:hAnsi="Times New Roman" w:cs="Times New Roman"/>
          <w:sz w:val="28"/>
          <w:szCs w:val="28"/>
        </w:rPr>
        <w:t>организовывать</w:t>
      </w:r>
      <w:r w:rsidRPr="0095529A">
        <w:rPr>
          <w:rFonts w:ascii="Times New Roman" w:hAnsi="Times New Roman" w:cs="Times New Roman"/>
          <w:spacing w:val="-7"/>
          <w:sz w:val="28"/>
          <w:szCs w:val="28"/>
        </w:rPr>
        <w:t xml:space="preserve"> </w:t>
      </w:r>
      <w:r w:rsidRPr="0095529A">
        <w:rPr>
          <w:rFonts w:ascii="Times New Roman" w:hAnsi="Times New Roman" w:cs="Times New Roman"/>
          <w:sz w:val="28"/>
          <w:szCs w:val="28"/>
        </w:rPr>
        <w:t>получение</w:t>
      </w:r>
      <w:r w:rsidRPr="0095529A">
        <w:rPr>
          <w:rFonts w:ascii="Times New Roman" w:hAnsi="Times New Roman" w:cs="Times New Roman"/>
          <w:spacing w:val="-7"/>
          <w:sz w:val="28"/>
          <w:szCs w:val="28"/>
        </w:rPr>
        <w:t xml:space="preserve"> </w:t>
      </w:r>
      <w:r w:rsidRPr="0095529A">
        <w:rPr>
          <w:rFonts w:ascii="Times New Roman" w:hAnsi="Times New Roman" w:cs="Times New Roman"/>
          <w:sz w:val="28"/>
          <w:szCs w:val="28"/>
        </w:rPr>
        <w:t>обратной</w:t>
      </w:r>
      <w:r w:rsidRPr="0095529A">
        <w:rPr>
          <w:rFonts w:ascii="Times New Roman" w:hAnsi="Times New Roman" w:cs="Times New Roman"/>
          <w:spacing w:val="-7"/>
          <w:sz w:val="28"/>
          <w:szCs w:val="28"/>
        </w:rPr>
        <w:t xml:space="preserve"> </w:t>
      </w:r>
      <w:r w:rsidRPr="0095529A">
        <w:rPr>
          <w:rFonts w:ascii="Times New Roman" w:hAnsi="Times New Roman" w:cs="Times New Roman"/>
          <w:sz w:val="28"/>
          <w:szCs w:val="28"/>
        </w:rPr>
        <w:t>связи</w:t>
      </w:r>
      <w:r w:rsidRPr="0095529A">
        <w:rPr>
          <w:rFonts w:ascii="Times New Roman" w:hAnsi="Times New Roman" w:cs="Times New Roman"/>
          <w:spacing w:val="-6"/>
          <w:sz w:val="28"/>
          <w:szCs w:val="28"/>
        </w:rPr>
        <w:t xml:space="preserve"> </w:t>
      </w:r>
      <w:r w:rsidRPr="0095529A">
        <w:rPr>
          <w:rFonts w:ascii="Times New Roman" w:hAnsi="Times New Roman" w:cs="Times New Roman"/>
          <w:sz w:val="28"/>
          <w:szCs w:val="28"/>
        </w:rPr>
        <w:t>и</w:t>
      </w:r>
      <w:r w:rsidRPr="0095529A">
        <w:rPr>
          <w:rFonts w:ascii="Times New Roman" w:hAnsi="Times New Roman" w:cs="Times New Roman"/>
          <w:spacing w:val="-7"/>
          <w:sz w:val="28"/>
          <w:szCs w:val="28"/>
        </w:rPr>
        <w:t xml:space="preserve"> </w:t>
      </w:r>
      <w:r w:rsidRPr="0095529A">
        <w:rPr>
          <w:rFonts w:ascii="Times New Roman" w:hAnsi="Times New Roman" w:cs="Times New Roman"/>
          <w:sz w:val="28"/>
          <w:szCs w:val="28"/>
        </w:rPr>
        <w:t>коррекцию процесса взаимодействия, эмоциональность, чувство меры и другие психолого-педагогические аспекты профессиональной деятельности.</w:t>
      </w:r>
    </w:p>
    <w:p w14:paraId="7D8FC24E" w14:textId="77777777" w:rsidR="0095529A" w:rsidRPr="0095529A" w:rsidRDefault="0095529A" w:rsidP="0095529A">
      <w:pPr>
        <w:pStyle w:val="aa"/>
        <w:ind w:left="0" w:right="402" w:firstLine="708"/>
        <w:jc w:val="both"/>
      </w:pPr>
      <w:r w:rsidRPr="0095529A">
        <w:t>Посещение</w:t>
      </w:r>
      <w:r w:rsidRPr="0095529A">
        <w:rPr>
          <w:spacing w:val="1"/>
        </w:rPr>
        <w:t xml:space="preserve"> </w:t>
      </w:r>
      <w:r w:rsidRPr="0095529A">
        <w:t>открытых мероприятий коллег с последующим анализом совместно с педагогом-психологом</w:t>
      </w:r>
      <w:r w:rsidRPr="0095529A">
        <w:rPr>
          <w:b/>
        </w:rPr>
        <w:t xml:space="preserve"> </w:t>
      </w:r>
      <w:r w:rsidRPr="0095529A">
        <w:t>позволит молодому педагогу выбрать и освоить наиболее</w:t>
      </w:r>
      <w:r w:rsidRPr="0095529A">
        <w:rPr>
          <w:spacing w:val="1"/>
        </w:rPr>
        <w:t xml:space="preserve"> </w:t>
      </w:r>
      <w:r w:rsidRPr="0095529A">
        <w:t>подходящие</w:t>
      </w:r>
      <w:r w:rsidRPr="0095529A">
        <w:rPr>
          <w:spacing w:val="-11"/>
        </w:rPr>
        <w:t xml:space="preserve"> </w:t>
      </w:r>
      <w:r w:rsidRPr="0095529A">
        <w:t>для</w:t>
      </w:r>
      <w:r w:rsidRPr="0095529A">
        <w:rPr>
          <w:spacing w:val="-7"/>
        </w:rPr>
        <w:t xml:space="preserve"> </w:t>
      </w:r>
      <w:r w:rsidRPr="0095529A">
        <w:t>него</w:t>
      </w:r>
      <w:r w:rsidRPr="0095529A">
        <w:rPr>
          <w:spacing w:val="-8"/>
        </w:rPr>
        <w:t xml:space="preserve"> </w:t>
      </w:r>
      <w:r w:rsidRPr="0095529A">
        <w:t>приемы</w:t>
      </w:r>
      <w:r w:rsidRPr="0095529A">
        <w:rPr>
          <w:spacing w:val="-7"/>
        </w:rPr>
        <w:t xml:space="preserve"> </w:t>
      </w:r>
      <w:r w:rsidRPr="0095529A">
        <w:t>профессионального</w:t>
      </w:r>
      <w:r w:rsidRPr="0095529A">
        <w:rPr>
          <w:spacing w:val="-7"/>
        </w:rPr>
        <w:t xml:space="preserve"> </w:t>
      </w:r>
      <w:r w:rsidRPr="0095529A">
        <w:t>общения.</w:t>
      </w:r>
    </w:p>
    <w:p w14:paraId="0F1E2E23" w14:textId="1A34448C" w:rsidR="0095529A" w:rsidRPr="0095529A" w:rsidRDefault="0095529A" w:rsidP="0095529A">
      <w:pPr>
        <w:pStyle w:val="aa"/>
        <w:ind w:left="0" w:right="402" w:firstLine="708"/>
        <w:jc w:val="both"/>
      </w:pPr>
      <w:r w:rsidRPr="0095529A">
        <w:t>Диагностика особенностей профессиональной дея</w:t>
      </w:r>
      <w:r w:rsidRPr="0095529A">
        <w:rPr>
          <w:spacing w:val="-1"/>
        </w:rPr>
        <w:t>тельности,</w:t>
      </w:r>
      <w:r w:rsidRPr="0095529A">
        <w:rPr>
          <w:spacing w:val="-17"/>
        </w:rPr>
        <w:t xml:space="preserve"> </w:t>
      </w:r>
      <w:r w:rsidRPr="0095529A">
        <w:t>общения,</w:t>
      </w:r>
      <w:r w:rsidRPr="0095529A">
        <w:rPr>
          <w:spacing w:val="-16"/>
        </w:rPr>
        <w:t xml:space="preserve"> </w:t>
      </w:r>
      <w:r w:rsidRPr="0095529A">
        <w:t>стилей</w:t>
      </w:r>
      <w:r w:rsidRPr="0095529A">
        <w:rPr>
          <w:spacing w:val="-15"/>
        </w:rPr>
        <w:t xml:space="preserve"> </w:t>
      </w:r>
      <w:r w:rsidRPr="0095529A">
        <w:t>педагогического</w:t>
      </w:r>
      <w:r w:rsidRPr="0095529A">
        <w:rPr>
          <w:spacing w:val="-15"/>
        </w:rPr>
        <w:t xml:space="preserve"> </w:t>
      </w:r>
      <w:r w:rsidRPr="0095529A">
        <w:t>взаимодействия</w:t>
      </w:r>
      <w:r w:rsidRPr="0095529A">
        <w:rPr>
          <w:spacing w:val="-16"/>
        </w:rPr>
        <w:t xml:space="preserve"> </w:t>
      </w:r>
      <w:r w:rsidRPr="0095529A">
        <w:t>и</w:t>
      </w:r>
      <w:r w:rsidRPr="0095529A">
        <w:rPr>
          <w:spacing w:val="-14"/>
        </w:rPr>
        <w:t xml:space="preserve"> </w:t>
      </w:r>
      <w:r w:rsidRPr="0095529A">
        <w:t>пр.,</w:t>
      </w:r>
      <w:r w:rsidRPr="0095529A">
        <w:rPr>
          <w:spacing w:val="-17"/>
        </w:rPr>
        <w:t xml:space="preserve"> </w:t>
      </w:r>
      <w:r w:rsidRPr="0095529A">
        <w:rPr>
          <w:spacing w:val="-68"/>
        </w:rPr>
        <w:t xml:space="preserve"> </w:t>
      </w:r>
      <w:r w:rsidRPr="0095529A">
        <w:t>самодиагности</w:t>
      </w:r>
      <w:r>
        <w:t>ки</w:t>
      </w:r>
      <w:r w:rsidRPr="0095529A">
        <w:t>, даст много информации о возможных причинах проблем, возникающих у молодого педагога, позволит педагогу-психологу дать наиболее эффективные рекомендации по коррекции этих причин и развитию более эффективной педагогической деятельности, нормализации психофизического состояния молодого педагога.</w:t>
      </w:r>
    </w:p>
    <w:p w14:paraId="69F5C238" w14:textId="77777777" w:rsidR="0095529A" w:rsidRPr="0095529A" w:rsidRDefault="0095529A" w:rsidP="00794491">
      <w:pPr>
        <w:spacing w:after="0" w:line="240" w:lineRule="auto"/>
        <w:ind w:firstLine="708"/>
        <w:jc w:val="both"/>
        <w:rPr>
          <w:rFonts w:ascii="Times New Roman" w:hAnsi="Times New Roman" w:cs="Times New Roman"/>
          <w:sz w:val="28"/>
          <w:szCs w:val="28"/>
        </w:rPr>
      </w:pPr>
    </w:p>
    <w:p w14:paraId="5C5B0C25" w14:textId="77777777" w:rsidR="00794491" w:rsidRPr="006F38EC" w:rsidRDefault="00794491" w:rsidP="006F38EC">
      <w:pPr>
        <w:shd w:val="clear" w:color="auto" w:fill="FFFFFF"/>
        <w:spacing w:after="0" w:line="240" w:lineRule="auto"/>
        <w:ind w:firstLine="708"/>
        <w:jc w:val="both"/>
        <w:rPr>
          <w:rFonts w:ascii="Times New Roman" w:eastAsia="Times New Roman" w:hAnsi="Times New Roman" w:cs="Times New Roman"/>
          <w:color w:val="000000"/>
          <w:sz w:val="28"/>
        </w:rPr>
      </w:pPr>
    </w:p>
    <w:p w14:paraId="15513F71" w14:textId="77777777" w:rsidR="003C7EAD" w:rsidRPr="003C7EAD" w:rsidRDefault="003C7EAD" w:rsidP="0044242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color w:val="000000"/>
          <w:sz w:val="28"/>
        </w:rPr>
        <w:lastRenderedPageBreak/>
        <w:t>Помощь молодому специалисту неизбежно влечет за собой оценку его педагогической д</w:t>
      </w:r>
      <w:r w:rsidR="00E647D3">
        <w:rPr>
          <w:rFonts w:ascii="Times New Roman" w:eastAsia="Times New Roman" w:hAnsi="Times New Roman" w:cs="Times New Roman"/>
          <w:color w:val="000000"/>
          <w:sz w:val="28"/>
        </w:rPr>
        <w:t>еятельности. Молодой учитель</w:t>
      </w:r>
      <w:r w:rsidRPr="003C7EAD">
        <w:rPr>
          <w:rFonts w:ascii="Times New Roman" w:eastAsia="Times New Roman" w:hAnsi="Times New Roman" w:cs="Times New Roman"/>
          <w:color w:val="000000"/>
          <w:sz w:val="28"/>
        </w:rPr>
        <w:t xml:space="preserve"> испытывает потребность в своевременной положительной оценке своего труда. </w:t>
      </w:r>
      <w:r w:rsidR="00F02C8B">
        <w:rPr>
          <w:rFonts w:ascii="Times New Roman" w:eastAsia="Times New Roman" w:hAnsi="Times New Roman" w:cs="Times New Roman"/>
          <w:color w:val="000000"/>
          <w:sz w:val="28"/>
        </w:rPr>
        <w:t xml:space="preserve">На это </w:t>
      </w:r>
      <w:r w:rsidRPr="003C7EAD">
        <w:rPr>
          <w:rFonts w:ascii="Times New Roman" w:eastAsia="Times New Roman" w:hAnsi="Times New Roman" w:cs="Times New Roman"/>
          <w:color w:val="000000"/>
          <w:sz w:val="28"/>
        </w:rPr>
        <w:t>нужно обращать внимание, а, заметив педагогические успехи новичка, непременно отметить их вслух. Ведь похвала поднимает настроение, стимулирует, вселяет уверенность, повышает интерес к делу.</w:t>
      </w:r>
    </w:p>
    <w:p w14:paraId="68FB8C45" w14:textId="1DFD3F69" w:rsidR="006902E0" w:rsidRPr="006902E0" w:rsidRDefault="00C26E60" w:rsidP="006F38EC">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rPr>
        <w:t>М</w:t>
      </w:r>
      <w:r w:rsidR="003C7EAD" w:rsidRPr="003C7EAD">
        <w:rPr>
          <w:rFonts w:ascii="Times New Roman" w:eastAsia="Times New Roman" w:hAnsi="Times New Roman" w:cs="Times New Roman"/>
          <w:color w:val="000000"/>
          <w:sz w:val="28"/>
        </w:rPr>
        <w:t>олодому специалисту</w:t>
      </w:r>
      <w:r w:rsidR="006902E0">
        <w:rPr>
          <w:rFonts w:ascii="Times New Roman" w:eastAsia="Times New Roman" w:hAnsi="Times New Roman" w:cs="Times New Roman"/>
          <w:color w:val="000000"/>
          <w:sz w:val="28"/>
        </w:rPr>
        <w:t xml:space="preserve"> и его </w:t>
      </w:r>
      <w:r w:rsidR="006F38EC">
        <w:rPr>
          <w:rFonts w:ascii="Times New Roman" w:eastAsia="Times New Roman" w:hAnsi="Times New Roman" w:cs="Times New Roman"/>
          <w:color w:val="000000"/>
          <w:sz w:val="28"/>
        </w:rPr>
        <w:t xml:space="preserve">обучающимся </w:t>
      </w:r>
      <w:r w:rsidR="006F38EC" w:rsidRPr="003C7EAD">
        <w:rPr>
          <w:rFonts w:ascii="Times New Roman" w:eastAsia="Times New Roman" w:hAnsi="Times New Roman" w:cs="Times New Roman"/>
          <w:color w:val="000000"/>
          <w:sz w:val="28"/>
        </w:rPr>
        <w:t>предлагаются</w:t>
      </w:r>
      <w:r w:rsidR="006902E0">
        <w:rPr>
          <w:rFonts w:ascii="Times New Roman" w:eastAsia="Times New Roman" w:hAnsi="Times New Roman" w:cs="Times New Roman"/>
          <w:color w:val="000000"/>
          <w:sz w:val="28"/>
        </w:rPr>
        <w:t xml:space="preserve"> для заполнения анкеты. Н</w:t>
      </w:r>
      <w:r w:rsidR="003C7EAD" w:rsidRPr="003C7EAD">
        <w:rPr>
          <w:rFonts w:ascii="Times New Roman" w:eastAsia="Times New Roman" w:hAnsi="Times New Roman" w:cs="Times New Roman"/>
          <w:color w:val="000000"/>
          <w:sz w:val="28"/>
        </w:rPr>
        <w:t>апример,</w:t>
      </w:r>
      <w:r w:rsidR="006902E0" w:rsidRPr="006902E0">
        <w:rPr>
          <w:rFonts w:ascii="Times New Roman" w:eastAsia="Times New Roman" w:hAnsi="Times New Roman" w:cs="Times New Roman"/>
          <w:color w:val="333333"/>
          <w:sz w:val="28"/>
          <w:szCs w:val="28"/>
        </w:rPr>
        <w:t xml:space="preserve"> Анкета предназначена для оценки двух компонентов в деятельности учителя:</w:t>
      </w:r>
    </w:p>
    <w:p w14:paraId="15411214" w14:textId="77777777" w:rsidR="006902E0" w:rsidRPr="006902E0" w:rsidRDefault="006902E0" w:rsidP="006F38EC">
      <w:pPr>
        <w:spacing w:after="0" w:line="240" w:lineRule="auto"/>
        <w:jc w:val="both"/>
        <w:rPr>
          <w:rFonts w:ascii="Times New Roman" w:hAnsi="Times New Roman" w:cs="Times New Roman"/>
          <w:sz w:val="28"/>
          <w:szCs w:val="28"/>
        </w:rPr>
      </w:pPr>
      <w:r w:rsidRPr="006902E0">
        <w:rPr>
          <w:rFonts w:ascii="Times New Roman" w:hAnsi="Times New Roman" w:cs="Times New Roman"/>
          <w:sz w:val="28"/>
          <w:szCs w:val="28"/>
        </w:rPr>
        <w:t>1. Воспитательного (объективная оценка и формирование личности ребенка, эмпатийное отношение к ребенку).</w:t>
      </w:r>
    </w:p>
    <w:p w14:paraId="7C5F4907" w14:textId="76210B30" w:rsidR="006902E0" w:rsidRDefault="006902E0" w:rsidP="006F38EC">
      <w:pPr>
        <w:spacing w:after="0" w:line="240" w:lineRule="auto"/>
        <w:jc w:val="both"/>
        <w:rPr>
          <w:rFonts w:ascii="Times New Roman" w:hAnsi="Times New Roman" w:cs="Times New Roman"/>
          <w:sz w:val="28"/>
          <w:szCs w:val="28"/>
        </w:rPr>
      </w:pPr>
      <w:r w:rsidRPr="006902E0">
        <w:rPr>
          <w:rFonts w:ascii="Times New Roman" w:hAnsi="Times New Roman" w:cs="Times New Roman"/>
          <w:sz w:val="28"/>
          <w:szCs w:val="28"/>
        </w:rPr>
        <w:t>2. Организационно-мотивационного (создание у ребенка интереса к работе, организация детского коллектива, эффективная организация деятельности).</w:t>
      </w:r>
    </w:p>
    <w:p w14:paraId="6CB71896" w14:textId="77777777" w:rsidR="006F38EC" w:rsidRPr="006902E0" w:rsidRDefault="006F38EC" w:rsidP="006F38EC">
      <w:pPr>
        <w:spacing w:after="0" w:line="240" w:lineRule="auto"/>
        <w:jc w:val="both"/>
        <w:rPr>
          <w:rFonts w:ascii="Times New Roman" w:hAnsi="Times New Roman" w:cs="Times New Roman"/>
          <w:sz w:val="28"/>
          <w:szCs w:val="28"/>
        </w:rPr>
      </w:pPr>
    </w:p>
    <w:p w14:paraId="6E81817C" w14:textId="623674C4" w:rsidR="003C7EAD" w:rsidRDefault="003C7EAD" w:rsidP="006F38EC">
      <w:pPr>
        <w:shd w:val="clear" w:color="auto" w:fill="FFFFFF"/>
        <w:spacing w:after="0" w:line="240" w:lineRule="auto"/>
        <w:ind w:firstLine="708"/>
        <w:jc w:val="both"/>
        <w:rPr>
          <w:rFonts w:ascii="Times New Roman" w:eastAsia="Times New Roman" w:hAnsi="Times New Roman" w:cs="Times New Roman"/>
          <w:color w:val="000000"/>
          <w:sz w:val="28"/>
        </w:rPr>
      </w:pPr>
      <w:r w:rsidRPr="003C7EAD">
        <w:rPr>
          <w:rFonts w:ascii="Times New Roman" w:eastAsia="Times New Roman" w:hAnsi="Times New Roman" w:cs="Times New Roman"/>
          <w:color w:val="000000"/>
          <w:sz w:val="28"/>
        </w:rPr>
        <w:t xml:space="preserve">Еще одной важной составляющей, влияющей на эффективность деятельности педагога, являются личностные особенности (характер, темперамент, внешняя или внутренняя ориентация: интроверт, экстраверт, самооценка и др.), которые откладывают свой отпечаток на работу специалиста в целом. Особенно это касается взаимодействия с членами коллектива, </w:t>
      </w:r>
      <w:r w:rsidR="006902E0">
        <w:rPr>
          <w:rFonts w:ascii="Times New Roman" w:eastAsia="Times New Roman" w:hAnsi="Times New Roman" w:cs="Times New Roman"/>
          <w:color w:val="000000"/>
          <w:sz w:val="28"/>
        </w:rPr>
        <w:t>детьми и родителями. Учителя</w:t>
      </w:r>
      <w:r w:rsidRPr="003C7EAD">
        <w:rPr>
          <w:rFonts w:ascii="Times New Roman" w:eastAsia="Times New Roman" w:hAnsi="Times New Roman" w:cs="Times New Roman"/>
          <w:color w:val="000000"/>
          <w:sz w:val="28"/>
        </w:rPr>
        <w:t xml:space="preserve"> получают памятку для молодых педагогов «</w:t>
      </w:r>
      <w:r w:rsidR="00630E21">
        <w:rPr>
          <w:rFonts w:ascii="Times New Roman" w:eastAsia="Times New Roman" w:hAnsi="Times New Roman" w:cs="Times New Roman"/>
          <w:color w:val="000000"/>
          <w:sz w:val="28"/>
        </w:rPr>
        <w:t>Десять советов молодому учителю</w:t>
      </w:r>
      <w:r w:rsidR="00C26E60">
        <w:rPr>
          <w:rFonts w:ascii="Times New Roman" w:eastAsia="Times New Roman" w:hAnsi="Times New Roman" w:cs="Times New Roman"/>
          <w:color w:val="000000"/>
          <w:sz w:val="28"/>
        </w:rPr>
        <w:t>»</w:t>
      </w:r>
      <w:r w:rsidR="0095529A">
        <w:rPr>
          <w:rFonts w:ascii="Times New Roman" w:eastAsia="Times New Roman" w:hAnsi="Times New Roman" w:cs="Times New Roman"/>
          <w:color w:val="000000"/>
          <w:sz w:val="28"/>
        </w:rPr>
        <w:t xml:space="preserve"> (см. Приложение 1).</w:t>
      </w:r>
    </w:p>
    <w:p w14:paraId="5E2A6F19" w14:textId="77777777" w:rsidR="0095529A" w:rsidRPr="003C7EAD" w:rsidRDefault="0095529A" w:rsidP="006F38EC">
      <w:pPr>
        <w:shd w:val="clear" w:color="auto" w:fill="FFFFFF"/>
        <w:spacing w:after="0" w:line="240" w:lineRule="auto"/>
        <w:ind w:firstLine="708"/>
        <w:jc w:val="both"/>
        <w:rPr>
          <w:rFonts w:ascii="Times New Roman" w:eastAsia="Times New Roman" w:hAnsi="Times New Roman" w:cs="Times New Roman"/>
          <w:color w:val="000000"/>
          <w:sz w:val="24"/>
          <w:szCs w:val="24"/>
        </w:rPr>
      </w:pPr>
    </w:p>
    <w:p w14:paraId="79515A45" w14:textId="10074737" w:rsidR="003C7EAD" w:rsidRPr="003C7EAD" w:rsidRDefault="003C7EAD" w:rsidP="003C7EA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color w:val="000000"/>
          <w:sz w:val="28"/>
        </w:rPr>
        <w:t>Для изучения личностной сферы молодого педагога используются следующие методики</w:t>
      </w:r>
      <w:r w:rsidR="0095529A">
        <w:rPr>
          <w:rFonts w:ascii="Times New Roman" w:eastAsia="Times New Roman" w:hAnsi="Times New Roman" w:cs="Times New Roman"/>
          <w:color w:val="000000"/>
          <w:sz w:val="28"/>
        </w:rPr>
        <w:t xml:space="preserve"> (см. Приложение 2):</w:t>
      </w:r>
    </w:p>
    <w:p w14:paraId="4100FC62" w14:textId="77777777" w:rsidR="003C7EAD" w:rsidRPr="003C7EAD" w:rsidRDefault="003C7EAD" w:rsidP="003C7EAD">
      <w:pPr>
        <w:shd w:val="clear" w:color="auto" w:fill="FFFFFF"/>
        <w:spacing w:after="0" w:line="240" w:lineRule="auto"/>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color w:val="000000"/>
          <w:sz w:val="28"/>
        </w:rPr>
        <w:t>1. Определение педагогической позиции педагога, основанное на самостоятельной оцен</w:t>
      </w:r>
      <w:r w:rsidR="00CA0B9C">
        <w:rPr>
          <w:rFonts w:ascii="Times New Roman" w:eastAsia="Times New Roman" w:hAnsi="Times New Roman" w:cs="Times New Roman"/>
          <w:color w:val="000000"/>
          <w:sz w:val="28"/>
        </w:rPr>
        <w:t>ке черт характера</w:t>
      </w:r>
      <w:r w:rsidRPr="003C7EAD">
        <w:rPr>
          <w:rFonts w:ascii="Times New Roman" w:eastAsia="Times New Roman" w:hAnsi="Times New Roman" w:cs="Times New Roman"/>
          <w:color w:val="000000"/>
          <w:sz w:val="28"/>
        </w:rPr>
        <w:t>.</w:t>
      </w:r>
    </w:p>
    <w:p w14:paraId="5DDF040E" w14:textId="77777777" w:rsidR="003C7EAD" w:rsidRPr="003C7EAD" w:rsidRDefault="003C7EAD" w:rsidP="003C7EAD">
      <w:pPr>
        <w:shd w:val="clear" w:color="auto" w:fill="FFFFFF"/>
        <w:spacing w:after="0" w:line="240" w:lineRule="auto"/>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color w:val="000000"/>
          <w:sz w:val="28"/>
        </w:rPr>
        <w:t> </w:t>
      </w:r>
      <w:r w:rsidR="00630E21">
        <w:rPr>
          <w:rFonts w:ascii="Times New Roman" w:eastAsia="Times New Roman" w:hAnsi="Times New Roman" w:cs="Times New Roman"/>
          <w:color w:val="000000"/>
          <w:sz w:val="28"/>
        </w:rPr>
        <w:t>2. Тест для молодого специалиста</w:t>
      </w:r>
      <w:r w:rsidRPr="003C7EAD">
        <w:rPr>
          <w:rFonts w:ascii="Times New Roman" w:eastAsia="Times New Roman" w:hAnsi="Times New Roman" w:cs="Times New Roman"/>
          <w:color w:val="000000"/>
          <w:sz w:val="28"/>
        </w:rPr>
        <w:t xml:space="preserve"> (Н.В. Микляева, Ю.В. Микляева) на определение его педагогической ст</w:t>
      </w:r>
      <w:r w:rsidR="00CA0B9C">
        <w:rPr>
          <w:rFonts w:ascii="Times New Roman" w:eastAsia="Times New Roman" w:hAnsi="Times New Roman" w:cs="Times New Roman"/>
          <w:color w:val="000000"/>
          <w:sz w:val="28"/>
        </w:rPr>
        <w:t>рессоустойчивости</w:t>
      </w:r>
      <w:r w:rsidRPr="003C7EAD">
        <w:rPr>
          <w:rFonts w:ascii="Times New Roman" w:eastAsia="Times New Roman" w:hAnsi="Times New Roman" w:cs="Times New Roman"/>
          <w:color w:val="000000"/>
          <w:sz w:val="28"/>
        </w:rPr>
        <w:t>.</w:t>
      </w:r>
    </w:p>
    <w:p w14:paraId="4FAB7FBA" w14:textId="77777777" w:rsidR="003C7EAD" w:rsidRPr="003C7EAD" w:rsidRDefault="003C7EAD" w:rsidP="003C7EAD">
      <w:pPr>
        <w:shd w:val="clear" w:color="auto" w:fill="FFFFFF"/>
        <w:spacing w:after="0" w:line="240" w:lineRule="auto"/>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color w:val="000000"/>
          <w:sz w:val="28"/>
        </w:rPr>
        <w:t>4. Тест Г. Айзенка (Шайгородский Ю.Ж. «Точка отсчета», Омск, 1992) используется с целью определения совместимости педагогов для кадрового подбора в группу.</w:t>
      </w:r>
    </w:p>
    <w:p w14:paraId="014FD8F7" w14:textId="77777777" w:rsidR="00631E15" w:rsidRDefault="003C7EAD" w:rsidP="003C7EAD">
      <w:pPr>
        <w:shd w:val="clear" w:color="auto" w:fill="FFFFFF"/>
        <w:spacing w:after="0" w:line="240" w:lineRule="auto"/>
        <w:jc w:val="both"/>
        <w:rPr>
          <w:rFonts w:ascii="Times New Roman" w:eastAsia="Times New Roman" w:hAnsi="Times New Roman" w:cs="Times New Roman"/>
          <w:color w:val="000000"/>
          <w:sz w:val="28"/>
        </w:rPr>
      </w:pPr>
      <w:r w:rsidRPr="003C7EAD">
        <w:rPr>
          <w:rFonts w:ascii="Times New Roman" w:eastAsia="Times New Roman" w:hAnsi="Times New Roman" w:cs="Times New Roman"/>
          <w:color w:val="000000"/>
          <w:sz w:val="28"/>
        </w:rPr>
        <w:t xml:space="preserve">5. Тест фигур (Рогов Е.И. «Настольная книга практического психолога в образовании», М., 1996) - предназначен для выявления типологии личности. </w:t>
      </w:r>
    </w:p>
    <w:p w14:paraId="6F433FC3" w14:textId="77777777" w:rsidR="00E647D3" w:rsidRDefault="00E647D3" w:rsidP="003C7EAD">
      <w:pPr>
        <w:shd w:val="clear" w:color="auto" w:fill="FFFFFF"/>
        <w:spacing w:after="0" w:line="240" w:lineRule="auto"/>
        <w:jc w:val="both"/>
        <w:rPr>
          <w:rFonts w:ascii="Times New Roman" w:eastAsia="Times New Roman" w:hAnsi="Times New Roman" w:cs="Times New Roman"/>
          <w:color w:val="000000"/>
          <w:sz w:val="28"/>
        </w:rPr>
      </w:pPr>
    </w:p>
    <w:p w14:paraId="01F2195A" w14:textId="61C5D24C" w:rsidR="003C7EAD" w:rsidRPr="001E2AAC" w:rsidRDefault="003C7EAD" w:rsidP="003C7EAD">
      <w:pPr>
        <w:shd w:val="clear" w:color="auto" w:fill="FFFFFF"/>
        <w:spacing w:after="0" w:line="240" w:lineRule="auto"/>
        <w:jc w:val="both"/>
        <w:rPr>
          <w:rFonts w:ascii="Times New Roman" w:eastAsia="Times New Roman" w:hAnsi="Times New Roman" w:cs="Times New Roman"/>
          <w:b/>
          <w:bCs/>
          <w:i/>
          <w:iCs/>
          <w:color w:val="000000"/>
          <w:sz w:val="28"/>
          <w:u w:val="single"/>
        </w:rPr>
      </w:pPr>
      <w:r w:rsidRPr="001E2AAC">
        <w:rPr>
          <w:rFonts w:ascii="Times New Roman" w:eastAsia="Times New Roman" w:hAnsi="Times New Roman" w:cs="Times New Roman"/>
          <w:b/>
          <w:bCs/>
          <w:i/>
          <w:iCs/>
          <w:color w:val="000000"/>
          <w:sz w:val="28"/>
          <w:u w:val="single"/>
        </w:rPr>
        <w:t>II</w:t>
      </w:r>
      <w:r w:rsidRPr="001E2AAC">
        <w:rPr>
          <w:rFonts w:ascii="Times New Roman" w:eastAsia="Times New Roman" w:hAnsi="Times New Roman" w:cs="Times New Roman"/>
          <w:color w:val="000000"/>
          <w:sz w:val="28"/>
          <w:u w:val="single"/>
        </w:rPr>
        <w:t> </w:t>
      </w:r>
      <w:r w:rsidRPr="001E2AAC">
        <w:rPr>
          <w:rFonts w:ascii="Times New Roman" w:eastAsia="Times New Roman" w:hAnsi="Times New Roman" w:cs="Times New Roman"/>
          <w:b/>
          <w:bCs/>
          <w:i/>
          <w:iCs/>
          <w:color w:val="000000"/>
          <w:sz w:val="28"/>
          <w:u w:val="single"/>
        </w:rPr>
        <w:t>этап работы с молодыми специалистами -</w:t>
      </w:r>
      <w:r w:rsidR="00355DE7" w:rsidRPr="001E2AAC">
        <w:rPr>
          <w:rFonts w:ascii="Times New Roman" w:eastAsia="Times New Roman" w:hAnsi="Times New Roman" w:cs="Times New Roman"/>
          <w:b/>
          <w:bCs/>
          <w:i/>
          <w:iCs/>
          <w:color w:val="000000"/>
          <w:sz w:val="28"/>
          <w:u w:val="single"/>
        </w:rPr>
        <w:t xml:space="preserve"> </w:t>
      </w:r>
      <w:r w:rsidRPr="001E2AAC">
        <w:rPr>
          <w:rFonts w:ascii="Times New Roman" w:eastAsia="Times New Roman" w:hAnsi="Times New Roman" w:cs="Times New Roman"/>
          <w:b/>
          <w:bCs/>
          <w:i/>
          <w:iCs/>
          <w:color w:val="000000"/>
          <w:sz w:val="28"/>
          <w:u w:val="single"/>
        </w:rPr>
        <w:t>коррекционно-развивающий.</w:t>
      </w:r>
    </w:p>
    <w:p w14:paraId="7D219FF2" w14:textId="77777777" w:rsidR="0095529A" w:rsidRPr="003C7EAD" w:rsidRDefault="0095529A" w:rsidP="003C7EAD">
      <w:pPr>
        <w:shd w:val="clear" w:color="auto" w:fill="FFFFFF"/>
        <w:spacing w:after="0" w:line="240" w:lineRule="auto"/>
        <w:jc w:val="both"/>
        <w:rPr>
          <w:rFonts w:ascii="Times New Roman" w:eastAsia="Times New Roman" w:hAnsi="Times New Roman" w:cs="Times New Roman"/>
          <w:color w:val="000000"/>
          <w:sz w:val="24"/>
          <w:szCs w:val="24"/>
        </w:rPr>
      </w:pPr>
    </w:p>
    <w:p w14:paraId="3FC333F0" w14:textId="77777777" w:rsidR="003C7EAD" w:rsidRPr="003C7EAD" w:rsidRDefault="003C7EAD" w:rsidP="003C7EA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b/>
          <w:bCs/>
          <w:color w:val="000000"/>
          <w:sz w:val="28"/>
        </w:rPr>
        <w:t>Цель коррекционно-развивающей работы</w:t>
      </w:r>
      <w:r w:rsidRPr="003C7EAD">
        <w:rPr>
          <w:rFonts w:ascii="Times New Roman" w:eastAsia="Times New Roman" w:hAnsi="Times New Roman" w:cs="Times New Roman"/>
          <w:color w:val="000000"/>
          <w:sz w:val="28"/>
        </w:rPr>
        <w:t> заключается в оказании помощи в профессиональном совершенствовании и коррекции затруднений, которые так же затрагивает знание, умение и личностные компоненты.</w:t>
      </w:r>
    </w:p>
    <w:p w14:paraId="3EAC5867" w14:textId="06FE757A" w:rsidR="003C7EAD" w:rsidRDefault="003C7EAD" w:rsidP="003C7EAD">
      <w:pPr>
        <w:shd w:val="clear" w:color="auto" w:fill="FFFFFF"/>
        <w:spacing w:after="0" w:line="240" w:lineRule="auto"/>
        <w:ind w:firstLine="708"/>
        <w:jc w:val="both"/>
        <w:rPr>
          <w:rFonts w:ascii="Times New Roman" w:eastAsia="Times New Roman" w:hAnsi="Times New Roman" w:cs="Times New Roman"/>
          <w:color w:val="000000"/>
          <w:sz w:val="28"/>
        </w:rPr>
      </w:pPr>
      <w:r w:rsidRPr="003C7EAD">
        <w:rPr>
          <w:rFonts w:ascii="Times New Roman" w:eastAsia="Times New Roman" w:hAnsi="Times New Roman" w:cs="Times New Roman"/>
          <w:color w:val="000000"/>
          <w:sz w:val="28"/>
        </w:rPr>
        <w:t xml:space="preserve">На этом этапе применяются разнообразные формы и методы работы с молодыми специалистами, способствующие повышению их профессиональной компетенции. </w:t>
      </w:r>
      <w:r w:rsidR="00C26455">
        <w:rPr>
          <w:rFonts w:ascii="Times New Roman" w:eastAsia="Times New Roman" w:hAnsi="Times New Roman" w:cs="Times New Roman"/>
          <w:color w:val="000000"/>
          <w:sz w:val="28"/>
        </w:rPr>
        <w:t>На данном этапе составляется план сопровождения молодого специалиста, который</w:t>
      </w:r>
      <w:r w:rsidRPr="003C7EAD">
        <w:rPr>
          <w:rFonts w:ascii="Times New Roman" w:eastAsia="Times New Roman" w:hAnsi="Times New Roman" w:cs="Times New Roman"/>
          <w:color w:val="000000"/>
          <w:sz w:val="28"/>
        </w:rPr>
        <w:t xml:space="preserve"> длится в течение всего учебного года</w:t>
      </w:r>
      <w:r w:rsidR="00C26455">
        <w:rPr>
          <w:rFonts w:ascii="Times New Roman" w:eastAsia="Times New Roman" w:hAnsi="Times New Roman" w:cs="Times New Roman"/>
          <w:color w:val="000000"/>
          <w:sz w:val="28"/>
        </w:rPr>
        <w:t xml:space="preserve"> (см. Приложение 3)</w:t>
      </w:r>
      <w:r w:rsidRPr="003C7EAD">
        <w:rPr>
          <w:rFonts w:ascii="Times New Roman" w:eastAsia="Times New Roman" w:hAnsi="Times New Roman" w:cs="Times New Roman"/>
          <w:color w:val="000000"/>
          <w:sz w:val="28"/>
        </w:rPr>
        <w:t>.</w:t>
      </w:r>
    </w:p>
    <w:p w14:paraId="15F49515" w14:textId="4468EB9A" w:rsidR="0095529A" w:rsidRPr="003C7EAD" w:rsidRDefault="0095529A" w:rsidP="0095529A">
      <w:pPr>
        <w:shd w:val="clear" w:color="auto" w:fill="FFFFFF"/>
        <w:spacing w:after="0" w:line="240" w:lineRule="auto"/>
        <w:ind w:firstLine="408"/>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color w:val="000000"/>
          <w:sz w:val="28"/>
        </w:rPr>
        <w:t xml:space="preserve">Выбирая форму работы с педагогом, необходимо учитывать коэффициент полезного действия: лекции позволяют усвоить только 5% информации, чтение - </w:t>
      </w:r>
      <w:r w:rsidRPr="003C7EAD">
        <w:rPr>
          <w:rFonts w:ascii="Times New Roman" w:eastAsia="Times New Roman" w:hAnsi="Times New Roman" w:cs="Times New Roman"/>
          <w:color w:val="000000"/>
          <w:sz w:val="28"/>
        </w:rPr>
        <w:lastRenderedPageBreak/>
        <w:t>10%, аудиовизуальные средства - 20%, наглядный материал - 30%, обсуждение вопроса в группах- 50%, выступление в роли обучающего - 90%.</w:t>
      </w:r>
    </w:p>
    <w:p w14:paraId="74C84C91" w14:textId="32248371" w:rsidR="003C7EAD" w:rsidRPr="003C7EAD" w:rsidRDefault="003C7EAD" w:rsidP="003C7EA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color w:val="000000"/>
          <w:sz w:val="28"/>
        </w:rPr>
        <w:t>Более подробно остановимся на содержании деятельности педагога-психолога по сопровождению адаптации молодых специалистов. Педагог-психолог планирует и осуществляет работу по повышению психолого-педагогической компетентности, а также осуществляет профилактическую работу, направленную на предупреждение эмоционального выгорания</w:t>
      </w:r>
      <w:r w:rsidR="00C26455">
        <w:rPr>
          <w:rFonts w:ascii="Times New Roman" w:eastAsia="Times New Roman" w:hAnsi="Times New Roman" w:cs="Times New Roman"/>
          <w:color w:val="000000"/>
          <w:sz w:val="28"/>
        </w:rPr>
        <w:t xml:space="preserve"> (см. Приложение 4)</w:t>
      </w:r>
      <w:r w:rsidRPr="003C7EAD">
        <w:rPr>
          <w:rFonts w:ascii="Times New Roman" w:eastAsia="Times New Roman" w:hAnsi="Times New Roman" w:cs="Times New Roman"/>
          <w:color w:val="000000"/>
          <w:sz w:val="28"/>
        </w:rPr>
        <w:t>.</w:t>
      </w:r>
    </w:p>
    <w:p w14:paraId="78A471AE" w14:textId="2C5BAF54" w:rsidR="0095529A" w:rsidRPr="0095529A" w:rsidRDefault="003C7EAD" w:rsidP="0095529A">
      <w:pPr>
        <w:shd w:val="clear" w:color="auto" w:fill="FFFFFF"/>
        <w:spacing w:after="0" w:line="240" w:lineRule="auto"/>
        <w:ind w:firstLine="436"/>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color w:val="000000"/>
          <w:sz w:val="28"/>
        </w:rPr>
        <w:t>Данная работа осуществляется через организацию консультирования, просвещение с использованием активных методов работы с педагогическим коллективом, а также проведение тренинговых занятий</w:t>
      </w:r>
      <w:r w:rsidR="00631E15">
        <w:rPr>
          <w:rFonts w:ascii="Times New Roman" w:eastAsia="Times New Roman" w:hAnsi="Times New Roman" w:cs="Times New Roman"/>
          <w:color w:val="000000"/>
          <w:sz w:val="28"/>
        </w:rPr>
        <w:t xml:space="preserve">, </w:t>
      </w:r>
      <w:r w:rsidR="0095529A" w:rsidRPr="0095529A">
        <w:rPr>
          <w:rFonts w:ascii="Times New Roman" w:hAnsi="Times New Roman" w:cs="Times New Roman"/>
          <w:sz w:val="28"/>
          <w:szCs w:val="28"/>
        </w:rPr>
        <w:t>мастер-класс</w:t>
      </w:r>
      <w:r w:rsidR="0095529A">
        <w:rPr>
          <w:rFonts w:ascii="Times New Roman" w:hAnsi="Times New Roman" w:cs="Times New Roman"/>
          <w:sz w:val="28"/>
          <w:szCs w:val="28"/>
        </w:rPr>
        <w:t>ов</w:t>
      </w:r>
      <w:r w:rsidR="0095529A" w:rsidRPr="0095529A">
        <w:rPr>
          <w:rFonts w:ascii="Times New Roman" w:hAnsi="Times New Roman" w:cs="Times New Roman"/>
          <w:sz w:val="28"/>
          <w:szCs w:val="28"/>
        </w:rPr>
        <w:t>,</w:t>
      </w:r>
      <w:r w:rsidR="0095529A" w:rsidRPr="0095529A">
        <w:rPr>
          <w:rFonts w:ascii="Times New Roman" w:hAnsi="Times New Roman" w:cs="Times New Roman"/>
          <w:spacing w:val="1"/>
          <w:sz w:val="28"/>
          <w:szCs w:val="28"/>
        </w:rPr>
        <w:t xml:space="preserve"> </w:t>
      </w:r>
      <w:r w:rsidR="0095529A" w:rsidRPr="0095529A">
        <w:rPr>
          <w:rFonts w:ascii="Times New Roman" w:hAnsi="Times New Roman" w:cs="Times New Roman"/>
          <w:sz w:val="28"/>
          <w:szCs w:val="28"/>
        </w:rPr>
        <w:t>психологическ</w:t>
      </w:r>
      <w:r w:rsidR="0095529A">
        <w:rPr>
          <w:rFonts w:ascii="Times New Roman" w:hAnsi="Times New Roman" w:cs="Times New Roman"/>
          <w:sz w:val="28"/>
          <w:szCs w:val="28"/>
        </w:rPr>
        <w:t>ого</w:t>
      </w:r>
      <w:r w:rsidR="0095529A" w:rsidRPr="0095529A">
        <w:rPr>
          <w:rFonts w:ascii="Times New Roman" w:hAnsi="Times New Roman" w:cs="Times New Roman"/>
          <w:sz w:val="28"/>
          <w:szCs w:val="28"/>
        </w:rPr>
        <w:t xml:space="preserve"> анализ</w:t>
      </w:r>
      <w:r w:rsidR="0095529A">
        <w:rPr>
          <w:rFonts w:ascii="Times New Roman" w:hAnsi="Times New Roman" w:cs="Times New Roman"/>
          <w:sz w:val="28"/>
          <w:szCs w:val="28"/>
        </w:rPr>
        <w:t>а</w:t>
      </w:r>
      <w:r w:rsidR="0095529A" w:rsidRPr="0095529A">
        <w:rPr>
          <w:rFonts w:ascii="Times New Roman" w:hAnsi="Times New Roman" w:cs="Times New Roman"/>
          <w:sz w:val="28"/>
          <w:szCs w:val="28"/>
        </w:rPr>
        <w:t xml:space="preserve"> урока, выполнение молодым учителем специальных</w:t>
      </w:r>
      <w:r w:rsidR="0095529A" w:rsidRPr="0095529A">
        <w:rPr>
          <w:rFonts w:ascii="Times New Roman" w:hAnsi="Times New Roman" w:cs="Times New Roman"/>
          <w:spacing w:val="1"/>
          <w:sz w:val="28"/>
          <w:szCs w:val="28"/>
        </w:rPr>
        <w:t xml:space="preserve"> </w:t>
      </w:r>
      <w:r w:rsidR="0095529A" w:rsidRPr="0095529A">
        <w:rPr>
          <w:rFonts w:ascii="Times New Roman" w:hAnsi="Times New Roman" w:cs="Times New Roman"/>
          <w:sz w:val="28"/>
          <w:szCs w:val="28"/>
        </w:rPr>
        <w:t>упражнений</w:t>
      </w:r>
      <w:r w:rsidR="0095529A" w:rsidRPr="0095529A">
        <w:rPr>
          <w:rFonts w:ascii="Times New Roman" w:hAnsi="Times New Roman" w:cs="Times New Roman"/>
          <w:spacing w:val="11"/>
          <w:sz w:val="28"/>
          <w:szCs w:val="28"/>
        </w:rPr>
        <w:t xml:space="preserve"> </w:t>
      </w:r>
      <w:r w:rsidR="0095529A" w:rsidRPr="0095529A">
        <w:rPr>
          <w:rFonts w:ascii="Times New Roman" w:hAnsi="Times New Roman" w:cs="Times New Roman"/>
          <w:sz w:val="28"/>
          <w:szCs w:val="28"/>
        </w:rPr>
        <w:t>и</w:t>
      </w:r>
      <w:r w:rsidR="0095529A" w:rsidRPr="0095529A">
        <w:rPr>
          <w:rFonts w:ascii="Times New Roman" w:hAnsi="Times New Roman" w:cs="Times New Roman"/>
          <w:spacing w:val="12"/>
          <w:sz w:val="28"/>
          <w:szCs w:val="28"/>
        </w:rPr>
        <w:t xml:space="preserve"> </w:t>
      </w:r>
      <w:r w:rsidR="0095529A" w:rsidRPr="0095529A">
        <w:rPr>
          <w:rFonts w:ascii="Times New Roman" w:hAnsi="Times New Roman" w:cs="Times New Roman"/>
          <w:sz w:val="28"/>
          <w:szCs w:val="28"/>
        </w:rPr>
        <w:t>заданий</w:t>
      </w:r>
      <w:r w:rsidR="0095529A" w:rsidRPr="0095529A">
        <w:rPr>
          <w:rFonts w:ascii="Times New Roman" w:hAnsi="Times New Roman" w:cs="Times New Roman"/>
          <w:spacing w:val="8"/>
          <w:sz w:val="28"/>
          <w:szCs w:val="28"/>
        </w:rPr>
        <w:t xml:space="preserve"> </w:t>
      </w:r>
      <w:r w:rsidR="0095529A" w:rsidRPr="0095529A">
        <w:rPr>
          <w:rFonts w:ascii="Times New Roman" w:hAnsi="Times New Roman" w:cs="Times New Roman"/>
          <w:sz w:val="28"/>
          <w:szCs w:val="28"/>
        </w:rPr>
        <w:t>и</w:t>
      </w:r>
      <w:r w:rsidR="0095529A" w:rsidRPr="0095529A">
        <w:rPr>
          <w:rFonts w:ascii="Times New Roman" w:hAnsi="Times New Roman" w:cs="Times New Roman"/>
          <w:spacing w:val="12"/>
          <w:sz w:val="28"/>
          <w:szCs w:val="28"/>
        </w:rPr>
        <w:t xml:space="preserve"> </w:t>
      </w:r>
      <w:r w:rsidR="0095529A" w:rsidRPr="0095529A">
        <w:rPr>
          <w:rFonts w:ascii="Times New Roman" w:hAnsi="Times New Roman" w:cs="Times New Roman"/>
          <w:sz w:val="28"/>
          <w:szCs w:val="28"/>
        </w:rPr>
        <w:t>т.</w:t>
      </w:r>
      <w:r w:rsidR="0095529A" w:rsidRPr="0095529A">
        <w:rPr>
          <w:rFonts w:ascii="Times New Roman" w:hAnsi="Times New Roman" w:cs="Times New Roman"/>
          <w:spacing w:val="1"/>
          <w:sz w:val="28"/>
          <w:szCs w:val="28"/>
        </w:rPr>
        <w:t xml:space="preserve"> </w:t>
      </w:r>
      <w:r w:rsidR="0095529A" w:rsidRPr="0095529A">
        <w:rPr>
          <w:rFonts w:ascii="Times New Roman" w:hAnsi="Times New Roman" w:cs="Times New Roman"/>
          <w:sz w:val="28"/>
          <w:szCs w:val="28"/>
        </w:rPr>
        <w:t>п.</w:t>
      </w:r>
      <w:r w:rsidR="0095529A" w:rsidRPr="0095529A">
        <w:rPr>
          <w:rFonts w:ascii="Times New Roman" w:eastAsia="Times New Roman" w:hAnsi="Times New Roman" w:cs="Times New Roman"/>
          <w:color w:val="000000"/>
          <w:sz w:val="28"/>
        </w:rPr>
        <w:t xml:space="preserve"> </w:t>
      </w:r>
      <w:r w:rsidR="0095529A">
        <w:rPr>
          <w:rFonts w:ascii="Times New Roman" w:eastAsia="Times New Roman" w:hAnsi="Times New Roman" w:cs="Times New Roman"/>
          <w:color w:val="000000"/>
          <w:sz w:val="28"/>
        </w:rPr>
        <w:t>Следовательно, н</w:t>
      </w:r>
      <w:r w:rsidR="0095529A">
        <w:rPr>
          <w:rFonts w:ascii="Times New Roman" w:eastAsia="Times New Roman" w:hAnsi="Times New Roman" w:cs="Times New Roman"/>
          <w:color w:val="000000"/>
          <w:sz w:val="28"/>
        </w:rPr>
        <w:t xml:space="preserve">ачинающие специалисты узнают об основах психологии </w:t>
      </w:r>
      <w:r w:rsidR="0095529A" w:rsidRPr="003C7EAD">
        <w:rPr>
          <w:rFonts w:ascii="Times New Roman" w:eastAsia="Times New Roman" w:hAnsi="Times New Roman" w:cs="Times New Roman"/>
          <w:color w:val="000000"/>
          <w:sz w:val="28"/>
        </w:rPr>
        <w:t xml:space="preserve">школьников, педагогических приемах развития речи и интеллекта детей. </w:t>
      </w:r>
    </w:p>
    <w:p w14:paraId="57AA0883" w14:textId="7301F98A" w:rsidR="0095529A" w:rsidRPr="0095529A" w:rsidRDefault="0095529A" w:rsidP="0095529A">
      <w:pPr>
        <w:spacing w:after="0" w:line="240" w:lineRule="auto"/>
        <w:ind w:firstLine="708"/>
        <w:jc w:val="both"/>
        <w:rPr>
          <w:rFonts w:ascii="Times New Roman" w:hAnsi="Times New Roman" w:cs="Times New Roman"/>
          <w:bCs/>
          <w:color w:val="000000"/>
          <w:sz w:val="28"/>
          <w:szCs w:val="28"/>
        </w:rPr>
      </w:pPr>
      <w:r w:rsidRPr="0095529A">
        <w:rPr>
          <w:rFonts w:ascii="Times New Roman" w:hAnsi="Times New Roman" w:cs="Times New Roman"/>
          <w:sz w:val="28"/>
          <w:szCs w:val="28"/>
        </w:rPr>
        <w:t xml:space="preserve">Возможные темы: «Учитель и проблема дисциплины», </w:t>
      </w:r>
      <w:r w:rsidRPr="0095529A">
        <w:rPr>
          <w:rFonts w:ascii="Times New Roman" w:hAnsi="Times New Roman" w:cs="Times New Roman"/>
          <w:bCs/>
          <w:color w:val="000000"/>
          <w:sz w:val="28"/>
          <w:szCs w:val="28"/>
        </w:rPr>
        <w:t>«Познай себя», «Психологическая и профессиональная компетентность»,</w:t>
      </w:r>
      <w:r>
        <w:rPr>
          <w:rFonts w:ascii="Times New Roman" w:hAnsi="Times New Roman" w:cs="Times New Roman"/>
          <w:sz w:val="28"/>
          <w:szCs w:val="28"/>
        </w:rPr>
        <w:t xml:space="preserve"> </w:t>
      </w:r>
      <w:r w:rsidRPr="0095529A">
        <w:rPr>
          <w:rFonts w:ascii="Times New Roman" w:hAnsi="Times New Roman" w:cs="Times New Roman"/>
          <w:sz w:val="28"/>
          <w:szCs w:val="28"/>
        </w:rPr>
        <w:t>«</w:t>
      </w:r>
      <w:r w:rsidRPr="0095529A">
        <w:rPr>
          <w:rFonts w:ascii="Times New Roman" w:hAnsi="Times New Roman" w:cs="Times New Roman"/>
          <w:bCs/>
          <w:color w:val="000000"/>
          <w:sz w:val="28"/>
          <w:szCs w:val="28"/>
        </w:rPr>
        <w:t>Умение слышать и слушать»,</w:t>
      </w:r>
      <w:r w:rsidRPr="0095529A">
        <w:rPr>
          <w:rFonts w:ascii="Times New Roman" w:hAnsi="Times New Roman" w:cs="Times New Roman"/>
          <w:sz w:val="28"/>
          <w:szCs w:val="28"/>
        </w:rPr>
        <w:t xml:space="preserve"> </w:t>
      </w:r>
      <w:r w:rsidRPr="0095529A">
        <w:rPr>
          <w:rFonts w:ascii="Times New Roman" w:hAnsi="Times New Roman" w:cs="Times New Roman"/>
          <w:bCs/>
          <w:color w:val="000000"/>
          <w:sz w:val="28"/>
          <w:szCs w:val="28"/>
        </w:rPr>
        <w:t>«Стресс»,</w:t>
      </w:r>
      <w:r w:rsidRPr="0095529A">
        <w:rPr>
          <w:rFonts w:ascii="Times New Roman" w:hAnsi="Times New Roman" w:cs="Times New Roman"/>
          <w:sz w:val="28"/>
          <w:szCs w:val="28"/>
        </w:rPr>
        <w:t xml:space="preserve"> </w:t>
      </w:r>
      <w:r w:rsidRPr="0095529A">
        <w:rPr>
          <w:rFonts w:ascii="Times New Roman" w:hAnsi="Times New Roman" w:cs="Times New Roman"/>
          <w:bCs/>
          <w:color w:val="000000"/>
          <w:sz w:val="28"/>
          <w:szCs w:val="28"/>
        </w:rPr>
        <w:t>«Сохранение и пополнение эмоциональных ресурсов организма»,</w:t>
      </w:r>
      <w:r w:rsidRPr="0095529A">
        <w:rPr>
          <w:rFonts w:ascii="Times New Roman" w:hAnsi="Times New Roman" w:cs="Times New Roman"/>
          <w:sz w:val="28"/>
          <w:szCs w:val="28"/>
        </w:rPr>
        <w:t xml:space="preserve"> </w:t>
      </w:r>
      <w:r w:rsidRPr="0095529A">
        <w:rPr>
          <w:rFonts w:ascii="Times New Roman" w:hAnsi="Times New Roman" w:cs="Times New Roman"/>
          <w:bCs/>
          <w:color w:val="000000"/>
          <w:sz w:val="28"/>
          <w:szCs w:val="28"/>
        </w:rPr>
        <w:t>«Рациональное использование времени - важный фактор эффективной работы и достижения успеха»,</w:t>
      </w:r>
      <w:r w:rsidRPr="0095529A">
        <w:rPr>
          <w:rFonts w:ascii="Times New Roman" w:hAnsi="Times New Roman" w:cs="Times New Roman"/>
          <w:sz w:val="28"/>
          <w:szCs w:val="28"/>
        </w:rPr>
        <w:t xml:space="preserve"> </w:t>
      </w:r>
      <w:r w:rsidRPr="0095529A">
        <w:rPr>
          <w:rFonts w:ascii="Times New Roman" w:hAnsi="Times New Roman" w:cs="Times New Roman"/>
          <w:bCs/>
          <w:color w:val="000000"/>
          <w:sz w:val="28"/>
          <w:szCs w:val="28"/>
        </w:rPr>
        <w:t>«Конфликт» и другие.</w:t>
      </w:r>
    </w:p>
    <w:p w14:paraId="6F62F5E1" w14:textId="71586F4C" w:rsidR="00C37063" w:rsidRPr="00C26455" w:rsidRDefault="0095529A" w:rsidP="001E2AA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w:t>
      </w:r>
      <w:bookmarkStart w:id="1" w:name="fdd8ec23decbc07b0899123cf19074f7ceb41a8a"/>
      <w:bookmarkStart w:id="2" w:name="4"/>
      <w:bookmarkEnd w:id="1"/>
      <w:bookmarkEnd w:id="2"/>
    </w:p>
    <w:p w14:paraId="772E28F1" w14:textId="52FF9269" w:rsidR="003C7EAD" w:rsidRPr="003C7EAD" w:rsidRDefault="0095529A" w:rsidP="003C7EA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w:t>
      </w:r>
    </w:p>
    <w:p w14:paraId="40E59A24" w14:textId="68B2A188" w:rsidR="003C7EAD" w:rsidRDefault="003C7EAD" w:rsidP="003C7EAD">
      <w:pPr>
        <w:shd w:val="clear" w:color="auto" w:fill="FFFFFF"/>
        <w:spacing w:after="0" w:line="240" w:lineRule="auto"/>
        <w:jc w:val="both"/>
        <w:rPr>
          <w:rFonts w:ascii="Times New Roman" w:eastAsia="Times New Roman" w:hAnsi="Times New Roman" w:cs="Times New Roman"/>
          <w:b/>
          <w:bCs/>
          <w:i/>
          <w:iCs/>
          <w:color w:val="000000"/>
          <w:sz w:val="28"/>
        </w:rPr>
      </w:pPr>
      <w:r w:rsidRPr="003C7EAD">
        <w:rPr>
          <w:rFonts w:ascii="Times New Roman" w:eastAsia="Times New Roman" w:hAnsi="Times New Roman" w:cs="Times New Roman"/>
          <w:b/>
          <w:bCs/>
          <w:i/>
          <w:iCs/>
          <w:color w:val="000000"/>
          <w:sz w:val="28"/>
          <w:u w:val="single"/>
        </w:rPr>
        <w:t>III этап - диагностико- аналитический</w:t>
      </w:r>
      <w:r w:rsidRPr="003C7EAD">
        <w:rPr>
          <w:rFonts w:ascii="Times New Roman" w:eastAsia="Times New Roman" w:hAnsi="Times New Roman" w:cs="Times New Roman"/>
          <w:b/>
          <w:bCs/>
          <w:i/>
          <w:iCs/>
          <w:color w:val="000000"/>
          <w:sz w:val="28"/>
        </w:rPr>
        <w:t>.</w:t>
      </w:r>
    </w:p>
    <w:p w14:paraId="27EBC00A" w14:textId="77777777" w:rsidR="00C26455" w:rsidRPr="003C7EAD" w:rsidRDefault="00C26455" w:rsidP="003C7EAD">
      <w:pPr>
        <w:shd w:val="clear" w:color="auto" w:fill="FFFFFF"/>
        <w:spacing w:after="0" w:line="240" w:lineRule="auto"/>
        <w:jc w:val="both"/>
        <w:rPr>
          <w:rFonts w:ascii="Times New Roman" w:eastAsia="Times New Roman" w:hAnsi="Times New Roman" w:cs="Times New Roman"/>
          <w:color w:val="000000"/>
          <w:sz w:val="24"/>
          <w:szCs w:val="24"/>
        </w:rPr>
      </w:pPr>
    </w:p>
    <w:p w14:paraId="435722D5" w14:textId="77777777" w:rsidR="003C7EAD" w:rsidRPr="003C7EAD" w:rsidRDefault="003C7EAD" w:rsidP="003C7EA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i/>
          <w:iCs/>
          <w:color w:val="000000"/>
          <w:sz w:val="28"/>
        </w:rPr>
        <w:t>Задача данного этапа </w:t>
      </w:r>
      <w:r w:rsidRPr="003C7EAD">
        <w:rPr>
          <w:rFonts w:ascii="Times New Roman" w:eastAsia="Times New Roman" w:hAnsi="Times New Roman" w:cs="Times New Roman"/>
          <w:color w:val="000000"/>
          <w:sz w:val="28"/>
        </w:rPr>
        <w:t xml:space="preserve">заключается в подведении итогов деятельности по результатам адаптации в педагогическом коллективе и повышению психолого-педагогической компетентности молодого специалиста </w:t>
      </w:r>
    </w:p>
    <w:p w14:paraId="00E0115C" w14:textId="77777777" w:rsidR="003C7EAD" w:rsidRPr="003C7EAD" w:rsidRDefault="003C7EAD" w:rsidP="003C7EA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7EAD">
        <w:rPr>
          <w:rFonts w:ascii="Times New Roman" w:eastAsia="Times New Roman" w:hAnsi="Times New Roman" w:cs="Times New Roman"/>
          <w:color w:val="000000"/>
          <w:sz w:val="28"/>
        </w:rPr>
        <w:t>В конце у</w:t>
      </w:r>
      <w:r w:rsidR="00635170">
        <w:rPr>
          <w:rFonts w:ascii="Times New Roman" w:eastAsia="Times New Roman" w:hAnsi="Times New Roman" w:cs="Times New Roman"/>
          <w:color w:val="000000"/>
          <w:sz w:val="28"/>
        </w:rPr>
        <w:t>чебного года ста</w:t>
      </w:r>
      <w:r w:rsidRPr="003C7EAD">
        <w:rPr>
          <w:rFonts w:ascii="Times New Roman" w:eastAsia="Times New Roman" w:hAnsi="Times New Roman" w:cs="Times New Roman"/>
          <w:color w:val="000000"/>
          <w:sz w:val="28"/>
        </w:rPr>
        <w:t>, проанализировав результаты рабо</w:t>
      </w:r>
      <w:r w:rsidR="00635170">
        <w:rPr>
          <w:rFonts w:ascii="Times New Roman" w:eastAsia="Times New Roman" w:hAnsi="Times New Roman" w:cs="Times New Roman"/>
          <w:color w:val="000000"/>
          <w:sz w:val="28"/>
        </w:rPr>
        <w:t>ты, отслеживае</w:t>
      </w:r>
      <w:r w:rsidRPr="003C7EAD">
        <w:rPr>
          <w:rFonts w:ascii="Times New Roman" w:eastAsia="Times New Roman" w:hAnsi="Times New Roman" w:cs="Times New Roman"/>
          <w:color w:val="000000"/>
          <w:sz w:val="28"/>
        </w:rPr>
        <w:t>т</w:t>
      </w:r>
      <w:r w:rsidR="00635170">
        <w:rPr>
          <w:rFonts w:ascii="Times New Roman" w:eastAsia="Times New Roman" w:hAnsi="Times New Roman" w:cs="Times New Roman"/>
          <w:color w:val="000000"/>
          <w:sz w:val="28"/>
        </w:rPr>
        <w:t>ся динамика</w:t>
      </w:r>
      <w:r w:rsidRPr="003C7EAD">
        <w:rPr>
          <w:rFonts w:ascii="Times New Roman" w:eastAsia="Times New Roman" w:hAnsi="Times New Roman" w:cs="Times New Roman"/>
          <w:color w:val="000000"/>
          <w:sz w:val="28"/>
        </w:rPr>
        <w:t xml:space="preserve"> профессионального роста молодого специалиста, намечают</w:t>
      </w:r>
      <w:r w:rsidR="00635170">
        <w:rPr>
          <w:rFonts w:ascii="Times New Roman" w:eastAsia="Times New Roman" w:hAnsi="Times New Roman" w:cs="Times New Roman"/>
          <w:color w:val="000000"/>
          <w:sz w:val="28"/>
        </w:rPr>
        <w:t>ся</w:t>
      </w:r>
      <w:r w:rsidRPr="003C7EAD">
        <w:rPr>
          <w:rFonts w:ascii="Times New Roman" w:eastAsia="Times New Roman" w:hAnsi="Times New Roman" w:cs="Times New Roman"/>
          <w:color w:val="000000"/>
          <w:sz w:val="28"/>
        </w:rPr>
        <w:t xml:space="preserve"> перспективы дальнейшей работы с ним.</w:t>
      </w:r>
    </w:p>
    <w:p w14:paraId="2F06B0F1" w14:textId="77777777" w:rsidR="00635170" w:rsidRDefault="003C7EAD" w:rsidP="00635170">
      <w:pPr>
        <w:shd w:val="clear" w:color="auto" w:fill="FFFFFF"/>
        <w:spacing w:after="0" w:line="240" w:lineRule="auto"/>
        <w:ind w:firstLine="708"/>
        <w:jc w:val="both"/>
        <w:rPr>
          <w:rFonts w:ascii="Times New Roman" w:eastAsia="Times New Roman" w:hAnsi="Times New Roman" w:cs="Times New Roman"/>
          <w:color w:val="000000"/>
          <w:sz w:val="28"/>
        </w:rPr>
      </w:pPr>
      <w:r w:rsidRPr="003C7EAD">
        <w:rPr>
          <w:rFonts w:ascii="Times New Roman" w:eastAsia="Times New Roman" w:hAnsi="Times New Roman" w:cs="Times New Roman"/>
          <w:color w:val="000000"/>
          <w:sz w:val="28"/>
        </w:rPr>
        <w:t>На этом этапе с помощью анкетирования определяе</w:t>
      </w:r>
      <w:r w:rsidR="00635170">
        <w:rPr>
          <w:rFonts w:ascii="Times New Roman" w:eastAsia="Times New Roman" w:hAnsi="Times New Roman" w:cs="Times New Roman"/>
          <w:color w:val="000000"/>
          <w:sz w:val="28"/>
        </w:rPr>
        <w:t>тся рейтинг молодого учителя</w:t>
      </w:r>
      <w:r w:rsidRPr="003C7EAD">
        <w:rPr>
          <w:rFonts w:ascii="Times New Roman" w:eastAsia="Times New Roman" w:hAnsi="Times New Roman" w:cs="Times New Roman"/>
          <w:color w:val="000000"/>
          <w:sz w:val="28"/>
        </w:rPr>
        <w:t xml:space="preserve"> среди родителей, их удовлетворенность его работой, отношение к нему воспитанников, насколько сам педагог удовлетворен своей деятельностью, отношениями с детьми, родителями, коллективом</w:t>
      </w:r>
      <w:r w:rsidR="00635170">
        <w:rPr>
          <w:rFonts w:ascii="Times New Roman" w:eastAsia="Times New Roman" w:hAnsi="Times New Roman" w:cs="Times New Roman"/>
          <w:color w:val="000000"/>
          <w:sz w:val="28"/>
        </w:rPr>
        <w:t>.</w:t>
      </w:r>
    </w:p>
    <w:p w14:paraId="033E6EFF" w14:textId="77777777" w:rsidR="004B33A3" w:rsidRDefault="004B33A3" w:rsidP="00635170">
      <w:pPr>
        <w:shd w:val="clear" w:color="auto" w:fill="FFFFFF"/>
        <w:spacing w:after="0" w:line="240" w:lineRule="auto"/>
        <w:ind w:firstLine="708"/>
        <w:jc w:val="center"/>
        <w:rPr>
          <w:rStyle w:val="c0"/>
          <w:b/>
          <w:bCs/>
          <w:color w:val="000000"/>
          <w:sz w:val="28"/>
          <w:szCs w:val="28"/>
        </w:rPr>
      </w:pPr>
    </w:p>
    <w:p w14:paraId="5A7D9C40" w14:textId="1DE03ABF" w:rsidR="00C26455" w:rsidRPr="00C26455" w:rsidRDefault="00C26455" w:rsidP="00C26455">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Заключение.</w:t>
      </w:r>
    </w:p>
    <w:p w14:paraId="1FE020B8" w14:textId="77777777" w:rsidR="00C26455" w:rsidRPr="00C26455" w:rsidRDefault="00C26455" w:rsidP="00C26455">
      <w:pPr>
        <w:pStyle w:val="aa"/>
        <w:ind w:left="0" w:right="402"/>
        <w:jc w:val="both"/>
      </w:pPr>
      <w:r w:rsidRPr="00C26455">
        <w:t xml:space="preserve">         Эффективность</w:t>
      </w:r>
      <w:r w:rsidRPr="00C26455">
        <w:rPr>
          <w:spacing w:val="1"/>
        </w:rPr>
        <w:t xml:space="preserve"> </w:t>
      </w:r>
      <w:r w:rsidRPr="00C26455">
        <w:t>психолого-педагогического сопровождения молодого учителя и его профессионального</w:t>
      </w:r>
      <w:r w:rsidRPr="00C26455">
        <w:rPr>
          <w:spacing w:val="-11"/>
        </w:rPr>
        <w:t xml:space="preserve"> </w:t>
      </w:r>
      <w:r w:rsidRPr="00C26455">
        <w:t>развития</w:t>
      </w:r>
      <w:r w:rsidRPr="00C26455">
        <w:rPr>
          <w:spacing w:val="-10"/>
        </w:rPr>
        <w:t xml:space="preserve"> </w:t>
      </w:r>
      <w:r w:rsidRPr="00C26455">
        <w:t>можно</w:t>
      </w:r>
      <w:r w:rsidRPr="00C26455">
        <w:rPr>
          <w:spacing w:val="-10"/>
        </w:rPr>
        <w:t xml:space="preserve"> </w:t>
      </w:r>
      <w:r w:rsidRPr="00C26455">
        <w:t>определить</w:t>
      </w:r>
      <w:r w:rsidRPr="00C26455">
        <w:rPr>
          <w:spacing w:val="-13"/>
        </w:rPr>
        <w:t xml:space="preserve"> </w:t>
      </w:r>
      <w:r w:rsidRPr="00C26455">
        <w:t>по</w:t>
      </w:r>
      <w:r w:rsidRPr="00C26455">
        <w:rPr>
          <w:spacing w:val="-10"/>
        </w:rPr>
        <w:t xml:space="preserve"> </w:t>
      </w:r>
      <w:r w:rsidRPr="00C26455">
        <w:t>следующим</w:t>
      </w:r>
      <w:r w:rsidRPr="00C26455">
        <w:rPr>
          <w:spacing w:val="-11"/>
        </w:rPr>
        <w:t xml:space="preserve"> </w:t>
      </w:r>
      <w:r w:rsidRPr="00C26455">
        <w:t>показателям:</w:t>
      </w:r>
    </w:p>
    <w:p w14:paraId="745408C9" w14:textId="6BD88D4D" w:rsidR="00C26455" w:rsidRPr="00C26455" w:rsidRDefault="00C26455" w:rsidP="00C26455">
      <w:pPr>
        <w:pStyle w:val="a8"/>
        <w:widowControl w:val="0"/>
        <w:numPr>
          <w:ilvl w:val="0"/>
          <w:numId w:val="29"/>
        </w:numPr>
        <w:tabs>
          <w:tab w:val="left" w:pos="1347"/>
        </w:tabs>
        <w:autoSpaceDE w:val="0"/>
        <w:autoSpaceDN w:val="0"/>
        <w:spacing w:after="0" w:line="240" w:lineRule="auto"/>
        <w:ind w:left="380" w:right="406" w:firstLine="709"/>
        <w:contextualSpacing w:val="0"/>
        <w:jc w:val="both"/>
        <w:rPr>
          <w:rFonts w:ascii="Times New Roman" w:hAnsi="Times New Roman" w:cs="Times New Roman"/>
          <w:sz w:val="28"/>
          <w:szCs w:val="28"/>
        </w:rPr>
      </w:pPr>
      <w:r w:rsidRPr="00C26455">
        <w:rPr>
          <w:rFonts w:ascii="Times New Roman" w:hAnsi="Times New Roman" w:cs="Times New Roman"/>
          <w:sz w:val="28"/>
          <w:szCs w:val="28"/>
        </w:rPr>
        <w:t>снижение количества затруднений в сравнении с периодом принятия</w:t>
      </w:r>
      <w:r w:rsidRPr="00C26455">
        <w:rPr>
          <w:rFonts w:ascii="Times New Roman" w:hAnsi="Times New Roman" w:cs="Times New Roman"/>
          <w:spacing w:val="1"/>
          <w:sz w:val="28"/>
          <w:szCs w:val="28"/>
        </w:rPr>
        <w:t xml:space="preserve"> </w:t>
      </w:r>
      <w:r w:rsidRPr="00C26455">
        <w:rPr>
          <w:rFonts w:ascii="Times New Roman" w:hAnsi="Times New Roman" w:cs="Times New Roman"/>
          <w:sz w:val="28"/>
          <w:szCs w:val="28"/>
        </w:rPr>
        <w:t>на работу, изменение их качественных критериев (определяется индивидуально):</w:t>
      </w:r>
      <w:r w:rsidRPr="00C26455">
        <w:rPr>
          <w:rFonts w:ascii="Times New Roman" w:hAnsi="Times New Roman" w:cs="Times New Roman"/>
          <w:spacing w:val="1"/>
          <w:sz w:val="28"/>
          <w:szCs w:val="28"/>
        </w:rPr>
        <w:t xml:space="preserve"> </w:t>
      </w:r>
      <w:r w:rsidRPr="00C26455">
        <w:rPr>
          <w:rFonts w:ascii="Times New Roman" w:hAnsi="Times New Roman" w:cs="Times New Roman"/>
          <w:sz w:val="28"/>
          <w:szCs w:val="28"/>
        </w:rPr>
        <w:t>удовлетворенность</w:t>
      </w:r>
      <w:r w:rsidRPr="00C26455">
        <w:rPr>
          <w:rFonts w:ascii="Times New Roman" w:hAnsi="Times New Roman" w:cs="Times New Roman"/>
          <w:spacing w:val="1"/>
          <w:sz w:val="28"/>
          <w:szCs w:val="28"/>
        </w:rPr>
        <w:t xml:space="preserve"> </w:t>
      </w:r>
      <w:r w:rsidRPr="00C26455">
        <w:rPr>
          <w:rFonts w:ascii="Times New Roman" w:hAnsi="Times New Roman" w:cs="Times New Roman"/>
          <w:sz w:val="28"/>
          <w:szCs w:val="28"/>
        </w:rPr>
        <w:t>работой</w:t>
      </w:r>
      <w:r w:rsidRPr="00C26455">
        <w:rPr>
          <w:rFonts w:ascii="Times New Roman" w:hAnsi="Times New Roman" w:cs="Times New Roman"/>
          <w:spacing w:val="1"/>
          <w:sz w:val="28"/>
          <w:szCs w:val="28"/>
        </w:rPr>
        <w:t xml:space="preserve"> </w:t>
      </w:r>
      <w:r w:rsidRPr="00C26455">
        <w:rPr>
          <w:rFonts w:ascii="Times New Roman" w:hAnsi="Times New Roman" w:cs="Times New Roman"/>
          <w:sz w:val="28"/>
          <w:szCs w:val="28"/>
        </w:rPr>
        <w:t>и</w:t>
      </w:r>
      <w:r w:rsidRPr="00C26455">
        <w:rPr>
          <w:rFonts w:ascii="Times New Roman" w:hAnsi="Times New Roman" w:cs="Times New Roman"/>
          <w:spacing w:val="1"/>
          <w:sz w:val="28"/>
          <w:szCs w:val="28"/>
        </w:rPr>
        <w:t xml:space="preserve"> </w:t>
      </w:r>
      <w:r w:rsidRPr="00C26455">
        <w:rPr>
          <w:rFonts w:ascii="Times New Roman" w:hAnsi="Times New Roman" w:cs="Times New Roman"/>
          <w:sz w:val="28"/>
          <w:szCs w:val="28"/>
        </w:rPr>
        <w:t>взаимоотношениями</w:t>
      </w:r>
      <w:r w:rsidRPr="00C26455">
        <w:rPr>
          <w:rFonts w:ascii="Times New Roman" w:hAnsi="Times New Roman" w:cs="Times New Roman"/>
          <w:spacing w:val="1"/>
          <w:sz w:val="28"/>
          <w:szCs w:val="28"/>
        </w:rPr>
        <w:t xml:space="preserve"> </w:t>
      </w:r>
      <w:r w:rsidRPr="00C26455">
        <w:rPr>
          <w:rFonts w:ascii="Times New Roman" w:hAnsi="Times New Roman" w:cs="Times New Roman"/>
          <w:sz w:val="28"/>
          <w:szCs w:val="28"/>
        </w:rPr>
        <w:t>в</w:t>
      </w:r>
      <w:r w:rsidRPr="00C26455">
        <w:rPr>
          <w:rFonts w:ascii="Times New Roman" w:hAnsi="Times New Roman" w:cs="Times New Roman"/>
          <w:spacing w:val="1"/>
          <w:sz w:val="28"/>
          <w:szCs w:val="28"/>
        </w:rPr>
        <w:t xml:space="preserve"> </w:t>
      </w:r>
      <w:r w:rsidRPr="00C26455">
        <w:rPr>
          <w:rFonts w:ascii="Times New Roman" w:hAnsi="Times New Roman" w:cs="Times New Roman"/>
          <w:sz w:val="28"/>
          <w:szCs w:val="28"/>
        </w:rPr>
        <w:t>коллективе,</w:t>
      </w:r>
      <w:r w:rsidRPr="00C26455">
        <w:rPr>
          <w:rFonts w:ascii="Times New Roman" w:hAnsi="Times New Roman" w:cs="Times New Roman"/>
          <w:spacing w:val="1"/>
          <w:sz w:val="28"/>
          <w:szCs w:val="28"/>
        </w:rPr>
        <w:t xml:space="preserve"> </w:t>
      </w:r>
      <w:r w:rsidRPr="00C26455">
        <w:rPr>
          <w:rFonts w:ascii="Times New Roman" w:hAnsi="Times New Roman" w:cs="Times New Roman"/>
          <w:sz w:val="28"/>
          <w:szCs w:val="28"/>
        </w:rPr>
        <w:t>быстрая адаптация к режиму труда, хорошее самочувствие, умеренная активность,</w:t>
      </w:r>
      <w:r w:rsidRPr="00C26455">
        <w:rPr>
          <w:rFonts w:ascii="Times New Roman" w:hAnsi="Times New Roman" w:cs="Times New Roman"/>
          <w:spacing w:val="31"/>
          <w:sz w:val="28"/>
          <w:szCs w:val="28"/>
        </w:rPr>
        <w:t xml:space="preserve"> </w:t>
      </w:r>
      <w:r w:rsidRPr="00C26455">
        <w:rPr>
          <w:rFonts w:ascii="Times New Roman" w:hAnsi="Times New Roman" w:cs="Times New Roman"/>
          <w:sz w:val="28"/>
          <w:szCs w:val="28"/>
        </w:rPr>
        <w:t>хорошая</w:t>
      </w:r>
      <w:r w:rsidRPr="00C26455">
        <w:rPr>
          <w:rFonts w:ascii="Times New Roman" w:hAnsi="Times New Roman" w:cs="Times New Roman"/>
          <w:spacing w:val="32"/>
          <w:sz w:val="28"/>
          <w:szCs w:val="28"/>
        </w:rPr>
        <w:t xml:space="preserve"> </w:t>
      </w:r>
      <w:r w:rsidRPr="00C26455">
        <w:rPr>
          <w:rFonts w:ascii="Times New Roman" w:hAnsi="Times New Roman" w:cs="Times New Roman"/>
          <w:sz w:val="28"/>
          <w:szCs w:val="28"/>
        </w:rPr>
        <w:t>мотивация</w:t>
      </w:r>
      <w:r w:rsidRPr="00C26455">
        <w:rPr>
          <w:rFonts w:ascii="Times New Roman" w:hAnsi="Times New Roman" w:cs="Times New Roman"/>
          <w:spacing w:val="32"/>
          <w:sz w:val="28"/>
          <w:szCs w:val="28"/>
        </w:rPr>
        <w:t xml:space="preserve"> </w:t>
      </w:r>
      <w:r w:rsidRPr="00C26455">
        <w:rPr>
          <w:rFonts w:ascii="Times New Roman" w:hAnsi="Times New Roman" w:cs="Times New Roman"/>
          <w:sz w:val="28"/>
          <w:szCs w:val="28"/>
        </w:rPr>
        <w:t>к</w:t>
      </w:r>
      <w:r w:rsidRPr="00C26455">
        <w:rPr>
          <w:rFonts w:ascii="Times New Roman" w:hAnsi="Times New Roman" w:cs="Times New Roman"/>
          <w:spacing w:val="33"/>
          <w:sz w:val="28"/>
          <w:szCs w:val="28"/>
        </w:rPr>
        <w:t xml:space="preserve"> </w:t>
      </w:r>
      <w:r w:rsidRPr="00C26455">
        <w:rPr>
          <w:rFonts w:ascii="Times New Roman" w:hAnsi="Times New Roman" w:cs="Times New Roman"/>
          <w:sz w:val="28"/>
          <w:szCs w:val="28"/>
        </w:rPr>
        <w:t>успеху,</w:t>
      </w:r>
      <w:r w:rsidRPr="00C26455">
        <w:rPr>
          <w:rFonts w:ascii="Times New Roman" w:hAnsi="Times New Roman" w:cs="Times New Roman"/>
          <w:spacing w:val="31"/>
          <w:sz w:val="28"/>
          <w:szCs w:val="28"/>
        </w:rPr>
        <w:t xml:space="preserve"> </w:t>
      </w:r>
      <w:r w:rsidRPr="00C26455">
        <w:rPr>
          <w:rFonts w:ascii="Times New Roman" w:hAnsi="Times New Roman" w:cs="Times New Roman"/>
          <w:sz w:val="28"/>
          <w:szCs w:val="28"/>
        </w:rPr>
        <w:t>ориентация</w:t>
      </w:r>
      <w:r w:rsidRPr="00C26455">
        <w:rPr>
          <w:rFonts w:ascii="Times New Roman" w:hAnsi="Times New Roman" w:cs="Times New Roman"/>
          <w:spacing w:val="32"/>
          <w:sz w:val="28"/>
          <w:szCs w:val="28"/>
        </w:rPr>
        <w:t xml:space="preserve"> </w:t>
      </w:r>
      <w:r w:rsidRPr="00C26455">
        <w:rPr>
          <w:rFonts w:ascii="Times New Roman" w:hAnsi="Times New Roman" w:cs="Times New Roman"/>
          <w:sz w:val="28"/>
          <w:szCs w:val="28"/>
        </w:rPr>
        <w:t>на</w:t>
      </w:r>
      <w:r w:rsidRPr="00C26455">
        <w:rPr>
          <w:rFonts w:ascii="Times New Roman" w:hAnsi="Times New Roman" w:cs="Times New Roman"/>
          <w:spacing w:val="32"/>
          <w:sz w:val="28"/>
          <w:szCs w:val="28"/>
        </w:rPr>
        <w:t xml:space="preserve"> </w:t>
      </w:r>
      <w:r w:rsidRPr="00C26455">
        <w:rPr>
          <w:rFonts w:ascii="Times New Roman" w:hAnsi="Times New Roman" w:cs="Times New Roman"/>
          <w:sz w:val="28"/>
          <w:szCs w:val="28"/>
        </w:rPr>
        <w:t>развитие</w:t>
      </w:r>
      <w:r w:rsidRPr="00C26455">
        <w:rPr>
          <w:rFonts w:ascii="Times New Roman" w:hAnsi="Times New Roman" w:cs="Times New Roman"/>
          <w:spacing w:val="-68"/>
          <w:sz w:val="28"/>
          <w:szCs w:val="28"/>
        </w:rPr>
        <w:t xml:space="preserve"> </w:t>
      </w:r>
      <w:r w:rsidRPr="00C26455">
        <w:rPr>
          <w:rFonts w:ascii="Times New Roman" w:hAnsi="Times New Roman" w:cs="Times New Roman"/>
          <w:sz w:val="28"/>
          <w:szCs w:val="28"/>
        </w:rPr>
        <w:t>и саморазвитие, уверенность, владение навыками вербальной и невербальной</w:t>
      </w:r>
      <w:r>
        <w:rPr>
          <w:rFonts w:ascii="Times New Roman" w:hAnsi="Times New Roman" w:cs="Times New Roman"/>
          <w:sz w:val="28"/>
          <w:szCs w:val="28"/>
        </w:rPr>
        <w:t xml:space="preserve"> </w:t>
      </w:r>
      <w:r w:rsidRPr="00C26455">
        <w:rPr>
          <w:rFonts w:ascii="Times New Roman" w:hAnsi="Times New Roman" w:cs="Times New Roman"/>
          <w:sz w:val="28"/>
          <w:szCs w:val="28"/>
        </w:rPr>
        <w:t>коммуникации,</w:t>
      </w:r>
      <w:r w:rsidRPr="00C26455">
        <w:rPr>
          <w:rFonts w:ascii="Times New Roman" w:hAnsi="Times New Roman" w:cs="Times New Roman"/>
          <w:spacing w:val="-2"/>
          <w:sz w:val="28"/>
          <w:szCs w:val="28"/>
        </w:rPr>
        <w:t xml:space="preserve"> </w:t>
      </w:r>
      <w:r w:rsidRPr="00C26455">
        <w:rPr>
          <w:rFonts w:ascii="Times New Roman" w:hAnsi="Times New Roman" w:cs="Times New Roman"/>
          <w:sz w:val="28"/>
          <w:szCs w:val="28"/>
        </w:rPr>
        <w:t>развитые</w:t>
      </w:r>
      <w:r w:rsidRPr="00C26455">
        <w:rPr>
          <w:rFonts w:ascii="Times New Roman" w:hAnsi="Times New Roman" w:cs="Times New Roman"/>
          <w:spacing w:val="-3"/>
          <w:sz w:val="28"/>
          <w:szCs w:val="28"/>
        </w:rPr>
        <w:t xml:space="preserve"> </w:t>
      </w:r>
      <w:r w:rsidRPr="00C26455">
        <w:rPr>
          <w:rFonts w:ascii="Times New Roman" w:hAnsi="Times New Roman" w:cs="Times New Roman"/>
          <w:sz w:val="28"/>
          <w:szCs w:val="28"/>
        </w:rPr>
        <w:t>рефлексивные навыки и</w:t>
      </w:r>
      <w:r w:rsidRPr="00C26455">
        <w:rPr>
          <w:rFonts w:ascii="Times New Roman" w:hAnsi="Times New Roman" w:cs="Times New Roman"/>
          <w:spacing w:val="-4"/>
          <w:sz w:val="28"/>
          <w:szCs w:val="28"/>
        </w:rPr>
        <w:t xml:space="preserve"> </w:t>
      </w:r>
      <w:r w:rsidRPr="00C26455">
        <w:rPr>
          <w:rFonts w:ascii="Times New Roman" w:hAnsi="Times New Roman" w:cs="Times New Roman"/>
          <w:sz w:val="28"/>
          <w:szCs w:val="28"/>
        </w:rPr>
        <w:t>пр.;</w:t>
      </w:r>
    </w:p>
    <w:p w14:paraId="56E1EDF8" w14:textId="77777777" w:rsidR="00C26455" w:rsidRPr="00C26455" w:rsidRDefault="00C26455" w:rsidP="00C26455">
      <w:pPr>
        <w:pStyle w:val="a8"/>
        <w:widowControl w:val="0"/>
        <w:numPr>
          <w:ilvl w:val="0"/>
          <w:numId w:val="29"/>
        </w:numPr>
        <w:tabs>
          <w:tab w:val="left" w:pos="1347"/>
        </w:tabs>
        <w:autoSpaceDE w:val="0"/>
        <w:autoSpaceDN w:val="0"/>
        <w:spacing w:after="0" w:line="240" w:lineRule="auto"/>
        <w:ind w:left="380" w:right="409" w:firstLine="709"/>
        <w:contextualSpacing w:val="0"/>
        <w:jc w:val="both"/>
        <w:rPr>
          <w:rFonts w:ascii="Times New Roman" w:hAnsi="Times New Roman" w:cs="Times New Roman"/>
          <w:sz w:val="28"/>
          <w:szCs w:val="28"/>
        </w:rPr>
      </w:pPr>
      <w:r w:rsidRPr="00C26455">
        <w:rPr>
          <w:rFonts w:ascii="Times New Roman" w:hAnsi="Times New Roman" w:cs="Times New Roman"/>
          <w:spacing w:val="-1"/>
          <w:sz w:val="28"/>
          <w:szCs w:val="28"/>
        </w:rPr>
        <w:lastRenderedPageBreak/>
        <w:t>успешное</w:t>
      </w:r>
      <w:r w:rsidRPr="00C26455">
        <w:rPr>
          <w:rFonts w:ascii="Times New Roman" w:hAnsi="Times New Roman" w:cs="Times New Roman"/>
          <w:spacing w:val="-11"/>
          <w:sz w:val="28"/>
          <w:szCs w:val="28"/>
        </w:rPr>
        <w:t xml:space="preserve"> </w:t>
      </w:r>
      <w:r w:rsidRPr="00C26455">
        <w:rPr>
          <w:rFonts w:ascii="Times New Roman" w:hAnsi="Times New Roman" w:cs="Times New Roman"/>
          <w:spacing w:val="-1"/>
          <w:sz w:val="28"/>
          <w:szCs w:val="28"/>
        </w:rPr>
        <w:t>взаимодействие</w:t>
      </w:r>
      <w:r w:rsidRPr="00C26455">
        <w:rPr>
          <w:rFonts w:ascii="Times New Roman" w:hAnsi="Times New Roman" w:cs="Times New Roman"/>
          <w:spacing w:val="-10"/>
          <w:sz w:val="28"/>
          <w:szCs w:val="28"/>
        </w:rPr>
        <w:t xml:space="preserve"> </w:t>
      </w:r>
      <w:r w:rsidRPr="00C26455">
        <w:rPr>
          <w:rFonts w:ascii="Times New Roman" w:hAnsi="Times New Roman" w:cs="Times New Roman"/>
          <w:spacing w:val="-1"/>
          <w:sz w:val="28"/>
          <w:szCs w:val="28"/>
        </w:rPr>
        <w:t>со</w:t>
      </w:r>
      <w:r w:rsidRPr="00C26455">
        <w:rPr>
          <w:rFonts w:ascii="Times New Roman" w:hAnsi="Times New Roman" w:cs="Times New Roman"/>
          <w:spacing w:val="-8"/>
          <w:sz w:val="28"/>
          <w:szCs w:val="28"/>
        </w:rPr>
        <w:t xml:space="preserve"> </w:t>
      </w:r>
      <w:r w:rsidRPr="00C26455">
        <w:rPr>
          <w:rFonts w:ascii="Times New Roman" w:hAnsi="Times New Roman" w:cs="Times New Roman"/>
          <w:spacing w:val="-1"/>
          <w:sz w:val="28"/>
          <w:szCs w:val="28"/>
        </w:rPr>
        <w:t>всеми</w:t>
      </w:r>
      <w:r w:rsidRPr="00C26455">
        <w:rPr>
          <w:rFonts w:ascii="Times New Roman" w:hAnsi="Times New Roman" w:cs="Times New Roman"/>
          <w:spacing w:val="-9"/>
          <w:sz w:val="28"/>
          <w:szCs w:val="28"/>
        </w:rPr>
        <w:t xml:space="preserve"> </w:t>
      </w:r>
      <w:r w:rsidRPr="00C26455">
        <w:rPr>
          <w:rFonts w:ascii="Times New Roman" w:hAnsi="Times New Roman" w:cs="Times New Roman"/>
          <w:sz w:val="28"/>
          <w:szCs w:val="28"/>
        </w:rPr>
        <w:t>субъектами</w:t>
      </w:r>
      <w:r w:rsidRPr="00C26455">
        <w:rPr>
          <w:rFonts w:ascii="Times New Roman" w:hAnsi="Times New Roman" w:cs="Times New Roman"/>
          <w:spacing w:val="-10"/>
          <w:sz w:val="28"/>
          <w:szCs w:val="28"/>
        </w:rPr>
        <w:t xml:space="preserve"> </w:t>
      </w:r>
      <w:r w:rsidRPr="00C26455">
        <w:rPr>
          <w:rFonts w:ascii="Times New Roman" w:hAnsi="Times New Roman" w:cs="Times New Roman"/>
          <w:sz w:val="28"/>
          <w:szCs w:val="28"/>
        </w:rPr>
        <w:t>педагогической</w:t>
      </w:r>
      <w:r w:rsidRPr="00C26455">
        <w:rPr>
          <w:rFonts w:ascii="Times New Roman" w:hAnsi="Times New Roman" w:cs="Times New Roman"/>
          <w:spacing w:val="-10"/>
          <w:sz w:val="28"/>
          <w:szCs w:val="28"/>
        </w:rPr>
        <w:t xml:space="preserve"> </w:t>
      </w:r>
      <w:r w:rsidRPr="00C26455">
        <w:rPr>
          <w:rFonts w:ascii="Times New Roman" w:hAnsi="Times New Roman" w:cs="Times New Roman"/>
          <w:sz w:val="28"/>
          <w:szCs w:val="28"/>
        </w:rPr>
        <w:t>систе</w:t>
      </w:r>
      <w:r w:rsidRPr="00C26455">
        <w:rPr>
          <w:rFonts w:ascii="Times New Roman" w:hAnsi="Times New Roman" w:cs="Times New Roman"/>
          <w:spacing w:val="-4"/>
          <w:sz w:val="28"/>
          <w:szCs w:val="28"/>
        </w:rPr>
        <w:t>мы:</w:t>
      </w:r>
      <w:r w:rsidRPr="00C26455">
        <w:rPr>
          <w:rFonts w:ascii="Times New Roman" w:hAnsi="Times New Roman" w:cs="Times New Roman"/>
          <w:spacing w:val="-13"/>
          <w:sz w:val="28"/>
          <w:szCs w:val="28"/>
        </w:rPr>
        <w:t xml:space="preserve"> </w:t>
      </w:r>
      <w:r w:rsidRPr="00C26455">
        <w:rPr>
          <w:rFonts w:ascii="Times New Roman" w:hAnsi="Times New Roman" w:cs="Times New Roman"/>
          <w:spacing w:val="-4"/>
          <w:sz w:val="28"/>
          <w:szCs w:val="28"/>
        </w:rPr>
        <w:t>коллеги,</w:t>
      </w:r>
      <w:r w:rsidRPr="00C26455">
        <w:rPr>
          <w:rFonts w:ascii="Times New Roman" w:hAnsi="Times New Roman" w:cs="Times New Roman"/>
          <w:spacing w:val="-12"/>
          <w:sz w:val="28"/>
          <w:szCs w:val="28"/>
        </w:rPr>
        <w:t xml:space="preserve"> </w:t>
      </w:r>
      <w:r w:rsidRPr="00C26455">
        <w:rPr>
          <w:rFonts w:ascii="Times New Roman" w:hAnsi="Times New Roman" w:cs="Times New Roman"/>
          <w:spacing w:val="-3"/>
          <w:sz w:val="28"/>
          <w:szCs w:val="28"/>
        </w:rPr>
        <w:t>ученики,</w:t>
      </w:r>
      <w:r w:rsidRPr="00C26455">
        <w:rPr>
          <w:rFonts w:ascii="Times New Roman" w:hAnsi="Times New Roman" w:cs="Times New Roman"/>
          <w:spacing w:val="-14"/>
          <w:sz w:val="28"/>
          <w:szCs w:val="28"/>
        </w:rPr>
        <w:t xml:space="preserve"> </w:t>
      </w:r>
      <w:r w:rsidRPr="00C26455">
        <w:rPr>
          <w:rFonts w:ascii="Times New Roman" w:hAnsi="Times New Roman" w:cs="Times New Roman"/>
          <w:spacing w:val="-3"/>
          <w:sz w:val="28"/>
          <w:szCs w:val="28"/>
        </w:rPr>
        <w:t>родители,</w:t>
      </w:r>
      <w:r w:rsidRPr="00C26455">
        <w:rPr>
          <w:rFonts w:ascii="Times New Roman" w:hAnsi="Times New Roman" w:cs="Times New Roman"/>
          <w:spacing w:val="-14"/>
          <w:sz w:val="28"/>
          <w:szCs w:val="28"/>
        </w:rPr>
        <w:t xml:space="preserve"> </w:t>
      </w:r>
      <w:r w:rsidRPr="00C26455">
        <w:rPr>
          <w:rFonts w:ascii="Times New Roman" w:hAnsi="Times New Roman" w:cs="Times New Roman"/>
          <w:spacing w:val="-3"/>
          <w:sz w:val="28"/>
          <w:szCs w:val="28"/>
        </w:rPr>
        <w:t>администрация,</w:t>
      </w:r>
      <w:r w:rsidRPr="00C26455">
        <w:rPr>
          <w:rFonts w:ascii="Times New Roman" w:hAnsi="Times New Roman" w:cs="Times New Roman"/>
          <w:spacing w:val="-14"/>
          <w:sz w:val="28"/>
          <w:szCs w:val="28"/>
        </w:rPr>
        <w:t xml:space="preserve"> </w:t>
      </w:r>
      <w:r w:rsidRPr="00C26455">
        <w:rPr>
          <w:rFonts w:ascii="Times New Roman" w:hAnsi="Times New Roman" w:cs="Times New Roman"/>
          <w:spacing w:val="-3"/>
          <w:sz w:val="28"/>
          <w:szCs w:val="28"/>
        </w:rPr>
        <w:t>педагогическое</w:t>
      </w:r>
      <w:r w:rsidRPr="00C26455">
        <w:rPr>
          <w:rFonts w:ascii="Times New Roman" w:hAnsi="Times New Roman" w:cs="Times New Roman"/>
          <w:spacing w:val="-13"/>
          <w:sz w:val="28"/>
          <w:szCs w:val="28"/>
        </w:rPr>
        <w:t xml:space="preserve"> </w:t>
      </w:r>
      <w:r w:rsidRPr="00C26455">
        <w:rPr>
          <w:rFonts w:ascii="Times New Roman" w:hAnsi="Times New Roman" w:cs="Times New Roman"/>
          <w:spacing w:val="-3"/>
          <w:sz w:val="28"/>
          <w:szCs w:val="28"/>
        </w:rPr>
        <w:t>сообщество;</w:t>
      </w:r>
    </w:p>
    <w:p w14:paraId="3473331D" w14:textId="77777777" w:rsidR="00C26455" w:rsidRPr="00C26455" w:rsidRDefault="00C26455" w:rsidP="00C26455">
      <w:pPr>
        <w:pStyle w:val="a8"/>
        <w:widowControl w:val="0"/>
        <w:numPr>
          <w:ilvl w:val="0"/>
          <w:numId w:val="29"/>
        </w:numPr>
        <w:tabs>
          <w:tab w:val="left" w:pos="1347"/>
        </w:tabs>
        <w:autoSpaceDE w:val="0"/>
        <w:autoSpaceDN w:val="0"/>
        <w:spacing w:after="0" w:line="240" w:lineRule="auto"/>
        <w:ind w:left="380" w:right="406" w:firstLine="709"/>
        <w:contextualSpacing w:val="0"/>
        <w:jc w:val="both"/>
        <w:rPr>
          <w:rFonts w:ascii="Times New Roman" w:hAnsi="Times New Roman" w:cs="Times New Roman"/>
          <w:sz w:val="28"/>
          <w:szCs w:val="28"/>
        </w:rPr>
      </w:pPr>
      <w:r w:rsidRPr="00C26455">
        <w:rPr>
          <w:rFonts w:ascii="Times New Roman" w:hAnsi="Times New Roman" w:cs="Times New Roman"/>
          <w:sz w:val="28"/>
          <w:szCs w:val="28"/>
        </w:rPr>
        <w:t>приобретение уверенности в себе как в профессионале, появление</w:t>
      </w:r>
      <w:r w:rsidRPr="00C26455">
        <w:rPr>
          <w:rFonts w:ascii="Times New Roman" w:hAnsi="Times New Roman" w:cs="Times New Roman"/>
          <w:spacing w:val="1"/>
          <w:sz w:val="28"/>
          <w:szCs w:val="28"/>
        </w:rPr>
        <w:t xml:space="preserve"> </w:t>
      </w:r>
      <w:r w:rsidRPr="00C26455">
        <w:rPr>
          <w:rFonts w:ascii="Times New Roman" w:hAnsi="Times New Roman" w:cs="Times New Roman"/>
          <w:sz w:val="28"/>
          <w:szCs w:val="28"/>
        </w:rPr>
        <w:t>профессиональных достижений, ощущение себя полноправным членом коллектива;</w:t>
      </w:r>
    </w:p>
    <w:p w14:paraId="427CA837" w14:textId="77777777" w:rsidR="00C26455" w:rsidRPr="00C26455" w:rsidRDefault="00C26455" w:rsidP="00C26455">
      <w:pPr>
        <w:pStyle w:val="a8"/>
        <w:widowControl w:val="0"/>
        <w:numPr>
          <w:ilvl w:val="0"/>
          <w:numId w:val="29"/>
        </w:numPr>
        <w:tabs>
          <w:tab w:val="left" w:pos="1347"/>
        </w:tabs>
        <w:autoSpaceDE w:val="0"/>
        <w:autoSpaceDN w:val="0"/>
        <w:spacing w:after="0" w:line="240" w:lineRule="auto"/>
        <w:ind w:left="380" w:right="413" w:firstLine="709"/>
        <w:contextualSpacing w:val="0"/>
        <w:jc w:val="both"/>
        <w:rPr>
          <w:rFonts w:ascii="Times New Roman" w:hAnsi="Times New Roman" w:cs="Times New Roman"/>
          <w:sz w:val="28"/>
          <w:szCs w:val="28"/>
        </w:rPr>
      </w:pPr>
      <w:r w:rsidRPr="00C26455">
        <w:rPr>
          <w:rFonts w:ascii="Times New Roman" w:hAnsi="Times New Roman" w:cs="Times New Roman"/>
          <w:sz w:val="28"/>
          <w:szCs w:val="28"/>
        </w:rPr>
        <w:t>позитивное</w:t>
      </w:r>
      <w:r w:rsidRPr="00C26455">
        <w:rPr>
          <w:rFonts w:ascii="Times New Roman" w:hAnsi="Times New Roman" w:cs="Times New Roman"/>
          <w:spacing w:val="35"/>
          <w:sz w:val="28"/>
          <w:szCs w:val="28"/>
        </w:rPr>
        <w:t xml:space="preserve"> </w:t>
      </w:r>
      <w:r w:rsidRPr="00C26455">
        <w:rPr>
          <w:rFonts w:ascii="Times New Roman" w:hAnsi="Times New Roman" w:cs="Times New Roman"/>
          <w:sz w:val="28"/>
          <w:szCs w:val="28"/>
        </w:rPr>
        <w:t>отношение</w:t>
      </w:r>
      <w:r w:rsidRPr="00C26455">
        <w:rPr>
          <w:rFonts w:ascii="Times New Roman" w:hAnsi="Times New Roman" w:cs="Times New Roman"/>
          <w:spacing w:val="33"/>
          <w:sz w:val="28"/>
          <w:szCs w:val="28"/>
        </w:rPr>
        <w:t xml:space="preserve"> </w:t>
      </w:r>
      <w:r w:rsidRPr="00C26455">
        <w:rPr>
          <w:rFonts w:ascii="Times New Roman" w:hAnsi="Times New Roman" w:cs="Times New Roman"/>
          <w:sz w:val="28"/>
          <w:szCs w:val="28"/>
        </w:rPr>
        <w:t>к</w:t>
      </w:r>
      <w:r w:rsidRPr="00C26455">
        <w:rPr>
          <w:rFonts w:ascii="Times New Roman" w:hAnsi="Times New Roman" w:cs="Times New Roman"/>
          <w:spacing w:val="35"/>
          <w:sz w:val="28"/>
          <w:szCs w:val="28"/>
        </w:rPr>
        <w:t xml:space="preserve"> </w:t>
      </w:r>
      <w:r w:rsidRPr="00C26455">
        <w:rPr>
          <w:rFonts w:ascii="Times New Roman" w:hAnsi="Times New Roman" w:cs="Times New Roman"/>
          <w:sz w:val="28"/>
          <w:szCs w:val="28"/>
        </w:rPr>
        <w:t>педагогической</w:t>
      </w:r>
      <w:r w:rsidRPr="00C26455">
        <w:rPr>
          <w:rFonts w:ascii="Times New Roman" w:hAnsi="Times New Roman" w:cs="Times New Roman"/>
          <w:spacing w:val="34"/>
          <w:sz w:val="28"/>
          <w:szCs w:val="28"/>
        </w:rPr>
        <w:t xml:space="preserve"> </w:t>
      </w:r>
      <w:r w:rsidRPr="00C26455">
        <w:rPr>
          <w:rFonts w:ascii="Times New Roman" w:hAnsi="Times New Roman" w:cs="Times New Roman"/>
          <w:sz w:val="28"/>
          <w:szCs w:val="28"/>
        </w:rPr>
        <w:t>деятельности,</w:t>
      </w:r>
      <w:r w:rsidRPr="00C26455">
        <w:rPr>
          <w:rFonts w:ascii="Times New Roman" w:hAnsi="Times New Roman" w:cs="Times New Roman"/>
          <w:spacing w:val="35"/>
          <w:sz w:val="28"/>
          <w:szCs w:val="28"/>
        </w:rPr>
        <w:t xml:space="preserve"> </w:t>
      </w:r>
      <w:r w:rsidRPr="00C26455">
        <w:rPr>
          <w:rFonts w:ascii="Times New Roman" w:hAnsi="Times New Roman" w:cs="Times New Roman"/>
          <w:sz w:val="28"/>
          <w:szCs w:val="28"/>
        </w:rPr>
        <w:t>уверенность</w:t>
      </w:r>
      <w:r w:rsidRPr="00C26455">
        <w:rPr>
          <w:rFonts w:ascii="Times New Roman" w:hAnsi="Times New Roman" w:cs="Times New Roman"/>
          <w:spacing w:val="-67"/>
          <w:sz w:val="28"/>
          <w:szCs w:val="28"/>
        </w:rPr>
        <w:t xml:space="preserve"> </w:t>
      </w:r>
      <w:r w:rsidRPr="00C26455">
        <w:rPr>
          <w:rFonts w:ascii="Times New Roman" w:hAnsi="Times New Roman" w:cs="Times New Roman"/>
          <w:sz w:val="28"/>
          <w:szCs w:val="28"/>
        </w:rPr>
        <w:t>в</w:t>
      </w:r>
      <w:r w:rsidRPr="00C26455">
        <w:rPr>
          <w:rFonts w:ascii="Times New Roman" w:hAnsi="Times New Roman" w:cs="Times New Roman"/>
          <w:spacing w:val="-2"/>
          <w:sz w:val="28"/>
          <w:szCs w:val="28"/>
        </w:rPr>
        <w:t xml:space="preserve"> </w:t>
      </w:r>
      <w:r w:rsidRPr="00C26455">
        <w:rPr>
          <w:rFonts w:ascii="Times New Roman" w:hAnsi="Times New Roman" w:cs="Times New Roman"/>
          <w:sz w:val="28"/>
          <w:szCs w:val="28"/>
        </w:rPr>
        <w:t>правильности своего профессионального</w:t>
      </w:r>
      <w:r w:rsidRPr="00C26455">
        <w:rPr>
          <w:rFonts w:ascii="Times New Roman" w:hAnsi="Times New Roman" w:cs="Times New Roman"/>
          <w:spacing w:val="1"/>
          <w:sz w:val="28"/>
          <w:szCs w:val="28"/>
        </w:rPr>
        <w:t xml:space="preserve"> </w:t>
      </w:r>
      <w:r w:rsidRPr="00C26455">
        <w:rPr>
          <w:rFonts w:ascii="Times New Roman" w:hAnsi="Times New Roman" w:cs="Times New Roman"/>
          <w:sz w:val="28"/>
          <w:szCs w:val="28"/>
        </w:rPr>
        <w:t>выбора;</w:t>
      </w:r>
    </w:p>
    <w:p w14:paraId="434E272A" w14:textId="77777777" w:rsidR="00C26455" w:rsidRPr="00C26455" w:rsidRDefault="00C26455" w:rsidP="00C26455">
      <w:pPr>
        <w:pStyle w:val="a8"/>
        <w:widowControl w:val="0"/>
        <w:numPr>
          <w:ilvl w:val="0"/>
          <w:numId w:val="29"/>
        </w:numPr>
        <w:tabs>
          <w:tab w:val="left" w:pos="1347"/>
        </w:tabs>
        <w:autoSpaceDE w:val="0"/>
        <w:autoSpaceDN w:val="0"/>
        <w:spacing w:after="0" w:line="240" w:lineRule="auto"/>
        <w:ind w:left="380" w:right="403" w:firstLine="709"/>
        <w:contextualSpacing w:val="0"/>
        <w:jc w:val="both"/>
        <w:rPr>
          <w:rFonts w:ascii="Times New Roman" w:hAnsi="Times New Roman" w:cs="Times New Roman"/>
          <w:sz w:val="28"/>
          <w:szCs w:val="28"/>
        </w:rPr>
      </w:pPr>
      <w:r w:rsidRPr="00C26455">
        <w:rPr>
          <w:rFonts w:ascii="Times New Roman" w:hAnsi="Times New Roman" w:cs="Times New Roman"/>
          <w:sz w:val="28"/>
          <w:szCs w:val="28"/>
        </w:rPr>
        <w:t>максимально быстрое достижение средних для организации показателей качества</w:t>
      </w:r>
      <w:r w:rsidRPr="00C26455">
        <w:rPr>
          <w:rFonts w:ascii="Times New Roman" w:hAnsi="Times New Roman" w:cs="Times New Roman"/>
          <w:spacing w:val="-4"/>
          <w:sz w:val="28"/>
          <w:szCs w:val="28"/>
        </w:rPr>
        <w:t xml:space="preserve"> </w:t>
      </w:r>
      <w:r w:rsidRPr="00C26455">
        <w:rPr>
          <w:rFonts w:ascii="Times New Roman" w:hAnsi="Times New Roman" w:cs="Times New Roman"/>
          <w:sz w:val="28"/>
          <w:szCs w:val="28"/>
        </w:rPr>
        <w:t>образования;</w:t>
      </w:r>
    </w:p>
    <w:p w14:paraId="2841404A" w14:textId="77777777" w:rsidR="00C26455" w:rsidRPr="00C26455" w:rsidRDefault="00C26455" w:rsidP="00C26455">
      <w:pPr>
        <w:pStyle w:val="a8"/>
        <w:widowControl w:val="0"/>
        <w:numPr>
          <w:ilvl w:val="0"/>
          <w:numId w:val="29"/>
        </w:numPr>
        <w:tabs>
          <w:tab w:val="left" w:pos="1347"/>
        </w:tabs>
        <w:autoSpaceDE w:val="0"/>
        <w:autoSpaceDN w:val="0"/>
        <w:spacing w:after="0" w:line="240" w:lineRule="auto"/>
        <w:ind w:left="380" w:right="415" w:firstLine="709"/>
        <w:contextualSpacing w:val="0"/>
        <w:jc w:val="both"/>
        <w:rPr>
          <w:rFonts w:ascii="Times New Roman" w:hAnsi="Times New Roman" w:cs="Times New Roman"/>
          <w:sz w:val="28"/>
          <w:szCs w:val="28"/>
        </w:rPr>
      </w:pPr>
      <w:r w:rsidRPr="00C26455">
        <w:rPr>
          <w:rFonts w:ascii="Times New Roman" w:hAnsi="Times New Roman" w:cs="Times New Roman"/>
          <w:sz w:val="28"/>
          <w:szCs w:val="28"/>
        </w:rPr>
        <w:t>освоение основных норм и требований к поведению и результатам</w:t>
      </w:r>
      <w:r w:rsidRPr="00C26455">
        <w:rPr>
          <w:rFonts w:ascii="Times New Roman" w:hAnsi="Times New Roman" w:cs="Times New Roman"/>
          <w:spacing w:val="1"/>
          <w:sz w:val="28"/>
          <w:szCs w:val="28"/>
        </w:rPr>
        <w:t xml:space="preserve"> </w:t>
      </w:r>
      <w:r w:rsidRPr="00C26455">
        <w:rPr>
          <w:rFonts w:ascii="Times New Roman" w:hAnsi="Times New Roman" w:cs="Times New Roman"/>
          <w:sz w:val="28"/>
          <w:szCs w:val="28"/>
        </w:rPr>
        <w:t>педагогической</w:t>
      </w:r>
      <w:r w:rsidRPr="00C26455">
        <w:rPr>
          <w:rFonts w:ascii="Times New Roman" w:hAnsi="Times New Roman" w:cs="Times New Roman"/>
          <w:spacing w:val="-4"/>
          <w:sz w:val="28"/>
          <w:szCs w:val="28"/>
        </w:rPr>
        <w:t xml:space="preserve"> </w:t>
      </w:r>
      <w:r w:rsidRPr="00C26455">
        <w:rPr>
          <w:rFonts w:ascii="Times New Roman" w:hAnsi="Times New Roman" w:cs="Times New Roman"/>
          <w:sz w:val="28"/>
          <w:szCs w:val="28"/>
        </w:rPr>
        <w:t>деятельности.</w:t>
      </w:r>
    </w:p>
    <w:p w14:paraId="4207B8E1" w14:textId="77777777" w:rsidR="004B33A3" w:rsidRDefault="004B33A3" w:rsidP="00635170">
      <w:pPr>
        <w:shd w:val="clear" w:color="auto" w:fill="FFFFFF"/>
        <w:spacing w:after="0" w:line="240" w:lineRule="auto"/>
        <w:ind w:firstLine="708"/>
        <w:jc w:val="center"/>
        <w:rPr>
          <w:rStyle w:val="c0"/>
          <w:b/>
          <w:bCs/>
          <w:color w:val="000000"/>
          <w:sz w:val="28"/>
          <w:szCs w:val="28"/>
        </w:rPr>
      </w:pPr>
    </w:p>
    <w:p w14:paraId="5696B2BC"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1AAD4AFE"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21D253A9"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60384B14"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5BA30995"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37E99EC8"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18012565"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660DA18B"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4A719D99"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3D05D971"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02F00055"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36A1F92B"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0CBD7DA4"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2A1F9028"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08644C81"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0E63A84C"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3E955440"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53631A7F"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39261265"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01C85944"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0FAF8658"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2E3FF9B4"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345C0C31"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7558A474"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68311625"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22D16437"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1B9DD2EC"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00834718"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250DDEA0"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64159CC4" w14:textId="77777777" w:rsidR="001E2AAC" w:rsidRDefault="001E2AAC" w:rsidP="00635170">
      <w:pPr>
        <w:shd w:val="clear" w:color="auto" w:fill="FFFFFF"/>
        <w:spacing w:after="0" w:line="240" w:lineRule="auto"/>
        <w:ind w:firstLine="708"/>
        <w:jc w:val="center"/>
        <w:rPr>
          <w:rStyle w:val="c0"/>
          <w:b/>
          <w:bCs/>
          <w:color w:val="000000"/>
          <w:sz w:val="28"/>
          <w:szCs w:val="28"/>
        </w:rPr>
      </w:pPr>
    </w:p>
    <w:p w14:paraId="2EBEE213" w14:textId="3E1A0B6F" w:rsidR="00DA4DDC" w:rsidRPr="00CA3580" w:rsidRDefault="006902E0" w:rsidP="001E2AAC">
      <w:pPr>
        <w:shd w:val="clear" w:color="auto" w:fill="FFFFFF"/>
        <w:spacing w:after="0" w:line="240" w:lineRule="auto"/>
        <w:ind w:firstLine="708"/>
        <w:jc w:val="right"/>
        <w:rPr>
          <w:rStyle w:val="c0"/>
          <w:rFonts w:ascii="Times New Roman" w:hAnsi="Times New Roman" w:cs="Times New Roman"/>
          <w:b/>
          <w:bCs/>
          <w:color w:val="000000"/>
          <w:sz w:val="28"/>
          <w:szCs w:val="28"/>
        </w:rPr>
      </w:pPr>
      <w:r w:rsidRPr="00CA3580">
        <w:rPr>
          <w:rStyle w:val="c0"/>
          <w:rFonts w:ascii="Times New Roman" w:hAnsi="Times New Roman" w:cs="Times New Roman"/>
          <w:b/>
          <w:bCs/>
          <w:color w:val="000000"/>
          <w:sz w:val="28"/>
          <w:szCs w:val="28"/>
        </w:rPr>
        <w:lastRenderedPageBreak/>
        <w:t>Приложени</w:t>
      </w:r>
      <w:r w:rsidR="001E2AAC" w:rsidRPr="00CA3580">
        <w:rPr>
          <w:rStyle w:val="c0"/>
          <w:rFonts w:ascii="Times New Roman" w:hAnsi="Times New Roman" w:cs="Times New Roman"/>
          <w:b/>
          <w:bCs/>
          <w:color w:val="000000"/>
          <w:sz w:val="28"/>
          <w:szCs w:val="28"/>
        </w:rPr>
        <w:t>е 1</w:t>
      </w:r>
    </w:p>
    <w:p w14:paraId="08357C97" w14:textId="06F9697A" w:rsidR="001E2AAC" w:rsidRDefault="001E2AAC" w:rsidP="001E2AAC">
      <w:pPr>
        <w:shd w:val="clear" w:color="auto" w:fill="FFFFFF"/>
        <w:spacing w:after="0" w:line="240" w:lineRule="auto"/>
        <w:ind w:firstLine="708"/>
        <w:jc w:val="right"/>
        <w:rPr>
          <w:rStyle w:val="c0"/>
          <w:b/>
          <w:bCs/>
          <w:color w:val="000000"/>
          <w:sz w:val="28"/>
          <w:szCs w:val="28"/>
        </w:rPr>
      </w:pPr>
    </w:p>
    <w:p w14:paraId="35364A81" w14:textId="77777777" w:rsidR="001E2AAC" w:rsidRPr="001E2AAC" w:rsidRDefault="001E2AAC" w:rsidP="001E2AAC">
      <w:pPr>
        <w:pStyle w:val="1"/>
        <w:shd w:val="clear" w:color="auto" w:fill="FFFFFF"/>
        <w:spacing w:before="0"/>
        <w:jc w:val="center"/>
        <w:textAlignment w:val="baseline"/>
        <w:rPr>
          <w:rFonts w:ascii="Bookman Old Style" w:hAnsi="Bookman Old Style" w:cs="Arial"/>
          <w:color w:val="000000"/>
        </w:rPr>
      </w:pPr>
      <w:r w:rsidRPr="001E2AAC">
        <w:rPr>
          <w:rFonts w:ascii="Bookman Old Style" w:hAnsi="Bookman Old Style" w:cs="Arial"/>
          <w:color w:val="000000"/>
        </w:rPr>
        <w:t>Памятка</w:t>
      </w:r>
    </w:p>
    <w:p w14:paraId="2C8B944E" w14:textId="75B8D8F2" w:rsidR="001E2AAC" w:rsidRPr="001E2AAC" w:rsidRDefault="001E2AAC" w:rsidP="001E2AAC">
      <w:pPr>
        <w:pStyle w:val="1"/>
        <w:shd w:val="clear" w:color="auto" w:fill="FFFFFF"/>
        <w:spacing w:before="0"/>
        <w:jc w:val="center"/>
        <w:textAlignment w:val="baseline"/>
        <w:rPr>
          <w:rFonts w:ascii="Bookman Old Style" w:hAnsi="Bookman Old Style" w:cs="Arial"/>
          <w:color w:val="000000"/>
        </w:rPr>
      </w:pPr>
      <w:r>
        <w:rPr>
          <w:rFonts w:ascii="Bookman Old Style" w:hAnsi="Bookman Old Style" w:cs="Arial"/>
          <w:color w:val="000000"/>
        </w:rPr>
        <w:t>«</w:t>
      </w:r>
      <w:r w:rsidRPr="001E2AAC">
        <w:rPr>
          <w:rFonts w:ascii="Bookman Old Style" w:hAnsi="Bookman Old Style" w:cs="Arial"/>
          <w:color w:val="000000"/>
        </w:rPr>
        <w:t>10 советов</w:t>
      </w:r>
      <w:r>
        <w:rPr>
          <w:rFonts w:ascii="Bookman Old Style" w:hAnsi="Bookman Old Style" w:cs="Arial"/>
          <w:color w:val="000000"/>
        </w:rPr>
        <w:t xml:space="preserve"> </w:t>
      </w:r>
      <w:r w:rsidRPr="001E2AAC">
        <w:rPr>
          <w:rFonts w:ascii="Bookman Old Style" w:hAnsi="Bookman Old Style" w:cs="Arial"/>
          <w:color w:val="000000"/>
        </w:rPr>
        <w:t>молодому учителю</w:t>
      </w:r>
      <w:r>
        <w:rPr>
          <w:rFonts w:ascii="Bookman Old Style" w:hAnsi="Bookman Old Style" w:cs="Arial"/>
          <w:color w:val="000000"/>
        </w:rPr>
        <w:t>»</w:t>
      </w:r>
    </w:p>
    <w:p w14:paraId="491D53B3" w14:textId="77777777" w:rsidR="001E2AAC" w:rsidRDefault="001E2AAC" w:rsidP="001E2AAC">
      <w:pPr>
        <w:shd w:val="clear" w:color="auto" w:fill="FFFFFF"/>
        <w:spacing w:after="0" w:line="240" w:lineRule="auto"/>
        <w:ind w:firstLine="708"/>
        <w:jc w:val="both"/>
        <w:rPr>
          <w:rStyle w:val="c0"/>
          <w:rFonts w:ascii="Times New Roman" w:eastAsia="Times New Roman" w:hAnsi="Times New Roman" w:cs="Times New Roman"/>
          <w:color w:val="000000"/>
          <w:sz w:val="24"/>
          <w:szCs w:val="24"/>
        </w:rPr>
      </w:pPr>
    </w:p>
    <w:p w14:paraId="2DD4A4DA" w14:textId="2518F28A" w:rsidR="001E2AAC" w:rsidRPr="001E2AAC" w:rsidRDefault="001E2AAC" w:rsidP="001E2AAC">
      <w:pPr>
        <w:shd w:val="clear" w:color="auto" w:fill="FFFFFF"/>
        <w:spacing w:after="0" w:line="240" w:lineRule="auto"/>
        <w:ind w:firstLine="708"/>
        <w:jc w:val="both"/>
        <w:rPr>
          <w:rStyle w:val="c0"/>
          <w:rFonts w:ascii="Times New Roman" w:eastAsia="Times New Roman" w:hAnsi="Times New Roman" w:cs="Times New Roman"/>
          <w:b/>
          <w:bCs/>
          <w:i/>
          <w:iCs/>
          <w:color w:val="000000"/>
          <w:sz w:val="24"/>
          <w:szCs w:val="24"/>
        </w:rPr>
      </w:pPr>
      <w:r w:rsidRPr="001E2AAC">
        <w:rPr>
          <w:rStyle w:val="c0"/>
          <w:rFonts w:ascii="Times New Roman" w:eastAsia="Times New Roman" w:hAnsi="Times New Roman" w:cs="Times New Roman"/>
          <w:b/>
          <w:bCs/>
          <w:i/>
          <w:iCs/>
          <w:color w:val="000000"/>
          <w:sz w:val="24"/>
          <w:szCs w:val="24"/>
        </w:rPr>
        <w:t>1. Просите о помощи</w:t>
      </w:r>
    </w:p>
    <w:p w14:paraId="121077ED" w14:textId="0520E361" w:rsidR="001E2AAC" w:rsidRPr="001E2AAC" w:rsidRDefault="001E2AAC" w:rsidP="001E2AAC">
      <w:pPr>
        <w:shd w:val="clear" w:color="auto" w:fill="FFFFFF"/>
        <w:spacing w:after="0" w:line="240" w:lineRule="auto"/>
        <w:ind w:firstLine="708"/>
        <w:jc w:val="both"/>
        <w:rPr>
          <w:rStyle w:val="c0"/>
          <w:rFonts w:ascii="Times New Roman" w:eastAsia="Times New Roman" w:hAnsi="Times New Roman" w:cs="Times New Roman"/>
          <w:color w:val="000000"/>
          <w:sz w:val="24"/>
          <w:szCs w:val="24"/>
        </w:rPr>
      </w:pPr>
      <w:r w:rsidRPr="001E2AAC">
        <w:rPr>
          <w:rStyle w:val="c0"/>
          <w:rFonts w:ascii="Times New Roman" w:eastAsia="Times New Roman" w:hAnsi="Times New Roman" w:cs="Times New Roman"/>
          <w:color w:val="000000"/>
          <w:sz w:val="24"/>
          <w:szCs w:val="24"/>
        </w:rPr>
        <w:t>Не бойтесь задавать вопросы! Да, у вас есть огромный багаж знаний, методик и подготовленных планов, накопленных в увлекательные студенческие годы под руководством любимых преподавателей. Однако в первые месяцы работы именно практический опыт ваших коллег по школе может стать «спасательной шлюпкой».</w:t>
      </w:r>
    </w:p>
    <w:p w14:paraId="0A672A20" w14:textId="6CC62E70" w:rsidR="001E2AAC" w:rsidRDefault="001E2AAC" w:rsidP="001E2AAC">
      <w:pPr>
        <w:shd w:val="clear" w:color="auto" w:fill="FFFFFF"/>
        <w:spacing w:after="0" w:line="240" w:lineRule="auto"/>
        <w:ind w:firstLine="708"/>
        <w:jc w:val="both"/>
        <w:rPr>
          <w:rStyle w:val="c0"/>
          <w:rFonts w:ascii="Times New Roman" w:eastAsia="Times New Roman" w:hAnsi="Times New Roman" w:cs="Times New Roman"/>
          <w:color w:val="000000"/>
          <w:sz w:val="24"/>
          <w:szCs w:val="24"/>
        </w:rPr>
      </w:pPr>
      <w:r w:rsidRPr="001E2AAC">
        <w:rPr>
          <w:rStyle w:val="c0"/>
          <w:rFonts w:ascii="Times New Roman" w:eastAsia="Times New Roman" w:hAnsi="Times New Roman" w:cs="Times New Roman"/>
          <w:color w:val="000000"/>
          <w:sz w:val="24"/>
          <w:szCs w:val="24"/>
        </w:rPr>
        <w:t>Другие учителя могут рассказать о негласных правилах и традициях школы, о внутреннем распорядке и особенностях внеурочной жизни педагогов и учащихся. Опыт коллег поможет вам быстрее влиться в систему школьной жизни и обрести уверенность при проведении первых занятий.</w:t>
      </w:r>
    </w:p>
    <w:p w14:paraId="09F05E13" w14:textId="77777777" w:rsidR="001E2AAC" w:rsidRPr="001E2AAC" w:rsidRDefault="001E2AAC" w:rsidP="001E2AAC">
      <w:pPr>
        <w:shd w:val="clear" w:color="auto" w:fill="FFFFFF"/>
        <w:spacing w:after="0" w:line="240" w:lineRule="auto"/>
        <w:ind w:firstLine="708"/>
        <w:jc w:val="both"/>
        <w:rPr>
          <w:rFonts w:ascii="Times New Roman" w:eastAsia="Times New Roman" w:hAnsi="Times New Roman" w:cs="Times New Roman"/>
          <w:color w:val="000000"/>
          <w:sz w:val="24"/>
          <w:szCs w:val="24"/>
        </w:rPr>
      </w:pPr>
    </w:p>
    <w:p w14:paraId="32C7BFE7" w14:textId="7681C56A" w:rsidR="001E2AAC" w:rsidRPr="001E2AAC" w:rsidRDefault="00CA3580" w:rsidP="001E2AAC">
      <w:pPr>
        <w:pStyle w:val="3"/>
        <w:shd w:val="clear" w:color="auto" w:fill="FFFFFF"/>
        <w:spacing w:before="0" w:line="240" w:lineRule="auto"/>
        <w:textAlignment w:val="baseline"/>
        <w:rPr>
          <w:rFonts w:ascii="Times New Roman" w:hAnsi="Times New Roman" w:cs="Times New Roman"/>
          <w:i/>
          <w:iCs/>
          <w:color w:val="222222"/>
          <w:spacing w:val="2"/>
          <w:sz w:val="24"/>
          <w:szCs w:val="24"/>
        </w:rPr>
      </w:pPr>
      <w:r>
        <w:rPr>
          <w:rFonts w:ascii="Times New Roman" w:hAnsi="Times New Roman" w:cs="Times New Roman"/>
          <w:i/>
          <w:iCs/>
          <w:color w:val="222222"/>
          <w:spacing w:val="2"/>
          <w:sz w:val="24"/>
          <w:szCs w:val="24"/>
        </w:rPr>
        <w:t xml:space="preserve">         </w:t>
      </w:r>
      <w:r w:rsidR="001E2AAC" w:rsidRPr="001E2AAC">
        <w:rPr>
          <w:rFonts w:ascii="Times New Roman" w:hAnsi="Times New Roman" w:cs="Times New Roman"/>
          <w:i/>
          <w:iCs/>
          <w:color w:val="222222"/>
          <w:spacing w:val="2"/>
          <w:sz w:val="24"/>
          <w:szCs w:val="24"/>
        </w:rPr>
        <w:t>2</w:t>
      </w:r>
      <w:r w:rsidR="001E2AAC" w:rsidRPr="001E2AAC">
        <w:rPr>
          <w:rFonts w:ascii="Times New Roman" w:hAnsi="Times New Roman" w:cs="Times New Roman"/>
          <w:i/>
          <w:iCs/>
          <w:color w:val="222222"/>
          <w:spacing w:val="2"/>
          <w:sz w:val="24"/>
          <w:szCs w:val="24"/>
        </w:rPr>
        <w:t>. Уважайте детей и подружитесь с ними</w:t>
      </w:r>
    </w:p>
    <w:p w14:paraId="3419D630" w14:textId="77777777" w:rsidR="001E2AAC" w:rsidRPr="001E2AAC" w:rsidRDefault="001E2AAC" w:rsidP="00CA3580">
      <w:pPr>
        <w:pStyle w:val="a3"/>
        <w:shd w:val="clear" w:color="auto" w:fill="FFFFFF"/>
        <w:spacing w:before="0" w:beforeAutospacing="0" w:after="0" w:afterAutospacing="0"/>
        <w:ind w:firstLine="709"/>
        <w:textAlignment w:val="baseline"/>
        <w:rPr>
          <w:color w:val="222222"/>
          <w:spacing w:val="5"/>
        </w:rPr>
      </w:pPr>
      <w:r w:rsidRPr="001E2AAC">
        <w:rPr>
          <w:color w:val="222222"/>
          <w:spacing w:val="5"/>
        </w:rPr>
        <w:t>Лев Толстой писал, что современным делает учителя сочетание любви к детям с профессиональными знаниями и увлечение педагогической деятельностью. В первую очередь учитель должен любить детей, каждого ученика в отдельности: шумного и тихого, послушного и капризного, ухоженного и неряшливого. Уважать каждого ребенка, верить в него, помогать ему во всем — вот главные ориентиры профессии педагога. Только доверие и искренняя любовь к детям и бережное отношение к их чувствам помогут создать в классе необходимую обстановку взаимопонимания и уважения.</w:t>
      </w:r>
    </w:p>
    <w:p w14:paraId="5E3ABE09" w14:textId="77777777" w:rsidR="001E2AAC" w:rsidRPr="001E2AAC" w:rsidRDefault="001E2AAC" w:rsidP="00CA3580">
      <w:pPr>
        <w:pStyle w:val="a3"/>
        <w:shd w:val="clear" w:color="auto" w:fill="FFFFFF"/>
        <w:spacing w:before="0" w:beforeAutospacing="0" w:after="0" w:afterAutospacing="0"/>
        <w:ind w:firstLine="709"/>
        <w:textAlignment w:val="baseline"/>
        <w:rPr>
          <w:color w:val="222222"/>
          <w:spacing w:val="5"/>
        </w:rPr>
      </w:pPr>
      <w:r w:rsidRPr="001E2AAC">
        <w:rPr>
          <w:color w:val="222222"/>
          <w:spacing w:val="5"/>
        </w:rPr>
        <w:t>Возможно, на первых порах дети будут проверять и оценивать ваши знания. Вы должны в совершенстве владеть информацией по изучаемой теме и учебной дисциплине. Запомните: урок должен быть тщательно продуман «от» и «до».</w:t>
      </w:r>
    </w:p>
    <w:p w14:paraId="0E994DDE" w14:textId="78BB7BA6" w:rsidR="001E2AAC" w:rsidRDefault="001E2AAC" w:rsidP="00CA3580">
      <w:pPr>
        <w:pStyle w:val="a3"/>
        <w:shd w:val="clear" w:color="auto" w:fill="FFFFFF"/>
        <w:spacing w:before="0" w:beforeAutospacing="0" w:after="0" w:afterAutospacing="0"/>
        <w:ind w:firstLine="709"/>
        <w:textAlignment w:val="baseline"/>
        <w:rPr>
          <w:color w:val="222222"/>
          <w:spacing w:val="5"/>
        </w:rPr>
      </w:pPr>
      <w:r w:rsidRPr="001E2AAC">
        <w:rPr>
          <w:color w:val="222222"/>
          <w:spacing w:val="5"/>
        </w:rPr>
        <w:t>Проявляйте креатив и оригинальность, стройте занятие, используя активные методы обучения. Это сделает урок еще более интересным и запоминающимся, поможет подружиться с детьми.</w:t>
      </w:r>
    </w:p>
    <w:p w14:paraId="4B838684" w14:textId="77777777" w:rsidR="00CA3580" w:rsidRPr="001E2AAC" w:rsidRDefault="00CA3580" w:rsidP="00CA3580">
      <w:pPr>
        <w:pStyle w:val="a3"/>
        <w:shd w:val="clear" w:color="auto" w:fill="FFFFFF"/>
        <w:spacing w:before="0" w:beforeAutospacing="0" w:after="0" w:afterAutospacing="0"/>
        <w:ind w:firstLine="709"/>
        <w:textAlignment w:val="baseline"/>
        <w:rPr>
          <w:color w:val="222222"/>
          <w:spacing w:val="5"/>
        </w:rPr>
      </w:pPr>
    </w:p>
    <w:p w14:paraId="2A4CF506" w14:textId="77777777" w:rsidR="001E2AAC" w:rsidRPr="00CA3580" w:rsidRDefault="001E2AAC" w:rsidP="00CA3580">
      <w:pPr>
        <w:pStyle w:val="3"/>
        <w:shd w:val="clear" w:color="auto" w:fill="FFFFFF"/>
        <w:spacing w:before="0" w:line="240" w:lineRule="auto"/>
        <w:ind w:firstLine="708"/>
        <w:textAlignment w:val="baseline"/>
        <w:rPr>
          <w:rFonts w:ascii="Times New Roman" w:hAnsi="Times New Roman" w:cs="Times New Roman"/>
          <w:i/>
          <w:iCs/>
          <w:color w:val="222222"/>
          <w:spacing w:val="2"/>
          <w:sz w:val="24"/>
          <w:szCs w:val="24"/>
        </w:rPr>
      </w:pPr>
      <w:r w:rsidRPr="00CA3580">
        <w:rPr>
          <w:rFonts w:ascii="Times New Roman" w:hAnsi="Times New Roman" w:cs="Times New Roman"/>
          <w:i/>
          <w:iCs/>
          <w:color w:val="222222"/>
          <w:spacing w:val="2"/>
          <w:sz w:val="24"/>
          <w:szCs w:val="24"/>
        </w:rPr>
        <w:t>3. Следите за своим внешним видом</w:t>
      </w:r>
    </w:p>
    <w:p w14:paraId="6560A392" w14:textId="77777777" w:rsidR="001E2AAC" w:rsidRPr="00CA3580"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Внешний вид — первое, что видят дети. «Встречают по одежке, провожают по уму». Имидж педагога, его стиль важен для детей. Ведь настоящий учитель не только несет знания, но и является примером для подражания в выборе манеры общения, стиля поведения и оформления персонального имиджа.</w:t>
      </w:r>
    </w:p>
    <w:p w14:paraId="47700150" w14:textId="0FCC4F7F" w:rsidR="001E2AAC"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Помните про баланс между строгостью и вычурностью. Склоняясь к излишней строгости в одежде, вы рискуете показаться старомодным. Выбирая вычурность, рискуете ощутить ответное развязное отношение со стороны учеников.</w:t>
      </w:r>
    </w:p>
    <w:p w14:paraId="2C1270F0" w14:textId="77777777" w:rsidR="00CA3580" w:rsidRPr="00CA3580" w:rsidRDefault="00CA3580" w:rsidP="00CA3580">
      <w:pPr>
        <w:pStyle w:val="a3"/>
        <w:shd w:val="clear" w:color="auto" w:fill="FFFFFF"/>
        <w:spacing w:before="0" w:beforeAutospacing="0" w:after="0" w:afterAutospacing="0"/>
        <w:textAlignment w:val="baseline"/>
        <w:rPr>
          <w:color w:val="222222"/>
          <w:spacing w:val="5"/>
        </w:rPr>
      </w:pPr>
    </w:p>
    <w:p w14:paraId="2EEF3BC5" w14:textId="77777777" w:rsidR="001E2AAC" w:rsidRPr="00CA3580" w:rsidRDefault="001E2AAC" w:rsidP="00CA3580">
      <w:pPr>
        <w:pStyle w:val="3"/>
        <w:shd w:val="clear" w:color="auto" w:fill="FFFFFF"/>
        <w:spacing w:before="0" w:line="240" w:lineRule="auto"/>
        <w:ind w:firstLine="708"/>
        <w:textAlignment w:val="baseline"/>
        <w:rPr>
          <w:rFonts w:ascii="Times New Roman" w:hAnsi="Times New Roman" w:cs="Times New Roman"/>
          <w:i/>
          <w:iCs/>
          <w:color w:val="222222"/>
          <w:spacing w:val="2"/>
          <w:sz w:val="24"/>
          <w:szCs w:val="24"/>
        </w:rPr>
      </w:pPr>
      <w:r w:rsidRPr="00CA3580">
        <w:rPr>
          <w:rFonts w:ascii="Times New Roman" w:hAnsi="Times New Roman" w:cs="Times New Roman"/>
          <w:i/>
          <w:iCs/>
          <w:color w:val="222222"/>
          <w:spacing w:val="2"/>
          <w:sz w:val="24"/>
          <w:szCs w:val="24"/>
        </w:rPr>
        <w:t>4. Не перегружайте себя</w:t>
      </w:r>
    </w:p>
    <w:p w14:paraId="2AD4C903" w14:textId="167EECE1" w:rsidR="001E2AAC"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Из-за нехватки педагогов молодому учителю могут предложить взять 36 часов нагрузки в 2 ставки, 8 кружков и дополнительно 5 внеурочных занятий. Помните, что первый год работы — это уже значительная нагрузка и стресс! Поберегите собственные нервы и время, избавьте себя от лишнего напряжения.</w:t>
      </w:r>
    </w:p>
    <w:p w14:paraId="1E522B7D" w14:textId="77777777" w:rsidR="00CA3580" w:rsidRPr="00CA3580" w:rsidRDefault="00CA3580" w:rsidP="00CA3580">
      <w:pPr>
        <w:pStyle w:val="a3"/>
        <w:shd w:val="clear" w:color="auto" w:fill="FFFFFF"/>
        <w:spacing w:before="0" w:beforeAutospacing="0" w:after="0" w:afterAutospacing="0"/>
        <w:ind w:firstLine="708"/>
        <w:textAlignment w:val="baseline"/>
        <w:rPr>
          <w:color w:val="222222"/>
          <w:spacing w:val="5"/>
        </w:rPr>
      </w:pPr>
    </w:p>
    <w:p w14:paraId="403046C4" w14:textId="77777777" w:rsidR="001E2AAC" w:rsidRPr="00CA3580" w:rsidRDefault="001E2AAC" w:rsidP="00CA3580">
      <w:pPr>
        <w:pStyle w:val="3"/>
        <w:shd w:val="clear" w:color="auto" w:fill="FFFFFF"/>
        <w:spacing w:before="0" w:line="240" w:lineRule="auto"/>
        <w:ind w:firstLine="708"/>
        <w:textAlignment w:val="baseline"/>
        <w:rPr>
          <w:rFonts w:ascii="Times New Roman" w:hAnsi="Times New Roman" w:cs="Times New Roman"/>
          <w:i/>
          <w:iCs/>
          <w:color w:val="222222"/>
          <w:spacing w:val="2"/>
          <w:sz w:val="24"/>
          <w:szCs w:val="24"/>
        </w:rPr>
      </w:pPr>
      <w:r w:rsidRPr="00CA3580">
        <w:rPr>
          <w:rFonts w:ascii="Times New Roman" w:hAnsi="Times New Roman" w:cs="Times New Roman"/>
          <w:i/>
          <w:iCs/>
          <w:color w:val="222222"/>
          <w:spacing w:val="2"/>
          <w:sz w:val="24"/>
          <w:szCs w:val="24"/>
        </w:rPr>
        <w:t>5. Грамотно планируйте время</w:t>
      </w:r>
    </w:p>
    <w:p w14:paraId="17179C68" w14:textId="77777777" w:rsidR="001E2AAC" w:rsidRPr="00CA3580"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На первых порах вы скорее всего почувствуете себя «белкой в колесе». Иногда будет казаться, что дел слишком много. Поэтому следите за своим временем и распорядком дня. Это касается не только расписания уроков, но и планирования дня в целом. Перед сном составляйте план на следующий день.</w:t>
      </w:r>
    </w:p>
    <w:p w14:paraId="7FD7F507" w14:textId="77777777" w:rsidR="001E2AAC" w:rsidRPr="00CA3580"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Не забывайте о своем здоровье — спите, правильно питайтесь, не забывайте про отдых.</w:t>
      </w:r>
    </w:p>
    <w:p w14:paraId="1AE0170A" w14:textId="77777777" w:rsidR="001E2AAC" w:rsidRPr="00CA3580" w:rsidRDefault="001E2AAC" w:rsidP="00CA3580">
      <w:pPr>
        <w:pStyle w:val="3"/>
        <w:shd w:val="clear" w:color="auto" w:fill="FFFFFF"/>
        <w:spacing w:before="0" w:line="240" w:lineRule="auto"/>
        <w:ind w:firstLine="708"/>
        <w:textAlignment w:val="baseline"/>
        <w:rPr>
          <w:rFonts w:ascii="Times New Roman" w:hAnsi="Times New Roman" w:cs="Times New Roman"/>
          <w:i/>
          <w:iCs/>
          <w:color w:val="222222"/>
          <w:spacing w:val="2"/>
          <w:sz w:val="24"/>
          <w:szCs w:val="24"/>
        </w:rPr>
      </w:pPr>
      <w:r w:rsidRPr="00CA3580">
        <w:rPr>
          <w:rFonts w:ascii="Times New Roman" w:hAnsi="Times New Roman" w:cs="Times New Roman"/>
          <w:i/>
          <w:iCs/>
          <w:color w:val="222222"/>
          <w:spacing w:val="2"/>
          <w:sz w:val="24"/>
          <w:szCs w:val="24"/>
        </w:rPr>
        <w:lastRenderedPageBreak/>
        <w:t>6. Будьте оптимистичны</w:t>
      </w:r>
    </w:p>
    <w:p w14:paraId="21E09A19" w14:textId="77777777" w:rsidR="001E2AAC" w:rsidRPr="00CA3580"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Важный момент в работе педагога — эмоциональный настрой. Дети чувствительны и мгновенно улавливают настроение учителя: раздражение, безразличие или желание работать. Постарайтесь настраиваться на позитив — тогда дети к вам потянутся.</w:t>
      </w:r>
    </w:p>
    <w:p w14:paraId="51B53A0F" w14:textId="77777777" w:rsidR="00CA3580" w:rsidRDefault="00CA3580" w:rsidP="00CA3580">
      <w:pPr>
        <w:pStyle w:val="3"/>
        <w:shd w:val="clear" w:color="auto" w:fill="FFFFFF"/>
        <w:spacing w:before="0" w:line="240" w:lineRule="auto"/>
        <w:ind w:firstLine="708"/>
        <w:textAlignment w:val="baseline"/>
        <w:rPr>
          <w:rFonts w:ascii="Times New Roman" w:hAnsi="Times New Roman" w:cs="Times New Roman"/>
          <w:color w:val="222222"/>
          <w:spacing w:val="2"/>
          <w:sz w:val="24"/>
          <w:szCs w:val="24"/>
        </w:rPr>
      </w:pPr>
    </w:p>
    <w:p w14:paraId="40848527" w14:textId="02109874" w:rsidR="001E2AAC" w:rsidRPr="00CA3580" w:rsidRDefault="001E2AAC" w:rsidP="00CA3580">
      <w:pPr>
        <w:pStyle w:val="3"/>
        <w:shd w:val="clear" w:color="auto" w:fill="FFFFFF"/>
        <w:spacing w:before="0" w:line="240" w:lineRule="auto"/>
        <w:ind w:firstLine="708"/>
        <w:textAlignment w:val="baseline"/>
        <w:rPr>
          <w:rFonts w:ascii="Times New Roman" w:hAnsi="Times New Roman" w:cs="Times New Roman"/>
          <w:i/>
          <w:iCs/>
          <w:color w:val="222222"/>
          <w:spacing w:val="2"/>
          <w:sz w:val="24"/>
          <w:szCs w:val="24"/>
        </w:rPr>
      </w:pPr>
      <w:r w:rsidRPr="00CA3580">
        <w:rPr>
          <w:rFonts w:ascii="Times New Roman" w:hAnsi="Times New Roman" w:cs="Times New Roman"/>
          <w:i/>
          <w:iCs/>
          <w:color w:val="222222"/>
          <w:spacing w:val="2"/>
          <w:sz w:val="24"/>
          <w:szCs w:val="24"/>
        </w:rPr>
        <w:t>7. Разберитесь с документами</w:t>
      </w:r>
    </w:p>
    <w:p w14:paraId="36F4FB5D" w14:textId="77777777" w:rsidR="001E2AAC" w:rsidRPr="00CA3580"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Отчетность занимает много (даже слишком) нашего рабочего времени. С первых же дней работы нужно четко понять, какие именно требования выдвигаются администрацией к вопросу оформления документов. Чтобы качественно организовать процесс ведения документации, смотрите пункт 1: просите о помощи коллег.</w:t>
      </w:r>
    </w:p>
    <w:p w14:paraId="6F5C0296" w14:textId="78987896" w:rsidR="001E2AAC"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Они, конечно, не обязаны передавать вам свои разработки, но человеческую солидарность еще никто не отменял. Тем более, и молодые специалисты могут предложить опытным коллегам свои знания и помощь.</w:t>
      </w:r>
    </w:p>
    <w:p w14:paraId="0C570968" w14:textId="77777777" w:rsidR="00CA3580" w:rsidRPr="00CA3580" w:rsidRDefault="00CA3580" w:rsidP="00CA3580">
      <w:pPr>
        <w:pStyle w:val="a3"/>
        <w:shd w:val="clear" w:color="auto" w:fill="FFFFFF"/>
        <w:spacing w:before="0" w:beforeAutospacing="0" w:after="0" w:afterAutospacing="0"/>
        <w:textAlignment w:val="baseline"/>
        <w:rPr>
          <w:color w:val="222222"/>
          <w:spacing w:val="5"/>
        </w:rPr>
      </w:pPr>
    </w:p>
    <w:p w14:paraId="37DC3299" w14:textId="77777777" w:rsidR="001E2AAC" w:rsidRPr="00CA3580" w:rsidRDefault="001E2AAC" w:rsidP="00CA3580">
      <w:pPr>
        <w:pStyle w:val="3"/>
        <w:shd w:val="clear" w:color="auto" w:fill="FFFFFF"/>
        <w:spacing w:before="0" w:line="240" w:lineRule="auto"/>
        <w:ind w:firstLine="708"/>
        <w:textAlignment w:val="baseline"/>
        <w:rPr>
          <w:rFonts w:ascii="Times New Roman" w:hAnsi="Times New Roman" w:cs="Times New Roman"/>
          <w:i/>
          <w:iCs/>
          <w:color w:val="222222"/>
          <w:spacing w:val="2"/>
          <w:sz w:val="24"/>
          <w:szCs w:val="24"/>
        </w:rPr>
      </w:pPr>
      <w:r w:rsidRPr="00CA3580">
        <w:rPr>
          <w:rFonts w:ascii="Times New Roman" w:hAnsi="Times New Roman" w:cs="Times New Roman"/>
          <w:i/>
          <w:iCs/>
          <w:color w:val="222222"/>
          <w:spacing w:val="2"/>
          <w:sz w:val="24"/>
          <w:szCs w:val="24"/>
        </w:rPr>
        <w:t>8. Ставьте отметки объективно</w:t>
      </w:r>
    </w:p>
    <w:p w14:paraId="158DE609" w14:textId="77777777" w:rsidR="001E2AAC" w:rsidRPr="00CA3580"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При оценивании руководствуйтесь исключительно объективными критериями выставления отметок, принятыми в школе. После самостоятельных или контрольных работ ознакомьте детей с результатами и сделайте работу над ошибками. А потом — обязательно соберите проверенные работы снова. Храните у себя все контрольные — вам могут понадобиться доказательства того, что вы оценивали работу объективно.</w:t>
      </w:r>
    </w:p>
    <w:p w14:paraId="7FBEA18F" w14:textId="318B3ED0" w:rsidR="001E2AAC"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Чаще спорные ситуации возникают со старшеклассниками, в началке дети обычно не скрывают свои отметки от родителей, а вот чем старше ребенок, тем больше конфликтов и с ним, и с родителями случается из-за якобы неправильного оценивания.</w:t>
      </w:r>
    </w:p>
    <w:p w14:paraId="45F58FBF" w14:textId="77777777" w:rsidR="00CA3580" w:rsidRPr="00CA3580" w:rsidRDefault="00CA3580" w:rsidP="00CA3580">
      <w:pPr>
        <w:pStyle w:val="a3"/>
        <w:shd w:val="clear" w:color="auto" w:fill="FFFFFF"/>
        <w:spacing w:before="0" w:beforeAutospacing="0" w:after="0" w:afterAutospacing="0"/>
        <w:textAlignment w:val="baseline"/>
        <w:rPr>
          <w:color w:val="222222"/>
          <w:spacing w:val="5"/>
        </w:rPr>
      </w:pPr>
    </w:p>
    <w:p w14:paraId="4F48F74A" w14:textId="77777777" w:rsidR="001E2AAC" w:rsidRPr="00CA3580" w:rsidRDefault="001E2AAC" w:rsidP="00CA3580">
      <w:pPr>
        <w:pStyle w:val="3"/>
        <w:shd w:val="clear" w:color="auto" w:fill="FFFFFF"/>
        <w:spacing w:before="0" w:line="240" w:lineRule="auto"/>
        <w:ind w:firstLine="708"/>
        <w:textAlignment w:val="baseline"/>
        <w:rPr>
          <w:rFonts w:ascii="Times New Roman" w:hAnsi="Times New Roman" w:cs="Times New Roman"/>
          <w:i/>
          <w:iCs/>
          <w:color w:val="222222"/>
          <w:spacing w:val="2"/>
          <w:sz w:val="24"/>
          <w:szCs w:val="24"/>
        </w:rPr>
      </w:pPr>
      <w:r w:rsidRPr="00CA3580">
        <w:rPr>
          <w:rFonts w:ascii="Times New Roman" w:hAnsi="Times New Roman" w:cs="Times New Roman"/>
          <w:i/>
          <w:iCs/>
          <w:color w:val="222222"/>
          <w:spacing w:val="2"/>
          <w:sz w:val="24"/>
          <w:szCs w:val="24"/>
        </w:rPr>
        <w:t>9. Сотрудничайте с родителями</w:t>
      </w:r>
    </w:p>
    <w:p w14:paraId="3D43B3F7" w14:textId="32980DD0" w:rsidR="001E2AAC"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Если вам доверили классное руководство, придется заняться организацией работы с родителями. Попробуйте разделить родителей учеников на четыре группы и закрепить за каждой из них ответственность по поддержке образовательного процесса в течение четверти. Из года в год меняйте по четвертям порядок ответственных групп. Так вы сможете привлечь максимальное число родителей к жизни класса.</w:t>
      </w:r>
    </w:p>
    <w:p w14:paraId="0E56C333" w14:textId="77777777" w:rsidR="00CA3580" w:rsidRPr="00CA3580" w:rsidRDefault="00CA3580" w:rsidP="00CA3580">
      <w:pPr>
        <w:pStyle w:val="a3"/>
        <w:shd w:val="clear" w:color="auto" w:fill="FFFFFF"/>
        <w:spacing w:before="0" w:beforeAutospacing="0" w:after="0" w:afterAutospacing="0"/>
        <w:textAlignment w:val="baseline"/>
        <w:rPr>
          <w:color w:val="222222"/>
          <w:spacing w:val="5"/>
        </w:rPr>
      </w:pPr>
    </w:p>
    <w:p w14:paraId="695BDBA7" w14:textId="77777777" w:rsidR="001E2AAC" w:rsidRPr="00CA3580" w:rsidRDefault="001E2AAC" w:rsidP="00CA3580">
      <w:pPr>
        <w:pStyle w:val="3"/>
        <w:shd w:val="clear" w:color="auto" w:fill="FFFFFF"/>
        <w:spacing w:before="0" w:line="240" w:lineRule="auto"/>
        <w:ind w:firstLine="708"/>
        <w:textAlignment w:val="baseline"/>
        <w:rPr>
          <w:rFonts w:ascii="Times New Roman" w:hAnsi="Times New Roman" w:cs="Times New Roman"/>
          <w:i/>
          <w:iCs/>
          <w:color w:val="222222"/>
          <w:spacing w:val="2"/>
          <w:sz w:val="24"/>
          <w:szCs w:val="24"/>
        </w:rPr>
      </w:pPr>
      <w:r w:rsidRPr="00CA3580">
        <w:rPr>
          <w:rFonts w:ascii="Times New Roman" w:hAnsi="Times New Roman" w:cs="Times New Roman"/>
          <w:i/>
          <w:iCs/>
          <w:color w:val="222222"/>
          <w:spacing w:val="2"/>
          <w:sz w:val="24"/>
          <w:szCs w:val="24"/>
        </w:rPr>
        <w:t>10. Развивайтесь</w:t>
      </w:r>
    </w:p>
    <w:p w14:paraId="0406761B" w14:textId="77777777" w:rsidR="001E2AAC" w:rsidRPr="00CA3580"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Путь учителя — это путь развития и самосовершенствования. Знания, которые вы получили во время обучения в педагогическом колледже или университете, — это всего лишь начальная ступень в процессе профессионального развития. Мир меняется. Сегодня дети взрослеют в динамичном информационном поле, поэтому надо постоянно стремиться к развитию. Чему может научить тот, кто не совершенствуется сам?</w:t>
      </w:r>
    </w:p>
    <w:p w14:paraId="06ED9486" w14:textId="77777777" w:rsidR="001E2AAC" w:rsidRPr="00CA3580" w:rsidRDefault="001E2AAC" w:rsidP="00CA3580">
      <w:pPr>
        <w:pStyle w:val="a3"/>
        <w:shd w:val="clear" w:color="auto" w:fill="FFFFFF"/>
        <w:spacing w:before="0" w:beforeAutospacing="0" w:after="0" w:afterAutospacing="0"/>
        <w:ind w:firstLine="708"/>
        <w:textAlignment w:val="baseline"/>
        <w:rPr>
          <w:color w:val="222222"/>
          <w:spacing w:val="5"/>
        </w:rPr>
      </w:pPr>
      <w:r w:rsidRPr="00CA3580">
        <w:rPr>
          <w:color w:val="222222"/>
          <w:spacing w:val="5"/>
        </w:rPr>
        <w:t>Читайте профессиональную литературу, следите за трендами в образовании, применяйте новые технологии и изучайте нормативные документы.</w:t>
      </w:r>
    </w:p>
    <w:p w14:paraId="63677A52" w14:textId="77777777" w:rsidR="001E2AAC" w:rsidRPr="00CA3580" w:rsidRDefault="001E2AAC" w:rsidP="00CA3580">
      <w:pPr>
        <w:shd w:val="clear" w:color="auto" w:fill="FFFFFF"/>
        <w:spacing w:after="0" w:line="240" w:lineRule="auto"/>
        <w:textAlignment w:val="baseline"/>
        <w:rPr>
          <w:rFonts w:ascii="Times New Roman" w:hAnsi="Times New Roman" w:cs="Times New Roman"/>
          <w:color w:val="222222"/>
          <w:spacing w:val="5"/>
          <w:sz w:val="24"/>
          <w:szCs w:val="24"/>
        </w:rPr>
      </w:pPr>
      <w:r w:rsidRPr="00CA3580">
        <w:rPr>
          <w:rFonts w:ascii="Times New Roman" w:hAnsi="Times New Roman" w:cs="Times New Roman"/>
          <w:color w:val="222222"/>
          <w:spacing w:val="5"/>
          <w:sz w:val="24"/>
          <w:szCs w:val="24"/>
        </w:rPr>
        <w:pict w14:anchorId="244AA240">
          <v:rect id="_x0000_i1028" style="width:0;height:1.5pt" o:hralign="center" o:hrstd="t" o:hr="t" fillcolor="#a0a0a0" stroked="f"/>
        </w:pict>
      </w:r>
    </w:p>
    <w:p w14:paraId="13CC8AFC" w14:textId="77777777" w:rsidR="001E2AAC" w:rsidRPr="00CA3580" w:rsidRDefault="001E2AAC" w:rsidP="00CA3580">
      <w:pPr>
        <w:pStyle w:val="a3"/>
        <w:shd w:val="clear" w:color="auto" w:fill="FFFFFF"/>
        <w:spacing w:before="0" w:beforeAutospacing="0" w:after="0" w:afterAutospacing="0"/>
        <w:jc w:val="center"/>
        <w:textAlignment w:val="baseline"/>
        <w:rPr>
          <w:color w:val="222222"/>
          <w:spacing w:val="5"/>
        </w:rPr>
      </w:pPr>
      <w:r w:rsidRPr="00CA3580">
        <w:rPr>
          <w:color w:val="222222"/>
          <w:spacing w:val="5"/>
        </w:rPr>
        <w:t>Трудности, которые могут встретиться в первый год работы в школе, — это ничто по сравнению с улыбками на лицах детей, с любознательными и заинтересованными взглядами учеников. Радуйтесь их достижениям, и вы с каждым годом будете все больше и больше убеждаться в том, что выбрали самую лучшую профессию на земле. Успехов вам!</w:t>
      </w:r>
    </w:p>
    <w:p w14:paraId="584978E6" w14:textId="77777777" w:rsidR="001E2AAC" w:rsidRPr="001E2AAC" w:rsidRDefault="001E2AAC" w:rsidP="001E2AAC">
      <w:pPr>
        <w:shd w:val="clear" w:color="auto" w:fill="FFFFFF"/>
        <w:spacing w:after="0" w:line="240" w:lineRule="auto"/>
        <w:ind w:firstLine="708"/>
        <w:jc w:val="both"/>
        <w:rPr>
          <w:rStyle w:val="c0"/>
          <w:rFonts w:ascii="Times New Roman" w:eastAsia="Times New Roman" w:hAnsi="Times New Roman" w:cs="Times New Roman"/>
          <w:color w:val="000000"/>
          <w:sz w:val="24"/>
          <w:szCs w:val="24"/>
        </w:rPr>
      </w:pPr>
    </w:p>
    <w:p w14:paraId="457C2D59" w14:textId="77777777" w:rsidR="001E2AAC" w:rsidRPr="001E2AAC" w:rsidRDefault="001E2AAC" w:rsidP="001E2AAC">
      <w:pPr>
        <w:shd w:val="clear" w:color="auto" w:fill="FFFFFF"/>
        <w:spacing w:after="0" w:line="240" w:lineRule="auto"/>
        <w:ind w:firstLine="708"/>
        <w:jc w:val="both"/>
        <w:rPr>
          <w:rStyle w:val="c0"/>
          <w:rFonts w:ascii="Times New Roman" w:eastAsia="Times New Roman" w:hAnsi="Times New Roman" w:cs="Times New Roman"/>
          <w:color w:val="000000"/>
          <w:sz w:val="24"/>
          <w:szCs w:val="24"/>
        </w:rPr>
      </w:pPr>
    </w:p>
    <w:p w14:paraId="408AEFF9" w14:textId="77777777" w:rsidR="00CA3580" w:rsidRDefault="00CA3580" w:rsidP="001E2AAC">
      <w:pPr>
        <w:shd w:val="clear" w:color="auto" w:fill="FFFFFF"/>
        <w:spacing w:after="0" w:line="240" w:lineRule="auto"/>
        <w:ind w:firstLine="708"/>
        <w:jc w:val="both"/>
        <w:rPr>
          <w:rStyle w:val="c0"/>
          <w:rFonts w:ascii="Times New Roman" w:eastAsia="Times New Roman" w:hAnsi="Times New Roman" w:cs="Times New Roman"/>
          <w:color w:val="000000"/>
          <w:sz w:val="24"/>
          <w:szCs w:val="24"/>
        </w:rPr>
      </w:pPr>
    </w:p>
    <w:p w14:paraId="7D97CF7A" w14:textId="77777777" w:rsidR="00CA3580" w:rsidRDefault="00CA3580" w:rsidP="001E2AAC">
      <w:pPr>
        <w:shd w:val="clear" w:color="auto" w:fill="FFFFFF"/>
        <w:spacing w:after="0" w:line="240" w:lineRule="auto"/>
        <w:ind w:firstLine="708"/>
        <w:jc w:val="both"/>
        <w:rPr>
          <w:rStyle w:val="c0"/>
          <w:rFonts w:ascii="Times New Roman" w:eastAsia="Times New Roman" w:hAnsi="Times New Roman" w:cs="Times New Roman"/>
          <w:color w:val="000000"/>
          <w:sz w:val="24"/>
          <w:szCs w:val="24"/>
        </w:rPr>
      </w:pPr>
    </w:p>
    <w:p w14:paraId="3CC7E31E" w14:textId="77777777" w:rsidR="00CA3580" w:rsidRDefault="00CA3580" w:rsidP="001E2AAC">
      <w:pPr>
        <w:shd w:val="clear" w:color="auto" w:fill="FFFFFF"/>
        <w:spacing w:after="0" w:line="240" w:lineRule="auto"/>
        <w:ind w:firstLine="708"/>
        <w:jc w:val="both"/>
        <w:rPr>
          <w:rStyle w:val="c0"/>
          <w:rFonts w:ascii="Times New Roman" w:eastAsia="Times New Roman" w:hAnsi="Times New Roman" w:cs="Times New Roman"/>
          <w:color w:val="000000"/>
          <w:sz w:val="24"/>
          <w:szCs w:val="24"/>
        </w:rPr>
      </w:pPr>
    </w:p>
    <w:p w14:paraId="2B2581CF" w14:textId="77777777" w:rsidR="00CA3580" w:rsidRDefault="00CA3580" w:rsidP="001E2AAC">
      <w:pPr>
        <w:shd w:val="clear" w:color="auto" w:fill="FFFFFF"/>
        <w:spacing w:after="0" w:line="240" w:lineRule="auto"/>
        <w:ind w:firstLine="708"/>
        <w:jc w:val="both"/>
        <w:rPr>
          <w:rStyle w:val="c0"/>
          <w:rFonts w:ascii="Times New Roman" w:eastAsia="Times New Roman" w:hAnsi="Times New Roman" w:cs="Times New Roman"/>
          <w:color w:val="000000"/>
          <w:sz w:val="24"/>
          <w:szCs w:val="24"/>
        </w:rPr>
      </w:pPr>
    </w:p>
    <w:p w14:paraId="4AFE91DE" w14:textId="77777777" w:rsidR="00CA3580" w:rsidRDefault="00CA3580" w:rsidP="001E2AAC">
      <w:pPr>
        <w:shd w:val="clear" w:color="auto" w:fill="FFFFFF"/>
        <w:spacing w:after="0" w:line="240" w:lineRule="auto"/>
        <w:ind w:firstLine="708"/>
        <w:jc w:val="both"/>
        <w:rPr>
          <w:rStyle w:val="c0"/>
          <w:rFonts w:ascii="Times New Roman" w:eastAsia="Times New Roman" w:hAnsi="Times New Roman" w:cs="Times New Roman"/>
          <w:color w:val="000000"/>
          <w:sz w:val="24"/>
          <w:szCs w:val="24"/>
        </w:rPr>
      </w:pPr>
    </w:p>
    <w:p w14:paraId="55A5E78E" w14:textId="77777777" w:rsidR="00CA3580" w:rsidRDefault="00CA3580" w:rsidP="001E2AAC">
      <w:pPr>
        <w:shd w:val="clear" w:color="auto" w:fill="FFFFFF"/>
        <w:spacing w:after="0" w:line="240" w:lineRule="auto"/>
        <w:ind w:firstLine="708"/>
        <w:jc w:val="both"/>
        <w:rPr>
          <w:rStyle w:val="c0"/>
          <w:rFonts w:ascii="Times New Roman" w:eastAsia="Times New Roman" w:hAnsi="Times New Roman" w:cs="Times New Roman"/>
          <w:color w:val="000000"/>
          <w:sz w:val="24"/>
          <w:szCs w:val="24"/>
        </w:rPr>
      </w:pPr>
    </w:p>
    <w:p w14:paraId="2446C8D8" w14:textId="77777777" w:rsidR="00CA3580" w:rsidRDefault="00CA3580" w:rsidP="00CA3580">
      <w:pPr>
        <w:shd w:val="clear" w:color="auto" w:fill="FFFFFF"/>
        <w:spacing w:after="0" w:line="240" w:lineRule="auto"/>
        <w:ind w:firstLine="708"/>
        <w:jc w:val="right"/>
        <w:rPr>
          <w:rStyle w:val="c0"/>
          <w:rFonts w:ascii="Times New Roman" w:eastAsia="Times New Roman" w:hAnsi="Times New Roman" w:cs="Times New Roman"/>
          <w:b/>
          <w:bCs/>
          <w:color w:val="000000"/>
          <w:sz w:val="28"/>
          <w:szCs w:val="28"/>
        </w:rPr>
      </w:pPr>
      <w:r>
        <w:rPr>
          <w:rStyle w:val="c0"/>
          <w:rFonts w:ascii="Times New Roman" w:eastAsia="Times New Roman" w:hAnsi="Times New Roman" w:cs="Times New Roman"/>
          <w:b/>
          <w:bCs/>
          <w:color w:val="000000"/>
          <w:sz w:val="28"/>
          <w:szCs w:val="28"/>
        </w:rPr>
        <w:lastRenderedPageBreak/>
        <w:t>Приложение 2</w:t>
      </w:r>
    </w:p>
    <w:p w14:paraId="29501EC6" w14:textId="1B12ED4B" w:rsidR="001E2AAC" w:rsidRPr="00635170" w:rsidRDefault="00CA3580" w:rsidP="00CA3580">
      <w:pPr>
        <w:shd w:val="clear" w:color="auto" w:fill="FFFFFF"/>
        <w:spacing w:after="0" w:line="240" w:lineRule="auto"/>
        <w:ind w:firstLine="708"/>
        <w:jc w:val="center"/>
        <w:rPr>
          <w:rStyle w:val="c0"/>
          <w:rFonts w:ascii="Times New Roman" w:eastAsia="Times New Roman" w:hAnsi="Times New Roman" w:cs="Times New Roman"/>
          <w:color w:val="000000"/>
          <w:sz w:val="24"/>
          <w:szCs w:val="24"/>
        </w:rPr>
      </w:pPr>
      <w:r>
        <w:rPr>
          <w:rStyle w:val="c0"/>
          <w:rFonts w:ascii="Times New Roman" w:eastAsia="Times New Roman" w:hAnsi="Times New Roman" w:cs="Times New Roman"/>
          <w:b/>
          <w:bCs/>
          <w:color w:val="000000"/>
          <w:sz w:val="28"/>
          <w:szCs w:val="28"/>
        </w:rPr>
        <w:t>Диагностический инструментарий</w:t>
      </w:r>
    </w:p>
    <w:p w14:paraId="6BF3ADAE" w14:textId="77777777" w:rsidR="006902E0" w:rsidRDefault="006902E0" w:rsidP="00C26E60">
      <w:pPr>
        <w:pStyle w:val="c11"/>
        <w:shd w:val="clear" w:color="auto" w:fill="FFFFFF"/>
        <w:spacing w:before="0" w:beforeAutospacing="0" w:after="0" w:afterAutospacing="0"/>
        <w:jc w:val="center"/>
        <w:rPr>
          <w:rStyle w:val="c0"/>
          <w:b/>
          <w:bCs/>
          <w:color w:val="000000"/>
          <w:sz w:val="28"/>
          <w:szCs w:val="28"/>
        </w:rPr>
      </w:pPr>
    </w:p>
    <w:p w14:paraId="7E5AEC4C" w14:textId="77777777" w:rsidR="006902E0" w:rsidRPr="00CA3580" w:rsidRDefault="006902E0" w:rsidP="00CA3580">
      <w:pPr>
        <w:pStyle w:val="a8"/>
        <w:numPr>
          <w:ilvl w:val="0"/>
          <w:numId w:val="27"/>
        </w:numPr>
        <w:shd w:val="clear" w:color="auto" w:fill="FFFFFF"/>
        <w:spacing w:after="0" w:line="240" w:lineRule="auto"/>
        <w:jc w:val="both"/>
        <w:rPr>
          <w:rFonts w:ascii="Times New Roman" w:eastAsia="Times New Roman" w:hAnsi="Times New Roman" w:cs="Times New Roman"/>
          <w:b/>
          <w:color w:val="333333"/>
          <w:sz w:val="24"/>
          <w:szCs w:val="24"/>
        </w:rPr>
      </w:pPr>
      <w:r w:rsidRPr="00CA3580">
        <w:rPr>
          <w:rFonts w:ascii="Times New Roman" w:eastAsia="Times New Roman" w:hAnsi="Times New Roman" w:cs="Times New Roman"/>
          <w:b/>
          <w:color w:val="333333"/>
          <w:sz w:val="24"/>
          <w:szCs w:val="24"/>
        </w:rPr>
        <w:t>Методика Галанова А.С.</w:t>
      </w:r>
    </w:p>
    <w:p w14:paraId="0128206A"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Анкета предназначена для оценки двух компонентов в деятельности учителя:</w:t>
      </w:r>
    </w:p>
    <w:p w14:paraId="7B703F45"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1. Воспитательного (объективная оценка и формирование личности ребенка, эмпатийное отношение к ребенку).</w:t>
      </w:r>
    </w:p>
    <w:p w14:paraId="1C384630"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2. Организационно-мотивационного (создание у ребенка интереса к работе, организация детского коллектива, эффективная организация деятельности).</w:t>
      </w:r>
    </w:p>
    <w:p w14:paraId="35E951B7"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Первый компонент оценивается пунктами анкеты 1-8, второй компонент – 9-12.</w:t>
      </w:r>
    </w:p>
    <w:p w14:paraId="52F0AEBF"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Каждый пункт анкеты состоит из двух утверждений, противоположных по смыслу. Учащийся должен оценить, какое из этих утверждений более верно по отношению к данному учителю. Оценка выставляется по 5-балльной шкале, где баллы «5» и «4» относятся к «положительному» полюсу, баллы «1» и «2» - к «отрицательному», а балл «3» является промежуточным.</w:t>
      </w:r>
    </w:p>
    <w:p w14:paraId="766CCA59"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Чем выше итоговый балл учителя, тем более положительно оценивается учащимися его деятельность.</w:t>
      </w:r>
    </w:p>
    <w:p w14:paraId="469BA6ED"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b/>
          <w:bCs/>
          <w:color w:val="333333"/>
          <w:sz w:val="24"/>
          <w:szCs w:val="24"/>
        </w:rPr>
        <w:t>Инструкция</w:t>
      </w:r>
      <w:r w:rsidRPr="00CA3580">
        <w:rPr>
          <w:rFonts w:ascii="Times New Roman" w:eastAsia="Times New Roman" w:hAnsi="Times New Roman" w:cs="Times New Roman"/>
          <w:i/>
          <w:iCs/>
          <w:color w:val="333333"/>
          <w:sz w:val="24"/>
          <w:szCs w:val="24"/>
        </w:rPr>
        <w:t>:</w:t>
      </w:r>
    </w:p>
    <w:p w14:paraId="5C5FAFD5"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Прочитай каждый пункт анкеты, состоящий из двух противоположных утверждений.</w:t>
      </w:r>
    </w:p>
    <w:p w14:paraId="5DE96122"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Если ты </w:t>
      </w:r>
      <w:r w:rsidRPr="00CA3580">
        <w:rPr>
          <w:rFonts w:ascii="Times New Roman" w:eastAsia="Times New Roman" w:hAnsi="Times New Roman" w:cs="Times New Roman"/>
          <w:b/>
          <w:bCs/>
          <w:color w:val="333333"/>
          <w:sz w:val="24"/>
          <w:szCs w:val="24"/>
        </w:rPr>
        <w:t>полностью согласен</w:t>
      </w:r>
      <w:r w:rsidRPr="00CA3580">
        <w:rPr>
          <w:rFonts w:ascii="Times New Roman" w:eastAsia="Times New Roman" w:hAnsi="Times New Roman" w:cs="Times New Roman"/>
          <w:color w:val="333333"/>
          <w:sz w:val="24"/>
          <w:szCs w:val="24"/>
        </w:rPr>
        <w:t> с утверждением </w:t>
      </w:r>
      <w:r w:rsidRPr="00CA3580">
        <w:rPr>
          <w:rFonts w:ascii="Times New Roman" w:eastAsia="Times New Roman" w:hAnsi="Times New Roman" w:cs="Times New Roman"/>
          <w:b/>
          <w:bCs/>
          <w:color w:val="333333"/>
          <w:sz w:val="24"/>
          <w:szCs w:val="24"/>
        </w:rPr>
        <w:t>из левого</w:t>
      </w:r>
      <w:r w:rsidRPr="00CA3580">
        <w:rPr>
          <w:rFonts w:ascii="Times New Roman" w:eastAsia="Times New Roman" w:hAnsi="Times New Roman" w:cs="Times New Roman"/>
          <w:color w:val="333333"/>
          <w:sz w:val="24"/>
          <w:szCs w:val="24"/>
        </w:rPr>
        <w:t> столбца, обведи цифру «</w:t>
      </w:r>
      <w:r w:rsidRPr="00CA3580">
        <w:rPr>
          <w:rFonts w:ascii="Times New Roman" w:eastAsia="Times New Roman" w:hAnsi="Times New Roman" w:cs="Times New Roman"/>
          <w:b/>
          <w:bCs/>
          <w:color w:val="333333"/>
          <w:sz w:val="24"/>
          <w:szCs w:val="24"/>
        </w:rPr>
        <w:t>5</w:t>
      </w:r>
      <w:r w:rsidRPr="00CA3580">
        <w:rPr>
          <w:rFonts w:ascii="Times New Roman" w:eastAsia="Times New Roman" w:hAnsi="Times New Roman" w:cs="Times New Roman"/>
          <w:color w:val="333333"/>
          <w:sz w:val="24"/>
          <w:szCs w:val="24"/>
        </w:rPr>
        <w:t>».</w:t>
      </w:r>
    </w:p>
    <w:p w14:paraId="5D403EA0"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Если ты </w:t>
      </w:r>
      <w:r w:rsidRPr="00CA3580">
        <w:rPr>
          <w:rFonts w:ascii="Times New Roman" w:eastAsia="Times New Roman" w:hAnsi="Times New Roman" w:cs="Times New Roman"/>
          <w:b/>
          <w:bCs/>
          <w:color w:val="333333"/>
          <w:sz w:val="24"/>
          <w:szCs w:val="24"/>
        </w:rPr>
        <w:t>не вполне уверен</w:t>
      </w:r>
      <w:r w:rsidRPr="00CA3580">
        <w:rPr>
          <w:rFonts w:ascii="Times New Roman" w:eastAsia="Times New Roman" w:hAnsi="Times New Roman" w:cs="Times New Roman"/>
          <w:color w:val="333333"/>
          <w:sz w:val="24"/>
          <w:szCs w:val="24"/>
        </w:rPr>
        <w:t>, т.е. считаешь, что это «скорее всего так», обведи цифру «</w:t>
      </w:r>
      <w:r w:rsidRPr="00CA3580">
        <w:rPr>
          <w:rFonts w:ascii="Times New Roman" w:eastAsia="Times New Roman" w:hAnsi="Times New Roman" w:cs="Times New Roman"/>
          <w:b/>
          <w:bCs/>
          <w:color w:val="333333"/>
          <w:sz w:val="24"/>
          <w:szCs w:val="24"/>
        </w:rPr>
        <w:t>4</w:t>
      </w:r>
      <w:r w:rsidRPr="00CA3580">
        <w:rPr>
          <w:rFonts w:ascii="Times New Roman" w:eastAsia="Times New Roman" w:hAnsi="Times New Roman" w:cs="Times New Roman"/>
          <w:color w:val="333333"/>
          <w:sz w:val="24"/>
          <w:szCs w:val="24"/>
        </w:rPr>
        <w:t>».</w:t>
      </w:r>
    </w:p>
    <w:p w14:paraId="04AF61D6"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Если ты </w:t>
      </w:r>
      <w:r w:rsidRPr="00CA3580">
        <w:rPr>
          <w:rFonts w:ascii="Times New Roman" w:eastAsia="Times New Roman" w:hAnsi="Times New Roman" w:cs="Times New Roman"/>
          <w:b/>
          <w:bCs/>
          <w:color w:val="333333"/>
          <w:sz w:val="24"/>
          <w:szCs w:val="24"/>
        </w:rPr>
        <w:t>полностью согласен</w:t>
      </w:r>
      <w:r w:rsidRPr="00CA3580">
        <w:rPr>
          <w:rFonts w:ascii="Times New Roman" w:eastAsia="Times New Roman" w:hAnsi="Times New Roman" w:cs="Times New Roman"/>
          <w:color w:val="333333"/>
          <w:sz w:val="24"/>
          <w:szCs w:val="24"/>
        </w:rPr>
        <w:t> с утверждением </w:t>
      </w:r>
      <w:r w:rsidRPr="00CA3580">
        <w:rPr>
          <w:rFonts w:ascii="Times New Roman" w:eastAsia="Times New Roman" w:hAnsi="Times New Roman" w:cs="Times New Roman"/>
          <w:b/>
          <w:bCs/>
          <w:color w:val="333333"/>
          <w:sz w:val="24"/>
          <w:szCs w:val="24"/>
        </w:rPr>
        <w:t>из правого</w:t>
      </w:r>
      <w:r w:rsidRPr="00CA3580">
        <w:rPr>
          <w:rFonts w:ascii="Times New Roman" w:eastAsia="Times New Roman" w:hAnsi="Times New Roman" w:cs="Times New Roman"/>
          <w:color w:val="333333"/>
          <w:sz w:val="24"/>
          <w:szCs w:val="24"/>
        </w:rPr>
        <w:t> столбца, обведи цифру «</w:t>
      </w:r>
      <w:r w:rsidRPr="00CA3580">
        <w:rPr>
          <w:rFonts w:ascii="Times New Roman" w:eastAsia="Times New Roman" w:hAnsi="Times New Roman" w:cs="Times New Roman"/>
          <w:b/>
          <w:bCs/>
          <w:color w:val="333333"/>
          <w:sz w:val="24"/>
          <w:szCs w:val="24"/>
        </w:rPr>
        <w:t>1</w:t>
      </w:r>
      <w:r w:rsidRPr="00CA3580">
        <w:rPr>
          <w:rFonts w:ascii="Times New Roman" w:eastAsia="Times New Roman" w:hAnsi="Times New Roman" w:cs="Times New Roman"/>
          <w:color w:val="333333"/>
          <w:sz w:val="24"/>
          <w:szCs w:val="24"/>
        </w:rPr>
        <w:t>».</w:t>
      </w:r>
    </w:p>
    <w:p w14:paraId="5748FCD2"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Если ты </w:t>
      </w:r>
      <w:r w:rsidRPr="00CA3580">
        <w:rPr>
          <w:rFonts w:ascii="Times New Roman" w:eastAsia="Times New Roman" w:hAnsi="Times New Roman" w:cs="Times New Roman"/>
          <w:b/>
          <w:bCs/>
          <w:color w:val="333333"/>
          <w:sz w:val="24"/>
          <w:szCs w:val="24"/>
        </w:rPr>
        <w:t>не вполне уверен</w:t>
      </w:r>
      <w:r w:rsidRPr="00CA3580">
        <w:rPr>
          <w:rFonts w:ascii="Times New Roman" w:eastAsia="Times New Roman" w:hAnsi="Times New Roman" w:cs="Times New Roman"/>
          <w:color w:val="333333"/>
          <w:sz w:val="24"/>
          <w:szCs w:val="24"/>
        </w:rPr>
        <w:t>, обведи цифру «</w:t>
      </w:r>
      <w:r w:rsidRPr="00CA3580">
        <w:rPr>
          <w:rFonts w:ascii="Times New Roman" w:eastAsia="Times New Roman" w:hAnsi="Times New Roman" w:cs="Times New Roman"/>
          <w:b/>
          <w:bCs/>
          <w:color w:val="333333"/>
          <w:sz w:val="24"/>
          <w:szCs w:val="24"/>
        </w:rPr>
        <w:t>2</w:t>
      </w:r>
      <w:r w:rsidRPr="00CA3580">
        <w:rPr>
          <w:rFonts w:ascii="Times New Roman" w:eastAsia="Times New Roman" w:hAnsi="Times New Roman" w:cs="Times New Roman"/>
          <w:color w:val="333333"/>
          <w:sz w:val="24"/>
          <w:szCs w:val="24"/>
        </w:rPr>
        <w:t>».</w:t>
      </w:r>
    </w:p>
    <w:p w14:paraId="2617F954" w14:textId="77777777" w:rsidR="006902E0" w:rsidRPr="00CA358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Если ты затрудняешься с ответом, обведи цифру «</w:t>
      </w:r>
      <w:r w:rsidRPr="00CA3580">
        <w:rPr>
          <w:rFonts w:ascii="Times New Roman" w:eastAsia="Times New Roman" w:hAnsi="Times New Roman" w:cs="Times New Roman"/>
          <w:b/>
          <w:bCs/>
          <w:color w:val="333333"/>
          <w:sz w:val="24"/>
          <w:szCs w:val="24"/>
        </w:rPr>
        <w:t>3</w:t>
      </w:r>
      <w:r w:rsidRPr="00CA3580">
        <w:rPr>
          <w:rFonts w:ascii="Times New Roman" w:eastAsia="Times New Roman" w:hAnsi="Times New Roman" w:cs="Times New Roman"/>
          <w:color w:val="333333"/>
          <w:sz w:val="24"/>
          <w:szCs w:val="24"/>
        </w:rPr>
        <w:t>».</w:t>
      </w:r>
    </w:p>
    <w:p w14:paraId="00C4DAB8" w14:textId="4946A076" w:rsidR="006902E0" w:rsidRDefault="006902E0" w:rsidP="00CA3580">
      <w:pPr>
        <w:shd w:val="clear" w:color="auto" w:fill="FFFFFF"/>
        <w:spacing w:after="0" w:line="240" w:lineRule="auto"/>
        <w:jc w:val="both"/>
        <w:rPr>
          <w:rFonts w:ascii="Times New Roman" w:eastAsia="Times New Roman" w:hAnsi="Times New Roman" w:cs="Times New Roman"/>
          <w:color w:val="333333"/>
          <w:sz w:val="24"/>
          <w:szCs w:val="24"/>
        </w:rPr>
      </w:pPr>
      <w:r w:rsidRPr="00CA3580">
        <w:rPr>
          <w:rFonts w:ascii="Times New Roman" w:eastAsia="Times New Roman" w:hAnsi="Times New Roman" w:cs="Times New Roman"/>
          <w:color w:val="333333"/>
          <w:sz w:val="24"/>
          <w:szCs w:val="24"/>
        </w:rPr>
        <w:t>Проследи, чтобы ни один из пунктов анкеты не был пропущен.</w:t>
      </w:r>
    </w:p>
    <w:p w14:paraId="35869C32" w14:textId="77777777" w:rsidR="00CA3580" w:rsidRPr="00CA3580" w:rsidRDefault="00CA3580" w:rsidP="00CA3580">
      <w:pPr>
        <w:shd w:val="clear" w:color="auto" w:fill="FFFFFF"/>
        <w:spacing w:after="0" w:line="240" w:lineRule="auto"/>
        <w:jc w:val="both"/>
        <w:rPr>
          <w:rFonts w:ascii="Times New Roman" w:eastAsia="Times New Roman" w:hAnsi="Times New Roman" w:cs="Times New Roman"/>
          <w:color w:val="333333"/>
          <w:sz w:val="24"/>
          <w:szCs w:val="24"/>
        </w:rPr>
      </w:pPr>
    </w:p>
    <w:p w14:paraId="1B077819" w14:textId="77777777" w:rsidR="006902E0" w:rsidRPr="00CA3580" w:rsidRDefault="006902E0" w:rsidP="00CA3580">
      <w:pPr>
        <w:shd w:val="clear" w:color="auto" w:fill="FFFFFF"/>
        <w:spacing w:after="0" w:line="240" w:lineRule="auto"/>
        <w:jc w:val="center"/>
        <w:rPr>
          <w:rFonts w:ascii="Times New Roman" w:eastAsia="Times New Roman" w:hAnsi="Times New Roman" w:cs="Times New Roman"/>
          <w:color w:val="333333"/>
          <w:sz w:val="24"/>
          <w:szCs w:val="24"/>
        </w:rPr>
      </w:pPr>
      <w:r w:rsidRPr="00CA3580">
        <w:rPr>
          <w:rFonts w:ascii="Times New Roman" w:eastAsia="Times New Roman" w:hAnsi="Times New Roman" w:cs="Times New Roman"/>
          <w:i/>
          <w:iCs/>
          <w:color w:val="333333"/>
          <w:sz w:val="24"/>
          <w:szCs w:val="24"/>
        </w:rPr>
        <w:t>Анкета для экспертной оценки учителя (для учащихся среднего звена, 5-8-е классы)</w:t>
      </w:r>
    </w:p>
    <w:tbl>
      <w:tblPr>
        <w:tblW w:w="10295" w:type="dxa"/>
        <w:tblCellSpacing w:w="15" w:type="dxa"/>
        <w:tblInd w:w="-225" w:type="dxa"/>
        <w:shd w:val="clear" w:color="auto" w:fill="FFFFFF"/>
        <w:tblCellMar>
          <w:top w:w="15" w:type="dxa"/>
          <w:left w:w="15" w:type="dxa"/>
          <w:bottom w:w="15" w:type="dxa"/>
          <w:right w:w="15" w:type="dxa"/>
        </w:tblCellMar>
        <w:tblLook w:val="04A0" w:firstRow="1" w:lastRow="0" w:firstColumn="1" w:lastColumn="0" w:noHBand="0" w:noVBand="1"/>
      </w:tblPr>
      <w:tblGrid>
        <w:gridCol w:w="4538"/>
        <w:gridCol w:w="450"/>
        <w:gridCol w:w="5307"/>
      </w:tblGrid>
      <w:tr w:rsidR="006902E0" w:rsidRPr="00CA3580" w14:paraId="216C7FC1" w14:textId="77777777" w:rsidTr="006902E0">
        <w:trPr>
          <w:tblCellSpacing w:w="15" w:type="dxa"/>
        </w:trPr>
        <w:tc>
          <w:tcPr>
            <w:tcW w:w="0" w:type="auto"/>
            <w:shd w:val="clear" w:color="auto" w:fill="FFFFFF"/>
            <w:vAlign w:val="center"/>
            <w:hideMark/>
          </w:tcPr>
          <w:p w14:paraId="089713DB"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 Многие черты характера учителя ты хотел бы воспитать в себе</w:t>
            </w:r>
          </w:p>
        </w:tc>
        <w:tc>
          <w:tcPr>
            <w:tcW w:w="0" w:type="auto"/>
            <w:shd w:val="clear" w:color="auto" w:fill="FFFFFF"/>
            <w:vAlign w:val="center"/>
            <w:hideMark/>
          </w:tcPr>
          <w:p w14:paraId="26E15D17"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2EBCF0BE"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Ты не в чем не хотел бы походить на учителя.</w:t>
            </w:r>
          </w:p>
        </w:tc>
      </w:tr>
      <w:tr w:rsidR="006902E0" w:rsidRPr="00CA3580" w14:paraId="019DB661" w14:textId="77777777" w:rsidTr="006902E0">
        <w:trPr>
          <w:tblCellSpacing w:w="15" w:type="dxa"/>
        </w:trPr>
        <w:tc>
          <w:tcPr>
            <w:tcW w:w="0" w:type="auto"/>
            <w:shd w:val="clear" w:color="auto" w:fill="FFFFFF"/>
            <w:vAlign w:val="center"/>
            <w:hideMark/>
          </w:tcPr>
          <w:p w14:paraId="5A6DDF53"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 Учитель относится к тебе по –доброму, внимательно</w:t>
            </w:r>
          </w:p>
        </w:tc>
        <w:tc>
          <w:tcPr>
            <w:tcW w:w="0" w:type="auto"/>
            <w:shd w:val="clear" w:color="auto" w:fill="FFFFFF"/>
            <w:vAlign w:val="center"/>
            <w:hideMark/>
          </w:tcPr>
          <w:p w14:paraId="441D4AEE"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32D07177"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Учитель часто бывает раздражительным, его не интересует твои дела.</w:t>
            </w:r>
          </w:p>
        </w:tc>
      </w:tr>
      <w:tr w:rsidR="006902E0" w:rsidRPr="00CA3580" w14:paraId="2DFF6389" w14:textId="77777777" w:rsidTr="006902E0">
        <w:trPr>
          <w:tblCellSpacing w:w="15" w:type="dxa"/>
        </w:trPr>
        <w:tc>
          <w:tcPr>
            <w:tcW w:w="0" w:type="auto"/>
            <w:shd w:val="clear" w:color="auto" w:fill="FFFFFF"/>
            <w:vAlign w:val="center"/>
            <w:hideMark/>
          </w:tcPr>
          <w:p w14:paraId="1A6A5A0B"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 Ты охотно беседуешь с учителем в переменке и после уроков</w:t>
            </w:r>
          </w:p>
        </w:tc>
        <w:tc>
          <w:tcPr>
            <w:tcW w:w="0" w:type="auto"/>
            <w:shd w:val="clear" w:color="auto" w:fill="FFFFFF"/>
            <w:vAlign w:val="center"/>
            <w:hideMark/>
          </w:tcPr>
          <w:p w14:paraId="7D0D1150"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795E340A"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Ты не хотел бы разговаривать с учителем помимо урока</w:t>
            </w:r>
          </w:p>
        </w:tc>
      </w:tr>
      <w:tr w:rsidR="006902E0" w:rsidRPr="00CA3580" w14:paraId="4D88DD36" w14:textId="77777777" w:rsidTr="006902E0">
        <w:trPr>
          <w:tblCellSpacing w:w="15" w:type="dxa"/>
        </w:trPr>
        <w:tc>
          <w:tcPr>
            <w:tcW w:w="0" w:type="auto"/>
            <w:shd w:val="clear" w:color="auto" w:fill="FFFFFF"/>
            <w:vAlign w:val="center"/>
            <w:hideMark/>
          </w:tcPr>
          <w:p w14:paraId="399A5B02"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 Ты мог бы пожаловаться учителю или рассказать какой-то свой секрет</w:t>
            </w:r>
          </w:p>
        </w:tc>
        <w:tc>
          <w:tcPr>
            <w:tcW w:w="0" w:type="auto"/>
            <w:shd w:val="clear" w:color="auto" w:fill="FFFFFF"/>
            <w:vAlign w:val="center"/>
            <w:hideMark/>
          </w:tcPr>
          <w:p w14:paraId="71A22634"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74A087DB"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Ты не доверил бы учителю своих секретов</w:t>
            </w:r>
          </w:p>
        </w:tc>
      </w:tr>
      <w:tr w:rsidR="006902E0" w:rsidRPr="00CA3580" w14:paraId="6AD45B50" w14:textId="77777777" w:rsidTr="006902E0">
        <w:trPr>
          <w:tblCellSpacing w:w="15" w:type="dxa"/>
        </w:trPr>
        <w:tc>
          <w:tcPr>
            <w:tcW w:w="0" w:type="auto"/>
            <w:shd w:val="clear" w:color="auto" w:fill="FFFFFF"/>
            <w:vAlign w:val="center"/>
            <w:hideMark/>
          </w:tcPr>
          <w:p w14:paraId="169B35D0"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Педагог может заступиться за тебя, если ты прав, пред классом, родителями, учителями</w:t>
            </w:r>
          </w:p>
        </w:tc>
        <w:tc>
          <w:tcPr>
            <w:tcW w:w="0" w:type="auto"/>
            <w:shd w:val="clear" w:color="auto" w:fill="FFFFFF"/>
            <w:vAlign w:val="center"/>
            <w:hideMark/>
          </w:tcPr>
          <w:p w14:paraId="5B6C3431"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611B2E84"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Учитель не будет заступаться за тебя, даже если ты прав.</w:t>
            </w:r>
          </w:p>
        </w:tc>
      </w:tr>
      <w:tr w:rsidR="006902E0" w:rsidRPr="00CA3580" w14:paraId="53B37C88" w14:textId="77777777" w:rsidTr="006902E0">
        <w:trPr>
          <w:tblCellSpacing w:w="15" w:type="dxa"/>
        </w:trPr>
        <w:tc>
          <w:tcPr>
            <w:tcW w:w="0" w:type="auto"/>
            <w:shd w:val="clear" w:color="auto" w:fill="FFFFFF"/>
            <w:vAlign w:val="center"/>
            <w:hideMark/>
          </w:tcPr>
          <w:p w14:paraId="6FBFF256"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 Учитель радуется твоим успехам, верит в тебя</w:t>
            </w:r>
          </w:p>
        </w:tc>
        <w:tc>
          <w:tcPr>
            <w:tcW w:w="0" w:type="auto"/>
            <w:shd w:val="clear" w:color="auto" w:fill="FFFFFF"/>
            <w:vAlign w:val="center"/>
            <w:hideMark/>
          </w:tcPr>
          <w:p w14:paraId="31C0CB33"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4C40240A"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Учителю все равно, он только ставит отметки.</w:t>
            </w:r>
          </w:p>
        </w:tc>
      </w:tr>
      <w:tr w:rsidR="006902E0" w:rsidRPr="00CA3580" w14:paraId="1EC576A7" w14:textId="77777777" w:rsidTr="006902E0">
        <w:trPr>
          <w:tblCellSpacing w:w="15" w:type="dxa"/>
        </w:trPr>
        <w:tc>
          <w:tcPr>
            <w:tcW w:w="0" w:type="auto"/>
            <w:shd w:val="clear" w:color="auto" w:fill="FFFFFF"/>
            <w:vAlign w:val="center"/>
            <w:hideMark/>
          </w:tcPr>
          <w:p w14:paraId="27BD52A3"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 Учитель справедливо относится ко всем ребятам</w:t>
            </w:r>
          </w:p>
        </w:tc>
        <w:tc>
          <w:tcPr>
            <w:tcW w:w="0" w:type="auto"/>
            <w:shd w:val="clear" w:color="auto" w:fill="FFFFFF"/>
            <w:vAlign w:val="center"/>
            <w:hideMark/>
          </w:tcPr>
          <w:p w14:paraId="2517F9E7"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23DADFB9"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Учитель не любит некоторых ребят и бывает к ним несправедлив.</w:t>
            </w:r>
          </w:p>
        </w:tc>
      </w:tr>
      <w:tr w:rsidR="006902E0" w:rsidRPr="00CA3580" w14:paraId="4D4222E3" w14:textId="77777777" w:rsidTr="006902E0">
        <w:trPr>
          <w:tblCellSpacing w:w="15" w:type="dxa"/>
        </w:trPr>
        <w:tc>
          <w:tcPr>
            <w:tcW w:w="0" w:type="auto"/>
            <w:shd w:val="clear" w:color="auto" w:fill="FFFFFF"/>
            <w:vAlign w:val="center"/>
            <w:hideMark/>
          </w:tcPr>
          <w:p w14:paraId="1865B239"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8. Учитель может тебе поднять настроение, рядом с ним чувствуешь себя увереннее</w:t>
            </w:r>
          </w:p>
        </w:tc>
        <w:tc>
          <w:tcPr>
            <w:tcW w:w="0" w:type="auto"/>
            <w:shd w:val="clear" w:color="auto" w:fill="FFFFFF"/>
            <w:vAlign w:val="center"/>
            <w:hideMark/>
          </w:tcPr>
          <w:p w14:paraId="1072E81C"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233F44E1"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Учитель часто приходит в класс сердитым, рядом с ним ты чувствуешь себя испуганным или виноватым</w:t>
            </w:r>
          </w:p>
        </w:tc>
      </w:tr>
      <w:tr w:rsidR="006902E0" w:rsidRPr="00CA3580" w14:paraId="3D0DE46C" w14:textId="77777777" w:rsidTr="006902E0">
        <w:trPr>
          <w:tblCellSpacing w:w="15" w:type="dxa"/>
        </w:trPr>
        <w:tc>
          <w:tcPr>
            <w:tcW w:w="0" w:type="auto"/>
            <w:shd w:val="clear" w:color="auto" w:fill="FFFFFF"/>
            <w:vAlign w:val="center"/>
            <w:hideMark/>
          </w:tcPr>
          <w:p w14:paraId="7D412C50"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lastRenderedPageBreak/>
              <w:t>9. Тебе хотелось бы заниматься с учителем подготовкой «огонька», концерта, похода</w:t>
            </w:r>
          </w:p>
        </w:tc>
        <w:tc>
          <w:tcPr>
            <w:tcW w:w="0" w:type="auto"/>
            <w:shd w:val="clear" w:color="auto" w:fill="FFFFFF"/>
            <w:vAlign w:val="center"/>
            <w:hideMark/>
          </w:tcPr>
          <w:p w14:paraId="484DEEB3"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70CB29C2"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Тебе не хотелось бы заниматься с учителем подготовкой «огонька», концерта, похода</w:t>
            </w:r>
          </w:p>
        </w:tc>
      </w:tr>
      <w:tr w:rsidR="006902E0" w:rsidRPr="00CA3580" w14:paraId="1342F054" w14:textId="77777777" w:rsidTr="006902E0">
        <w:trPr>
          <w:tblCellSpacing w:w="15" w:type="dxa"/>
        </w:trPr>
        <w:tc>
          <w:tcPr>
            <w:tcW w:w="0" w:type="auto"/>
            <w:shd w:val="clear" w:color="auto" w:fill="FFFFFF"/>
            <w:vAlign w:val="center"/>
            <w:hideMark/>
          </w:tcPr>
          <w:p w14:paraId="5900E145"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10. Тебе интересно с учителем, с ним спорится любая работа</w:t>
            </w:r>
          </w:p>
        </w:tc>
        <w:tc>
          <w:tcPr>
            <w:tcW w:w="0" w:type="auto"/>
            <w:shd w:val="clear" w:color="auto" w:fill="FFFFFF"/>
            <w:vAlign w:val="center"/>
            <w:hideMark/>
          </w:tcPr>
          <w:p w14:paraId="11CEEC56"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4A4D51AB"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 учителем скучно, любая работа с ним кажется ненужной.</w:t>
            </w:r>
          </w:p>
        </w:tc>
      </w:tr>
      <w:tr w:rsidR="006902E0" w:rsidRPr="00CA3580" w14:paraId="6B2900A8" w14:textId="77777777" w:rsidTr="006902E0">
        <w:trPr>
          <w:tblCellSpacing w:w="15" w:type="dxa"/>
        </w:trPr>
        <w:tc>
          <w:tcPr>
            <w:tcW w:w="0" w:type="auto"/>
            <w:shd w:val="clear" w:color="auto" w:fill="FFFFFF"/>
            <w:vAlign w:val="center"/>
            <w:hideMark/>
          </w:tcPr>
          <w:p w14:paraId="0A0A8CE0"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11. Учитель легко может организовать ребят на какое-то дело</w:t>
            </w:r>
          </w:p>
        </w:tc>
        <w:tc>
          <w:tcPr>
            <w:tcW w:w="0" w:type="auto"/>
            <w:shd w:val="clear" w:color="auto" w:fill="FFFFFF"/>
            <w:vAlign w:val="center"/>
            <w:hideMark/>
          </w:tcPr>
          <w:p w14:paraId="51CB365B"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7BF117BF"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Учителю долго приходится уговаривать и заставлять класс взяться за какое-либо дело.</w:t>
            </w:r>
          </w:p>
        </w:tc>
      </w:tr>
      <w:tr w:rsidR="006902E0" w:rsidRPr="00CA3580" w14:paraId="672633C1" w14:textId="77777777" w:rsidTr="006902E0">
        <w:trPr>
          <w:tblCellSpacing w:w="15" w:type="dxa"/>
        </w:trPr>
        <w:tc>
          <w:tcPr>
            <w:tcW w:w="0" w:type="auto"/>
            <w:shd w:val="clear" w:color="auto" w:fill="FFFFFF"/>
            <w:vAlign w:val="center"/>
            <w:hideMark/>
          </w:tcPr>
          <w:p w14:paraId="1F0B1A0E"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12. Если бы учителю было столько лет, сколько тебе, он был бы лидером среди твоих друзей</w:t>
            </w:r>
          </w:p>
        </w:tc>
        <w:tc>
          <w:tcPr>
            <w:tcW w:w="0" w:type="auto"/>
            <w:shd w:val="clear" w:color="auto" w:fill="FFFFFF"/>
            <w:vAlign w:val="center"/>
            <w:hideMark/>
          </w:tcPr>
          <w:p w14:paraId="07F349A8"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5 4 3 2 1</w:t>
            </w:r>
          </w:p>
        </w:tc>
        <w:tc>
          <w:tcPr>
            <w:tcW w:w="0" w:type="auto"/>
            <w:shd w:val="clear" w:color="auto" w:fill="FFFFFF"/>
            <w:vAlign w:val="center"/>
            <w:hideMark/>
          </w:tcPr>
          <w:p w14:paraId="1B5D58D9" w14:textId="77777777" w:rsidR="006902E0" w:rsidRPr="00CA3580" w:rsidRDefault="006902E0" w:rsidP="006902E0">
            <w:pPr>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Если бы учителю было столько лет, сколько тебе, вы не приняли бы его в свою компанию.</w:t>
            </w:r>
          </w:p>
        </w:tc>
      </w:tr>
    </w:tbl>
    <w:p w14:paraId="26C03567" w14:textId="77777777" w:rsidR="00CA3580" w:rsidRDefault="00CA3580" w:rsidP="00CA3580">
      <w:pPr>
        <w:pStyle w:val="a3"/>
        <w:shd w:val="clear" w:color="auto" w:fill="FFFFFF"/>
        <w:spacing w:before="0" w:beforeAutospacing="0" w:after="0" w:afterAutospacing="0"/>
        <w:jc w:val="both"/>
        <w:rPr>
          <w:i/>
          <w:iCs/>
          <w:color w:val="333333"/>
        </w:rPr>
      </w:pPr>
    </w:p>
    <w:p w14:paraId="3F9C526C" w14:textId="587F4D2A" w:rsidR="006902E0" w:rsidRPr="00CA3580" w:rsidRDefault="006902E0" w:rsidP="00CA3580">
      <w:pPr>
        <w:pStyle w:val="a3"/>
        <w:shd w:val="clear" w:color="auto" w:fill="FFFFFF"/>
        <w:spacing w:before="0" w:beforeAutospacing="0" w:after="0" w:afterAutospacing="0"/>
        <w:jc w:val="both"/>
        <w:rPr>
          <w:color w:val="333333"/>
        </w:rPr>
      </w:pPr>
      <w:r w:rsidRPr="00CA3580">
        <w:rPr>
          <w:i/>
          <w:iCs/>
          <w:color w:val="333333"/>
        </w:rPr>
        <w:t>Обработка данных</w:t>
      </w:r>
    </w:p>
    <w:p w14:paraId="6B12D4DF"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Для каждой анкеты подсчитывается 3 показателя:</w:t>
      </w:r>
    </w:p>
    <w:p w14:paraId="4C7D4E78"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Х1 – оценка по блоку1: суммируются баллы по пунктам 1-8;</w:t>
      </w:r>
    </w:p>
    <w:p w14:paraId="7E383B50"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Х2 - оценка по блоку2: суммируются баллы по пунктам 9-12 и умножаются на два;</w:t>
      </w:r>
    </w:p>
    <w:p w14:paraId="4E487794"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Хо – общая экспертная оценка: суммируются Х1 и Х2</w:t>
      </w:r>
    </w:p>
    <w:p w14:paraId="4D204AFF"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После обработки каждой анкеты вычисляются итоговые показатели для данного учителя:</w:t>
      </w:r>
    </w:p>
    <w:p w14:paraId="6AE9F77E"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Х1 – среднее арифметическое по 1 блоку; вычисляется по формуле: </w:t>
      </w:r>
      <w:r w:rsidRPr="00CA3580">
        <w:rPr>
          <w:rStyle w:val="a4"/>
          <w:color w:val="333333"/>
        </w:rPr>
        <w:t>Х1=сумма Х1 : Ν</w:t>
      </w:r>
      <w:r w:rsidRPr="00CA3580">
        <w:rPr>
          <w:color w:val="333333"/>
        </w:rPr>
        <w:t>(Ν - количество анкет);</w:t>
      </w:r>
    </w:p>
    <w:p w14:paraId="2CC89B54"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Х2 – среднее арифметическое по 2 блоку; вычисляется по формуле: </w:t>
      </w:r>
      <w:r w:rsidRPr="00CA3580">
        <w:rPr>
          <w:rStyle w:val="a4"/>
          <w:color w:val="333333"/>
        </w:rPr>
        <w:t>Х2=сумма Х2 : Ν</w:t>
      </w:r>
      <w:r w:rsidRPr="00CA3580">
        <w:rPr>
          <w:color w:val="333333"/>
        </w:rPr>
        <w:t>(Ν - количество анкет);</w:t>
      </w:r>
    </w:p>
    <w:p w14:paraId="26FBB76A"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Хо – среднее арифметическое общей экспертной оценки; вычисляется по формуле: </w:t>
      </w:r>
      <w:r w:rsidRPr="00CA3580">
        <w:rPr>
          <w:rStyle w:val="a4"/>
          <w:color w:val="333333"/>
        </w:rPr>
        <w:t>Хо=сумма Хо : Ν</w:t>
      </w:r>
      <w:r w:rsidRPr="00CA3580">
        <w:rPr>
          <w:color w:val="333333"/>
        </w:rPr>
        <w:t>(Ν - количество анкет).</w:t>
      </w:r>
    </w:p>
    <w:p w14:paraId="21B82571"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Последний показатель (Хо) является основным. По его величине делается вывод об оценке деятельности учителя. Значение общей экспертной оценки:</w:t>
      </w:r>
    </w:p>
    <w:p w14:paraId="308121EA"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16-35 баллов – низкая;</w:t>
      </w:r>
    </w:p>
    <w:p w14:paraId="64FEDAE2"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36-60 баллов – средняя;</w:t>
      </w:r>
    </w:p>
    <w:p w14:paraId="201FF7E1" w14:textId="77777777" w:rsidR="006902E0" w:rsidRPr="00CA3580" w:rsidRDefault="006902E0" w:rsidP="00CA3580">
      <w:pPr>
        <w:pStyle w:val="a3"/>
        <w:shd w:val="clear" w:color="auto" w:fill="FFFFFF"/>
        <w:spacing w:before="0" w:beforeAutospacing="0" w:after="0" w:afterAutospacing="0"/>
        <w:jc w:val="both"/>
        <w:rPr>
          <w:color w:val="333333"/>
        </w:rPr>
      </w:pPr>
      <w:r w:rsidRPr="00CA3580">
        <w:rPr>
          <w:color w:val="333333"/>
        </w:rPr>
        <w:t>61- 80 баллов –высокая.</w:t>
      </w:r>
    </w:p>
    <w:p w14:paraId="05753C2C" w14:textId="77777777" w:rsidR="006902E0" w:rsidRPr="00CA3580" w:rsidRDefault="006902E0" w:rsidP="00CA3580">
      <w:pPr>
        <w:pStyle w:val="a3"/>
        <w:shd w:val="clear" w:color="auto" w:fill="FFFFFF"/>
        <w:spacing w:before="0" w:beforeAutospacing="0" w:after="0" w:afterAutospacing="0"/>
        <w:jc w:val="both"/>
        <w:rPr>
          <w:rFonts w:ascii="Arial" w:hAnsi="Arial" w:cs="Arial"/>
          <w:color w:val="333333"/>
        </w:rPr>
      </w:pPr>
      <w:r w:rsidRPr="00CA3580">
        <w:rPr>
          <w:color w:val="333333"/>
        </w:rPr>
        <w:t>Показатели Х1 и Х2 являются вспомогательными. Каждый из них может варьироваться в диапазоне от 8 до 40 баллов. По соотношению этих показателей можно судить о преобладании в деятельности учителя воспитательного или организационно-мотивационного компонента</w:t>
      </w:r>
      <w:r w:rsidRPr="00CA3580">
        <w:rPr>
          <w:rFonts w:ascii="Arial" w:hAnsi="Arial" w:cs="Arial"/>
          <w:color w:val="333333"/>
        </w:rPr>
        <w:t>.</w:t>
      </w:r>
    </w:p>
    <w:p w14:paraId="7D9217C2" w14:textId="77777777" w:rsidR="006902E0" w:rsidRDefault="006902E0" w:rsidP="00635170">
      <w:pPr>
        <w:pStyle w:val="c11"/>
        <w:shd w:val="clear" w:color="auto" w:fill="FFFFFF"/>
        <w:spacing w:before="0" w:beforeAutospacing="0" w:after="0" w:afterAutospacing="0"/>
        <w:rPr>
          <w:rStyle w:val="c0"/>
          <w:b/>
          <w:bCs/>
          <w:color w:val="000000"/>
          <w:sz w:val="28"/>
          <w:szCs w:val="28"/>
        </w:rPr>
      </w:pPr>
    </w:p>
    <w:p w14:paraId="68A65B05" w14:textId="77777777" w:rsidR="006902E0" w:rsidRDefault="006902E0" w:rsidP="00C26E60">
      <w:pPr>
        <w:pStyle w:val="c11"/>
        <w:shd w:val="clear" w:color="auto" w:fill="FFFFFF"/>
        <w:spacing w:before="0" w:beforeAutospacing="0" w:after="0" w:afterAutospacing="0"/>
        <w:jc w:val="center"/>
        <w:rPr>
          <w:rStyle w:val="c0"/>
          <w:b/>
          <w:bCs/>
          <w:color w:val="000000"/>
          <w:sz w:val="28"/>
          <w:szCs w:val="28"/>
        </w:rPr>
      </w:pPr>
    </w:p>
    <w:p w14:paraId="50FEBE3C" w14:textId="77777777" w:rsidR="00C26E60" w:rsidRDefault="004B3EFF" w:rsidP="00CA3580">
      <w:pPr>
        <w:pStyle w:val="c11"/>
        <w:numPr>
          <w:ilvl w:val="0"/>
          <w:numId w:val="27"/>
        </w:numPr>
        <w:shd w:val="clear" w:color="auto" w:fill="FFFFFF"/>
        <w:spacing w:before="0" w:beforeAutospacing="0" w:after="0" w:afterAutospacing="0"/>
        <w:jc w:val="both"/>
        <w:rPr>
          <w:rStyle w:val="c5"/>
          <w:sz w:val="28"/>
          <w:szCs w:val="28"/>
        </w:rPr>
      </w:pPr>
      <w:r>
        <w:rPr>
          <w:rStyle w:val="c0"/>
          <w:b/>
          <w:bCs/>
          <w:sz w:val="28"/>
          <w:szCs w:val="28"/>
        </w:rPr>
        <w:t>Тест для молодого специалиста</w:t>
      </w:r>
      <w:r w:rsidR="00C26E60" w:rsidRPr="005C44BA">
        <w:rPr>
          <w:rStyle w:val="c0"/>
          <w:b/>
          <w:bCs/>
          <w:sz w:val="28"/>
          <w:szCs w:val="28"/>
        </w:rPr>
        <w:t xml:space="preserve"> на определение его педагогической стрессоустойчивости</w:t>
      </w:r>
      <w:r w:rsidR="00C26E60" w:rsidRPr="005C44BA">
        <w:rPr>
          <w:rStyle w:val="apple-converted-space"/>
          <w:b/>
          <w:bCs/>
          <w:sz w:val="28"/>
          <w:szCs w:val="28"/>
        </w:rPr>
        <w:t> </w:t>
      </w:r>
      <w:r w:rsidR="00C26E60" w:rsidRPr="005C44BA">
        <w:rPr>
          <w:rStyle w:val="c5"/>
          <w:sz w:val="28"/>
          <w:szCs w:val="28"/>
        </w:rPr>
        <w:t>(Н.В. Микляева, Ю.В. Микляева)</w:t>
      </w:r>
    </w:p>
    <w:p w14:paraId="57D4E175" w14:textId="77777777" w:rsidR="00635170" w:rsidRPr="005C44BA" w:rsidRDefault="00635170" w:rsidP="00CA3580">
      <w:pPr>
        <w:pStyle w:val="c11"/>
        <w:shd w:val="clear" w:color="auto" w:fill="FFFFFF"/>
        <w:spacing w:before="0" w:beforeAutospacing="0" w:after="0" w:afterAutospacing="0"/>
        <w:ind w:left="720"/>
        <w:rPr>
          <w:sz w:val="28"/>
          <w:szCs w:val="28"/>
        </w:rPr>
      </w:pPr>
    </w:p>
    <w:p w14:paraId="1CDA214B" w14:textId="77777777" w:rsidR="00C26E60" w:rsidRDefault="00C26E60" w:rsidP="00CA3580">
      <w:pPr>
        <w:pStyle w:val="c11"/>
        <w:shd w:val="clear" w:color="auto" w:fill="FFFFFF"/>
        <w:spacing w:before="0" w:beforeAutospacing="0" w:after="0" w:afterAutospacing="0"/>
        <w:ind w:firstLine="708"/>
        <w:rPr>
          <w:rStyle w:val="c5"/>
          <w:sz w:val="28"/>
          <w:szCs w:val="28"/>
        </w:rPr>
      </w:pPr>
      <w:r w:rsidRPr="005C44BA">
        <w:rPr>
          <w:rStyle w:val="c5"/>
          <w:sz w:val="28"/>
          <w:szCs w:val="28"/>
        </w:rPr>
        <w:t>Из приведенных пословиц и поговорок выберите те, которые в наибольшей степени отражают особенности Вашей жизни в качестве молодого специалиста:</w:t>
      </w:r>
    </w:p>
    <w:p w14:paraId="773C0146"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rStyle w:val="apple-converted-space"/>
          <w:b/>
          <w:bCs/>
          <w:sz w:val="28"/>
          <w:szCs w:val="28"/>
        </w:rPr>
        <w:t> </w:t>
      </w:r>
      <w:r w:rsidRPr="004B3EFF">
        <w:rPr>
          <w:b/>
          <w:bCs/>
          <w:color w:val="000000"/>
          <w:sz w:val="28"/>
          <w:szCs w:val="28"/>
        </w:rPr>
        <w:t>1. Поступление на работу в ОУ:</w:t>
      </w:r>
    </w:p>
    <w:p w14:paraId="5409E220"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t>А. Не ищи зайца в бору – на опушке сидит.</w:t>
      </w:r>
      <w:r w:rsidRPr="004B3EFF">
        <w:rPr>
          <w:color w:val="000000"/>
          <w:sz w:val="28"/>
          <w:szCs w:val="28"/>
        </w:rPr>
        <w:br/>
        <w:t>Б. Ехал к вам, да заехал к нам.</w:t>
      </w:r>
      <w:r w:rsidRPr="004B3EFF">
        <w:rPr>
          <w:color w:val="000000"/>
          <w:sz w:val="28"/>
          <w:szCs w:val="28"/>
        </w:rPr>
        <w:br/>
        <w:t>В. Попался, как ворона в суп.</w:t>
      </w:r>
    </w:p>
    <w:p w14:paraId="1A34BDAB"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b/>
          <w:bCs/>
          <w:color w:val="000000"/>
          <w:sz w:val="28"/>
          <w:szCs w:val="28"/>
        </w:rPr>
        <w:t>2. Посвящение в должность учителя:</w:t>
      </w:r>
    </w:p>
    <w:p w14:paraId="745D0D01" w14:textId="77777777" w:rsidR="00635170"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t>А. Посла не секут, не рубят, а только жалуют.</w:t>
      </w:r>
      <w:r w:rsidRPr="004B3EFF">
        <w:rPr>
          <w:color w:val="000000"/>
          <w:sz w:val="28"/>
          <w:szCs w:val="28"/>
        </w:rPr>
        <w:br/>
        <w:t>Б. Летать летаю, а сесть не дают. </w:t>
      </w:r>
      <w:r w:rsidRPr="004B3EFF">
        <w:rPr>
          <w:color w:val="000000"/>
          <w:sz w:val="28"/>
          <w:szCs w:val="28"/>
        </w:rPr>
        <w:br/>
        <w:t>В. Напишешь пером, что не вывезешь волом.</w:t>
      </w:r>
    </w:p>
    <w:p w14:paraId="30C8CEEF"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lastRenderedPageBreak/>
        <w:br/>
      </w:r>
      <w:r w:rsidRPr="004B3EFF">
        <w:rPr>
          <w:b/>
          <w:bCs/>
          <w:color w:val="000000"/>
          <w:sz w:val="28"/>
          <w:szCs w:val="28"/>
        </w:rPr>
        <w:t>3. Первый самостоятельный опыт:</w:t>
      </w:r>
    </w:p>
    <w:p w14:paraId="22B76C23"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t>А. Прежде веку не помрешь.</w:t>
      </w:r>
      <w:r w:rsidRPr="004B3EFF">
        <w:rPr>
          <w:color w:val="000000"/>
          <w:sz w:val="28"/>
          <w:szCs w:val="28"/>
        </w:rPr>
        <w:br/>
        <w:t>Б. Его пошли, да сам за ним иди.</w:t>
      </w:r>
      <w:r w:rsidRPr="004B3EFF">
        <w:rPr>
          <w:color w:val="000000"/>
          <w:sz w:val="28"/>
          <w:szCs w:val="28"/>
        </w:rPr>
        <w:br/>
        <w:t>В. Как ступил, так и по уши в воду.</w:t>
      </w:r>
    </w:p>
    <w:p w14:paraId="71BC2EDD"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b/>
          <w:bCs/>
          <w:color w:val="000000"/>
          <w:sz w:val="28"/>
          <w:szCs w:val="28"/>
        </w:rPr>
        <w:t>4. Отношение к наставничеству:</w:t>
      </w:r>
    </w:p>
    <w:p w14:paraId="5B5EBE4F"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t>А. Наука учит только умного.</w:t>
      </w:r>
      <w:r w:rsidRPr="004B3EFF">
        <w:rPr>
          <w:color w:val="000000"/>
          <w:sz w:val="28"/>
          <w:szCs w:val="28"/>
        </w:rPr>
        <w:br/>
        <w:t>Б. Болящий ожидает здравия даже до смерти.</w:t>
      </w:r>
      <w:r w:rsidRPr="004B3EFF">
        <w:rPr>
          <w:color w:val="000000"/>
          <w:sz w:val="28"/>
          <w:szCs w:val="28"/>
        </w:rPr>
        <w:br/>
        <w:t>В. Кабы знать, где упасть, так и соломки подостлал.</w:t>
      </w:r>
    </w:p>
    <w:p w14:paraId="5CB7B770"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br/>
      </w:r>
      <w:r w:rsidRPr="004B3EFF">
        <w:rPr>
          <w:b/>
          <w:bCs/>
          <w:color w:val="000000"/>
          <w:sz w:val="28"/>
          <w:szCs w:val="28"/>
        </w:rPr>
        <w:t>5. Проведение занятий с детьми:</w:t>
      </w:r>
    </w:p>
    <w:p w14:paraId="0F051C42"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t>А. Не бьет стрела татарина.</w:t>
      </w:r>
      <w:r w:rsidRPr="004B3EFF">
        <w:rPr>
          <w:color w:val="000000"/>
          <w:sz w:val="28"/>
          <w:szCs w:val="28"/>
        </w:rPr>
        <w:br/>
        <w:t>Б. Учи других – и сам поймешь.</w:t>
      </w:r>
      <w:r w:rsidRPr="004B3EFF">
        <w:rPr>
          <w:color w:val="000000"/>
          <w:sz w:val="28"/>
          <w:szCs w:val="28"/>
        </w:rPr>
        <w:br/>
        <w:t>В. Ехала кума неведомо куда.</w:t>
      </w:r>
    </w:p>
    <w:p w14:paraId="5219B7EA"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br/>
      </w:r>
      <w:r w:rsidRPr="004B3EFF">
        <w:rPr>
          <w:b/>
          <w:bCs/>
          <w:color w:val="000000"/>
          <w:sz w:val="28"/>
          <w:szCs w:val="28"/>
        </w:rPr>
        <w:t>6. Проведение режимных моментов:</w:t>
      </w:r>
    </w:p>
    <w:p w14:paraId="3FB15EBB"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t>А. День в день, топор в день.</w:t>
      </w:r>
      <w:r w:rsidRPr="004B3EFF">
        <w:rPr>
          <w:color w:val="000000"/>
          <w:sz w:val="28"/>
          <w:szCs w:val="28"/>
        </w:rPr>
        <w:br/>
        <w:t>Б. Жив, жив Курилка.</w:t>
      </w:r>
      <w:r w:rsidRPr="004B3EFF">
        <w:rPr>
          <w:color w:val="000000"/>
          <w:sz w:val="28"/>
          <w:szCs w:val="28"/>
        </w:rPr>
        <w:br/>
        <w:t>В. Что ни хвать, то ерш, да еж.</w:t>
      </w:r>
    </w:p>
    <w:p w14:paraId="128BF3CB"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br/>
      </w:r>
      <w:r w:rsidRPr="004B3EFF">
        <w:rPr>
          <w:b/>
          <w:bCs/>
          <w:color w:val="000000"/>
          <w:sz w:val="28"/>
          <w:szCs w:val="28"/>
        </w:rPr>
        <w:t>7. Родительские собрания:</w:t>
      </w:r>
    </w:p>
    <w:p w14:paraId="1E146DA4"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t>А. Не трудно сделать, да трудно задумать.</w:t>
      </w:r>
      <w:r w:rsidRPr="004B3EFF">
        <w:rPr>
          <w:color w:val="000000"/>
          <w:sz w:val="28"/>
          <w:szCs w:val="28"/>
        </w:rPr>
        <w:br/>
        <w:t>Б. Первый блин комом.</w:t>
      </w:r>
      <w:r w:rsidRPr="004B3EFF">
        <w:rPr>
          <w:color w:val="000000"/>
          <w:sz w:val="28"/>
          <w:szCs w:val="28"/>
        </w:rPr>
        <w:br/>
        <w:t>В. Жаловался всем, да никто не слушает.</w:t>
      </w:r>
    </w:p>
    <w:p w14:paraId="10BEFD94"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br/>
      </w:r>
      <w:r w:rsidRPr="004B3EFF">
        <w:rPr>
          <w:b/>
          <w:bCs/>
          <w:color w:val="000000"/>
          <w:sz w:val="28"/>
          <w:szCs w:val="28"/>
        </w:rPr>
        <w:t>8. Участие в педагогических советах в ОУ:</w:t>
      </w:r>
    </w:p>
    <w:p w14:paraId="0A12D7CF"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t>А. Живет и эта песня для почину.</w:t>
      </w:r>
      <w:r w:rsidRPr="004B3EFF">
        <w:rPr>
          <w:color w:val="000000"/>
          <w:sz w:val="28"/>
          <w:szCs w:val="28"/>
        </w:rPr>
        <w:br/>
        <w:t>Б. Стрелял в воробья, да попал в журавля.</w:t>
      </w:r>
      <w:r w:rsidRPr="004B3EFF">
        <w:rPr>
          <w:color w:val="000000"/>
          <w:sz w:val="28"/>
          <w:szCs w:val="28"/>
        </w:rPr>
        <w:br/>
        <w:t>В. Фасон дороже приклада.</w:t>
      </w:r>
    </w:p>
    <w:p w14:paraId="0FEDC6CA"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br/>
      </w:r>
      <w:r w:rsidRPr="004B3EFF">
        <w:rPr>
          <w:b/>
          <w:bCs/>
          <w:color w:val="000000"/>
          <w:sz w:val="28"/>
          <w:szCs w:val="28"/>
        </w:rPr>
        <w:t>9. Конец учебного года:</w:t>
      </w:r>
    </w:p>
    <w:p w14:paraId="2FEFFBC4" w14:textId="77777777" w:rsidR="004B3EFF" w:rsidRPr="004B3EFF" w:rsidRDefault="004B3EFF" w:rsidP="00CA3580">
      <w:pPr>
        <w:pStyle w:val="a3"/>
        <w:shd w:val="clear" w:color="auto" w:fill="F5F5F5"/>
        <w:spacing w:before="0" w:beforeAutospacing="0" w:after="0" w:afterAutospacing="0"/>
        <w:ind w:firstLine="300"/>
        <w:rPr>
          <w:rFonts w:ascii="Verdana" w:hAnsi="Verdana"/>
          <w:color w:val="000000"/>
          <w:sz w:val="28"/>
          <w:szCs w:val="28"/>
        </w:rPr>
      </w:pPr>
      <w:r w:rsidRPr="004B3EFF">
        <w:rPr>
          <w:color w:val="000000"/>
          <w:sz w:val="28"/>
          <w:szCs w:val="28"/>
        </w:rPr>
        <w:t>А. Не то дорого, что красного золота, а то дорого, что </w:t>
      </w:r>
      <w:r w:rsidRPr="004B3EFF">
        <w:rPr>
          <w:color w:val="000000"/>
          <w:sz w:val="28"/>
          <w:szCs w:val="28"/>
        </w:rPr>
        <w:br/>
        <w:t>доброго мастерства.</w:t>
      </w:r>
      <w:r w:rsidRPr="004B3EFF">
        <w:rPr>
          <w:color w:val="000000"/>
          <w:sz w:val="28"/>
          <w:szCs w:val="28"/>
        </w:rPr>
        <w:br/>
        <w:t>Б. За ученого (битого) двух неученых (небитых) дают.</w:t>
      </w:r>
      <w:r w:rsidRPr="004B3EFF">
        <w:rPr>
          <w:color w:val="000000"/>
          <w:sz w:val="28"/>
          <w:szCs w:val="28"/>
        </w:rPr>
        <w:br/>
        <w:t>В. Вечер плач, а заутре радость.</w:t>
      </w:r>
    </w:p>
    <w:p w14:paraId="249A5384" w14:textId="77777777" w:rsidR="004B3EFF" w:rsidRDefault="004B3EFF" w:rsidP="00CA3580">
      <w:pPr>
        <w:pStyle w:val="a3"/>
        <w:shd w:val="clear" w:color="auto" w:fill="F5F5F5"/>
        <w:spacing w:before="0" w:beforeAutospacing="0" w:after="0" w:afterAutospacing="0"/>
        <w:ind w:firstLine="300"/>
        <w:rPr>
          <w:rFonts w:ascii="Verdana" w:hAnsi="Verdana"/>
          <w:color w:val="000000"/>
          <w:sz w:val="17"/>
          <w:szCs w:val="17"/>
        </w:rPr>
      </w:pPr>
      <w:r>
        <w:rPr>
          <w:rFonts w:ascii="Verdana" w:hAnsi="Verdana"/>
          <w:color w:val="000000"/>
          <w:sz w:val="17"/>
          <w:szCs w:val="17"/>
        </w:rPr>
        <w:t> </w:t>
      </w:r>
    </w:p>
    <w:p w14:paraId="4F82A31A" w14:textId="77777777" w:rsidR="00C26E60" w:rsidRPr="005C44BA" w:rsidRDefault="00C26E60" w:rsidP="00CA3580">
      <w:pPr>
        <w:pStyle w:val="c11"/>
        <w:shd w:val="clear" w:color="auto" w:fill="FFFFFF"/>
        <w:spacing w:before="0" w:beforeAutospacing="0" w:after="0" w:afterAutospacing="0"/>
        <w:jc w:val="both"/>
        <w:rPr>
          <w:sz w:val="28"/>
          <w:szCs w:val="28"/>
        </w:rPr>
      </w:pPr>
      <w:r w:rsidRPr="005C44BA">
        <w:rPr>
          <w:rStyle w:val="c0"/>
          <w:b/>
          <w:bCs/>
          <w:sz w:val="28"/>
          <w:szCs w:val="28"/>
        </w:rPr>
        <w:t>Ключ к тесту</w:t>
      </w:r>
      <w:r w:rsidRPr="005C44BA">
        <w:rPr>
          <w:b/>
          <w:bCs/>
          <w:sz w:val="28"/>
          <w:szCs w:val="28"/>
        </w:rPr>
        <w:br/>
      </w:r>
      <w:r w:rsidRPr="005C44BA">
        <w:rPr>
          <w:rStyle w:val="c5"/>
          <w:sz w:val="28"/>
          <w:szCs w:val="28"/>
        </w:rPr>
        <w:t>Если у Вас преобладают ответы:</w:t>
      </w:r>
    </w:p>
    <w:p w14:paraId="61B80678" w14:textId="77777777" w:rsidR="00C26E60" w:rsidRPr="005C44BA" w:rsidRDefault="00C26E60" w:rsidP="00CA3580">
      <w:pPr>
        <w:pStyle w:val="c11"/>
        <w:shd w:val="clear" w:color="auto" w:fill="FFFFFF"/>
        <w:spacing w:before="0" w:beforeAutospacing="0" w:after="0" w:afterAutospacing="0"/>
        <w:jc w:val="both"/>
        <w:rPr>
          <w:sz w:val="28"/>
          <w:szCs w:val="28"/>
        </w:rPr>
      </w:pPr>
      <w:r w:rsidRPr="005C44BA">
        <w:rPr>
          <w:rStyle w:val="c0"/>
          <w:b/>
          <w:bCs/>
          <w:sz w:val="28"/>
          <w:szCs w:val="28"/>
        </w:rPr>
        <w:t>"А"</w:t>
      </w:r>
      <w:r w:rsidRPr="005C44BA">
        <w:rPr>
          <w:rStyle w:val="apple-converted-space"/>
          <w:b/>
          <w:bCs/>
          <w:sz w:val="28"/>
          <w:szCs w:val="28"/>
        </w:rPr>
        <w:t> </w:t>
      </w:r>
      <w:r w:rsidRPr="005C44BA">
        <w:rPr>
          <w:rStyle w:val="c5"/>
          <w:sz w:val="28"/>
          <w:szCs w:val="28"/>
        </w:rPr>
        <w:t>– у Вас сформированы устойчивые представления о себе как "идеальном педагоге" (каким бы Вы хотели стать), "потенциальном педагоге" (каким бы Вы могли стать) и "реальном педагоге" (как Вы себя оцениваете). Это позволяет Вам уже учиться у более опытных педагогов и успешно работать по выбранной специальности.</w:t>
      </w:r>
    </w:p>
    <w:p w14:paraId="6BDD0441" w14:textId="77777777" w:rsidR="00C26E60" w:rsidRPr="005C44BA" w:rsidRDefault="00C26E60" w:rsidP="00CA3580">
      <w:pPr>
        <w:pStyle w:val="c11"/>
        <w:shd w:val="clear" w:color="auto" w:fill="FFFFFF"/>
        <w:spacing w:before="0" w:beforeAutospacing="0" w:after="0" w:afterAutospacing="0"/>
        <w:jc w:val="both"/>
        <w:rPr>
          <w:sz w:val="28"/>
          <w:szCs w:val="28"/>
        </w:rPr>
      </w:pPr>
      <w:r w:rsidRPr="005C44BA">
        <w:rPr>
          <w:rStyle w:val="c0"/>
          <w:b/>
          <w:bCs/>
          <w:sz w:val="28"/>
          <w:szCs w:val="28"/>
        </w:rPr>
        <w:t>"Б"</w:t>
      </w:r>
      <w:r w:rsidRPr="005C44BA">
        <w:rPr>
          <w:rStyle w:val="c5"/>
          <w:sz w:val="28"/>
          <w:szCs w:val="28"/>
        </w:rPr>
        <w:t xml:space="preserve"> – у Вас недостаточно дифференцированы представления о себе как о реальном и потенциальном педагоге. Вы привыкли учиться и работать, не задумываясь над </w:t>
      </w:r>
      <w:r w:rsidRPr="005C44BA">
        <w:rPr>
          <w:rStyle w:val="c5"/>
          <w:sz w:val="28"/>
          <w:szCs w:val="28"/>
        </w:rPr>
        <w:lastRenderedPageBreak/>
        <w:t>тем, что меняетесь в ходе этого процесса. Попробуйте посмотреть на себя со стороны – и увидите, что у Вас уже вырабатывается свой собственный, присущий только Вам, стиль педагогической деятельности.</w:t>
      </w:r>
    </w:p>
    <w:p w14:paraId="18F92994" w14:textId="77777777" w:rsidR="00C26E60" w:rsidRPr="005C44BA" w:rsidRDefault="00C26E60" w:rsidP="00CA3580">
      <w:pPr>
        <w:pStyle w:val="c11"/>
        <w:shd w:val="clear" w:color="auto" w:fill="FFFFFF"/>
        <w:spacing w:before="0" w:beforeAutospacing="0" w:after="0" w:afterAutospacing="0"/>
        <w:jc w:val="both"/>
        <w:rPr>
          <w:sz w:val="28"/>
          <w:szCs w:val="28"/>
        </w:rPr>
      </w:pPr>
      <w:r w:rsidRPr="005C44BA">
        <w:rPr>
          <w:rStyle w:val="c0"/>
          <w:b/>
          <w:bCs/>
          <w:sz w:val="28"/>
          <w:szCs w:val="28"/>
        </w:rPr>
        <w:t>"В"</w:t>
      </w:r>
      <w:r w:rsidRPr="005C44BA">
        <w:rPr>
          <w:rStyle w:val="c5"/>
          <w:sz w:val="28"/>
          <w:szCs w:val="28"/>
        </w:rPr>
        <w:t> – У Вас занижена самооценка как самообразовательной, так и профессиональной деятельности. Это приводит к неуверенности в своих силах и пассивности. Попробуйте придумать себе идеальный образ себя – педагога и Вы убедитесь, что разница между Вашими возможностями и желаниями намного меньше, чем Вам кажется!</w:t>
      </w:r>
    </w:p>
    <w:p w14:paraId="29BCBEE6" w14:textId="77777777" w:rsidR="00C26E60" w:rsidRPr="005C44BA" w:rsidRDefault="00C26E60" w:rsidP="00CA3580">
      <w:pPr>
        <w:pStyle w:val="c11"/>
        <w:shd w:val="clear" w:color="auto" w:fill="FFFFFF"/>
        <w:spacing w:before="0" w:beforeAutospacing="0" w:after="0" w:afterAutospacing="0"/>
        <w:jc w:val="both"/>
        <w:rPr>
          <w:sz w:val="28"/>
          <w:szCs w:val="28"/>
        </w:rPr>
      </w:pPr>
      <w:r w:rsidRPr="005C44BA">
        <w:rPr>
          <w:rStyle w:val="c0"/>
          <w:b/>
          <w:bCs/>
          <w:sz w:val="28"/>
          <w:szCs w:val="28"/>
        </w:rPr>
        <w:t>Стрессоустойчивость:</w:t>
      </w:r>
      <w:r w:rsidRPr="005C44BA">
        <w:rPr>
          <w:b/>
          <w:bCs/>
          <w:sz w:val="28"/>
          <w:szCs w:val="28"/>
        </w:rPr>
        <w:br/>
      </w:r>
      <w:r w:rsidRPr="005C44BA">
        <w:rPr>
          <w:rStyle w:val="c5"/>
          <w:sz w:val="28"/>
          <w:szCs w:val="28"/>
        </w:rPr>
        <w:t>для ответов типа "А" – нормальная.</w:t>
      </w:r>
    </w:p>
    <w:p w14:paraId="48F456DE" w14:textId="77777777" w:rsidR="00C26E60" w:rsidRPr="005C44BA" w:rsidRDefault="00C26E60" w:rsidP="00CA3580">
      <w:pPr>
        <w:pStyle w:val="c11"/>
        <w:shd w:val="clear" w:color="auto" w:fill="FFFFFF"/>
        <w:spacing w:before="0" w:beforeAutospacing="0" w:after="0" w:afterAutospacing="0"/>
        <w:jc w:val="both"/>
        <w:rPr>
          <w:sz w:val="28"/>
          <w:szCs w:val="28"/>
        </w:rPr>
      </w:pPr>
      <w:r w:rsidRPr="005C44BA">
        <w:rPr>
          <w:rStyle w:val="c5"/>
          <w:sz w:val="28"/>
          <w:szCs w:val="28"/>
        </w:rPr>
        <w:t>для ответов типа " Б" – неустойчивая.</w:t>
      </w:r>
    </w:p>
    <w:p w14:paraId="60B57044" w14:textId="77777777" w:rsidR="00C26E60" w:rsidRPr="005C44BA" w:rsidRDefault="00C26E60" w:rsidP="00CA3580">
      <w:pPr>
        <w:pStyle w:val="c11"/>
        <w:shd w:val="clear" w:color="auto" w:fill="FFFFFF"/>
        <w:spacing w:before="0" w:beforeAutospacing="0" w:after="0" w:afterAutospacing="0"/>
        <w:jc w:val="both"/>
        <w:rPr>
          <w:sz w:val="28"/>
          <w:szCs w:val="28"/>
        </w:rPr>
      </w:pPr>
      <w:r w:rsidRPr="005C44BA">
        <w:rPr>
          <w:rStyle w:val="c5"/>
          <w:sz w:val="28"/>
          <w:szCs w:val="28"/>
        </w:rPr>
        <w:t>для ответов типа "В" – свидетельствует о необходимости оказания психологической помощи в процессе адаптации к требованиям педагогической профессии.</w:t>
      </w:r>
    </w:p>
    <w:p w14:paraId="2BA0D6F1" w14:textId="77777777" w:rsidR="00635170" w:rsidRDefault="00635170" w:rsidP="00CA3580">
      <w:pPr>
        <w:shd w:val="clear" w:color="auto" w:fill="FFFFFF"/>
        <w:spacing w:after="0" w:line="240" w:lineRule="auto"/>
        <w:rPr>
          <w:rFonts w:ascii="Times New Roman" w:eastAsia="Times New Roman" w:hAnsi="Times New Roman" w:cs="Times New Roman"/>
          <w:sz w:val="28"/>
          <w:szCs w:val="28"/>
        </w:rPr>
      </w:pPr>
    </w:p>
    <w:p w14:paraId="5462A727" w14:textId="77777777" w:rsidR="00C26E60" w:rsidRPr="00CA3580" w:rsidRDefault="00C26E60" w:rsidP="00CA3580">
      <w:pPr>
        <w:pStyle w:val="a8"/>
        <w:numPr>
          <w:ilvl w:val="0"/>
          <w:numId w:val="27"/>
        </w:numPr>
        <w:shd w:val="clear" w:color="auto" w:fill="FFFFFF"/>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b/>
          <w:sz w:val="24"/>
          <w:szCs w:val="24"/>
        </w:rPr>
        <w:t>Изучая индивидуальные особенности людей, психолог Голланд разработал методику для определения социальной направленности личности</w:t>
      </w:r>
      <w:r w:rsidRPr="00CA3580">
        <w:rPr>
          <w:rFonts w:ascii="Times New Roman" w:eastAsia="Times New Roman" w:hAnsi="Times New Roman" w:cs="Times New Roman"/>
          <w:sz w:val="24"/>
          <w:szCs w:val="24"/>
        </w:rPr>
        <w:t xml:space="preserve"> (социального характерологического типа), выделив шесть типов:</w:t>
      </w:r>
    </w:p>
    <w:p w14:paraId="67B36792" w14:textId="77777777" w:rsidR="00C26E60" w:rsidRPr="00CA3580" w:rsidRDefault="00C26E60" w:rsidP="00CA3580">
      <w:pPr>
        <w:numPr>
          <w:ilvl w:val="0"/>
          <w:numId w:val="21"/>
        </w:numPr>
        <w:shd w:val="clear" w:color="auto" w:fill="FFFFFF"/>
        <w:spacing w:after="0" w:line="240" w:lineRule="auto"/>
        <w:ind w:left="0"/>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Реалистический тип (Р)</w:t>
      </w:r>
    </w:p>
    <w:p w14:paraId="68993529" w14:textId="77777777" w:rsidR="00C26E60" w:rsidRPr="00CA3580" w:rsidRDefault="00C26E60" w:rsidP="00CA3580">
      <w:pPr>
        <w:numPr>
          <w:ilvl w:val="0"/>
          <w:numId w:val="21"/>
        </w:numPr>
        <w:shd w:val="clear" w:color="auto" w:fill="FFFFFF"/>
        <w:spacing w:after="0" w:line="240" w:lineRule="auto"/>
        <w:ind w:left="0"/>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Интеллектуальный тип (И)</w:t>
      </w:r>
    </w:p>
    <w:p w14:paraId="58996007" w14:textId="77777777" w:rsidR="00C26E60" w:rsidRPr="00CA3580" w:rsidRDefault="00C26E60" w:rsidP="00CA3580">
      <w:pPr>
        <w:numPr>
          <w:ilvl w:val="0"/>
          <w:numId w:val="21"/>
        </w:numPr>
        <w:shd w:val="clear" w:color="auto" w:fill="FFFFFF"/>
        <w:spacing w:after="0" w:line="240" w:lineRule="auto"/>
        <w:ind w:left="0"/>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Социальный тип (С)</w:t>
      </w:r>
    </w:p>
    <w:p w14:paraId="0F05C93C" w14:textId="77777777" w:rsidR="00C26E60" w:rsidRPr="00CA3580" w:rsidRDefault="00C26E60" w:rsidP="00CA3580">
      <w:pPr>
        <w:numPr>
          <w:ilvl w:val="0"/>
          <w:numId w:val="21"/>
        </w:numPr>
        <w:shd w:val="clear" w:color="auto" w:fill="FFFFFF"/>
        <w:spacing w:after="0" w:line="240" w:lineRule="auto"/>
        <w:ind w:left="0"/>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Конвенциальный тип (К)</w:t>
      </w:r>
    </w:p>
    <w:p w14:paraId="6C05AA5B" w14:textId="77777777" w:rsidR="00C26E60" w:rsidRPr="00CA3580" w:rsidRDefault="00C26E60" w:rsidP="00CA3580">
      <w:pPr>
        <w:numPr>
          <w:ilvl w:val="0"/>
          <w:numId w:val="21"/>
        </w:numPr>
        <w:shd w:val="clear" w:color="auto" w:fill="FFFFFF"/>
        <w:spacing w:after="0" w:line="240" w:lineRule="auto"/>
        <w:ind w:left="0"/>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Предприимчивый тип (П)</w:t>
      </w:r>
    </w:p>
    <w:p w14:paraId="306561AA" w14:textId="77777777" w:rsidR="00C26E60" w:rsidRPr="00CA3580" w:rsidRDefault="00C26E60" w:rsidP="00CA3580">
      <w:pPr>
        <w:numPr>
          <w:ilvl w:val="0"/>
          <w:numId w:val="21"/>
        </w:numPr>
        <w:shd w:val="clear" w:color="auto" w:fill="FFFFFF"/>
        <w:spacing w:after="0" w:line="240" w:lineRule="auto"/>
        <w:ind w:left="0"/>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Артистический тип (А)</w:t>
      </w:r>
    </w:p>
    <w:p w14:paraId="3C60934B" w14:textId="77777777" w:rsidR="00C26E60" w:rsidRPr="00CA3580" w:rsidRDefault="00C26E60" w:rsidP="00CA3580">
      <w:pPr>
        <w:shd w:val="clear" w:color="auto" w:fill="FFFFFF"/>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Инструкция</w:t>
      </w:r>
      <w:r w:rsidRPr="00CA3580">
        <w:rPr>
          <w:rFonts w:ascii="Times New Roman" w:eastAsia="Times New Roman" w:hAnsi="Times New Roman" w:cs="Times New Roman"/>
          <w:sz w:val="24"/>
          <w:szCs w:val="24"/>
        </w:rPr>
        <w:t>: "Из каждой пары профессий нужно указать одну, предпочитаемую. Всего 42 выбора".</w:t>
      </w:r>
    </w:p>
    <w:p w14:paraId="5FFF8A99" w14:textId="77777777" w:rsidR="00C26E60" w:rsidRPr="00CA3580" w:rsidRDefault="00C26E60" w:rsidP="005C44BA">
      <w:pPr>
        <w:shd w:val="clear" w:color="auto" w:fill="FFFFFF"/>
        <w:spacing w:after="0" w:line="300" w:lineRule="atLeast"/>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Тест</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3744"/>
        <w:gridCol w:w="4201"/>
      </w:tblGrid>
      <w:tr w:rsidR="00C26E60" w:rsidRPr="00CA3580" w14:paraId="7C519747" w14:textId="77777777" w:rsidTr="00C26E60">
        <w:tc>
          <w:tcPr>
            <w:tcW w:w="450" w:type="dxa"/>
            <w:tcBorders>
              <w:top w:val="outset" w:sz="6" w:space="0" w:color="auto"/>
              <w:left w:val="outset" w:sz="6" w:space="0" w:color="auto"/>
              <w:bottom w:val="outset" w:sz="6" w:space="0" w:color="auto"/>
              <w:right w:val="outset" w:sz="6" w:space="0" w:color="auto"/>
            </w:tcBorders>
            <w:vAlign w:val="center"/>
            <w:hideMark/>
          </w:tcPr>
          <w:p w14:paraId="6974EE10" w14:textId="77777777" w:rsidR="00C26E60" w:rsidRPr="00CA3580" w:rsidRDefault="00C26E60" w:rsidP="005C44BA">
            <w:pPr>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DDDE3" w14:textId="77777777" w:rsidR="00C26E60" w:rsidRPr="00CA3580" w:rsidRDefault="00C26E60" w:rsidP="005C44BA">
            <w:pPr>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633E4" w14:textId="77777777" w:rsidR="00C26E60" w:rsidRPr="00CA3580" w:rsidRDefault="00C26E60" w:rsidP="005C44BA">
            <w:pPr>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б</w:t>
            </w:r>
          </w:p>
        </w:tc>
      </w:tr>
      <w:tr w:rsidR="00C26E60" w:rsidRPr="00CA3580" w14:paraId="393A92F2"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61257CE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55200"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инженер-техник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7D10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инженер-контролер</w:t>
            </w:r>
          </w:p>
        </w:tc>
      </w:tr>
      <w:tr w:rsidR="00C26E60" w:rsidRPr="00CA3580" w14:paraId="10A01E93"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1724179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904B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вязальщик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6E80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санитарный врач</w:t>
            </w:r>
          </w:p>
        </w:tc>
      </w:tr>
      <w:tr w:rsidR="00C26E60" w:rsidRPr="00CA3580" w14:paraId="5C7217D9"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69C1B28F"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C0AE4"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повар</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A98BA"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наборщик</w:t>
            </w:r>
          </w:p>
        </w:tc>
      </w:tr>
      <w:tr w:rsidR="00C26E60" w:rsidRPr="00CA3580" w14:paraId="736B38B6"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2009B879"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6CF3A"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фотограф</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8B2AC"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зав. магазином</w:t>
            </w:r>
          </w:p>
        </w:tc>
      </w:tr>
      <w:tr w:rsidR="00C26E60" w:rsidRPr="00CA3580" w14:paraId="1A56F783"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736BA23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AFAD1"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чертежник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4C78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дизайнер</w:t>
            </w:r>
          </w:p>
        </w:tc>
      </w:tr>
      <w:tr w:rsidR="00C26E60" w:rsidRPr="00CA3580" w14:paraId="072D0CC5"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15621DEC"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299F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философ</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8CBBD"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психиатр</w:t>
            </w:r>
          </w:p>
        </w:tc>
      </w:tr>
      <w:tr w:rsidR="00C26E60" w:rsidRPr="00CA3580" w14:paraId="4102EA3C"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664FA5D3"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97BB4"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ученый-химик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B590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бухгалтер</w:t>
            </w:r>
          </w:p>
        </w:tc>
      </w:tr>
      <w:tr w:rsidR="00C26E60" w:rsidRPr="00CA3580" w14:paraId="43AD1B29"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27E0DC56"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18F3A"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редактор научного журнала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0A8E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адвокат</w:t>
            </w:r>
          </w:p>
        </w:tc>
      </w:tr>
      <w:tr w:rsidR="00C26E60" w:rsidRPr="00CA3580" w14:paraId="03E07D62"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62F7BAED"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AF76E"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лингвист</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30EEE"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переводчик художественной литературы</w:t>
            </w:r>
          </w:p>
        </w:tc>
      </w:tr>
      <w:tr w:rsidR="00C26E60" w:rsidRPr="00CA3580" w14:paraId="52628621"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5636BF90"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FE28A"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педиатр</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278D6"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статистик</w:t>
            </w:r>
          </w:p>
        </w:tc>
      </w:tr>
      <w:tr w:rsidR="00C26E60" w:rsidRPr="00CA3580" w14:paraId="1C2F490A"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28C0786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lastRenderedPageBreak/>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7EE24"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организатор воспитательной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DC6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председатель профсоюза</w:t>
            </w:r>
          </w:p>
        </w:tc>
      </w:tr>
      <w:tr w:rsidR="00C26E60" w:rsidRPr="00CA3580" w14:paraId="706A70FE"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5D11D481"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24AD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спортивный врач</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D8B6C"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фельетонист</w:t>
            </w:r>
          </w:p>
        </w:tc>
      </w:tr>
      <w:tr w:rsidR="00C26E60" w:rsidRPr="00CA3580" w14:paraId="7AF6C17D"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3E7DBA6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5049D"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нотариус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EFD4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снабженец</w:t>
            </w:r>
          </w:p>
        </w:tc>
      </w:tr>
      <w:tr w:rsidR="00C26E60" w:rsidRPr="00CA3580" w14:paraId="2FA8E979"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6769C38E"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0153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перфоратор</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A0D9C"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карикатурист</w:t>
            </w:r>
          </w:p>
        </w:tc>
      </w:tr>
      <w:tr w:rsidR="00C26E60" w:rsidRPr="00CA3580" w14:paraId="04EEF614"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7E118B96"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5086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политический деятель</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F5A10"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писатель</w:t>
            </w:r>
          </w:p>
        </w:tc>
      </w:tr>
      <w:tr w:rsidR="00C26E60" w:rsidRPr="00CA3580" w14:paraId="76979A0E"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5E6314B6"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E73D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садовник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EE443"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метеоролог</w:t>
            </w:r>
          </w:p>
        </w:tc>
      </w:tr>
      <w:tr w:rsidR="00C26E60" w:rsidRPr="00CA3580" w14:paraId="0179FBEC"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30FE025F"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DD6F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водитель</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BD2FC"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медсестра</w:t>
            </w:r>
          </w:p>
        </w:tc>
      </w:tr>
      <w:tr w:rsidR="00C26E60" w:rsidRPr="00CA3580" w14:paraId="63FDAB0A"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3FC22F4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C868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инженер-электрик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1657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секретарь-машинистка</w:t>
            </w:r>
          </w:p>
        </w:tc>
      </w:tr>
      <w:tr w:rsidR="00C26E60" w:rsidRPr="00CA3580" w14:paraId="4C43C02D"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15979CBD"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4CD0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маляр</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AABF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художник по металлу</w:t>
            </w:r>
          </w:p>
        </w:tc>
      </w:tr>
      <w:tr w:rsidR="00C26E60" w:rsidRPr="00CA3580" w14:paraId="6B4E2C7C"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5E3066F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A41A3"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биолог</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4B706"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главный врач</w:t>
            </w:r>
          </w:p>
        </w:tc>
      </w:tr>
      <w:tr w:rsidR="00C26E60" w:rsidRPr="00CA3580" w14:paraId="6CF8E37B"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310D709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4CE61"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телеоператор</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E5FA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режиссер</w:t>
            </w:r>
          </w:p>
        </w:tc>
      </w:tr>
      <w:tr w:rsidR="00C26E60" w:rsidRPr="00CA3580" w14:paraId="7E1097DA"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233BE703"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A2559"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гидролог</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973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ревизор</w:t>
            </w:r>
          </w:p>
        </w:tc>
      </w:tr>
      <w:tr w:rsidR="00C26E60" w:rsidRPr="00CA3580" w14:paraId="625FB82E"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5D9E90F6"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C167E"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зоолог</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7B38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зоотехник</w:t>
            </w:r>
          </w:p>
        </w:tc>
      </w:tr>
      <w:tr w:rsidR="00C26E60" w:rsidRPr="00CA3580" w14:paraId="540CEBEE"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0D29B101"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8233F"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математик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CDDFD"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архитектор</w:t>
            </w:r>
          </w:p>
        </w:tc>
      </w:tr>
      <w:tr w:rsidR="00C26E60" w:rsidRPr="00CA3580" w14:paraId="5E5D7843"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0EC3EC1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43A8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работник ИДН</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5BAD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счетовод</w:t>
            </w:r>
          </w:p>
        </w:tc>
      </w:tr>
      <w:tr w:rsidR="00C26E60" w:rsidRPr="00CA3580" w14:paraId="66B30D37"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42DB77FC"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6C99F"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учитель</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1D91D"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милиционер</w:t>
            </w:r>
          </w:p>
        </w:tc>
      </w:tr>
      <w:tr w:rsidR="00C26E60" w:rsidRPr="00CA3580" w14:paraId="217972BA"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7E0EF57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B7AB9"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воспитатель</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FD05E"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художник по керамике</w:t>
            </w:r>
          </w:p>
        </w:tc>
      </w:tr>
      <w:tr w:rsidR="00C26E60" w:rsidRPr="00CA3580" w14:paraId="77EFAEF0"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4B331579"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B9CE0"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экономист</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DEFA6"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заведующий отделом</w:t>
            </w:r>
          </w:p>
        </w:tc>
      </w:tr>
      <w:tr w:rsidR="00C26E60" w:rsidRPr="00CA3580" w14:paraId="2F42C0AA"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411712DE"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B94DC"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корректор</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A76F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критик</w:t>
            </w:r>
          </w:p>
        </w:tc>
      </w:tr>
      <w:tr w:rsidR="00C26E60" w:rsidRPr="00CA3580" w14:paraId="3D4063FC"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2EE618E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6BD1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завхоз</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0433E"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директор</w:t>
            </w:r>
          </w:p>
        </w:tc>
      </w:tr>
      <w:tr w:rsidR="00C26E60" w:rsidRPr="00CA3580" w14:paraId="51B4F57F"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6A4898CE"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B0401"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радиоинженер</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58D2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специалист по ядерной физике</w:t>
            </w:r>
          </w:p>
        </w:tc>
      </w:tr>
      <w:tr w:rsidR="00C26E60" w:rsidRPr="00CA3580" w14:paraId="54181131"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263AEB5F"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4540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водопроводчик</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7A8E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наборщик</w:t>
            </w:r>
          </w:p>
        </w:tc>
      </w:tr>
      <w:tr w:rsidR="00C26E60" w:rsidRPr="00CA3580" w14:paraId="06AB9961"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3A586C21"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8F3F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агроном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463F6"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председатель сельхозкооператива</w:t>
            </w:r>
          </w:p>
        </w:tc>
      </w:tr>
      <w:tr w:rsidR="00C26E60" w:rsidRPr="00CA3580" w14:paraId="4C0B08C1"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0027DCE2"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177E3"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закройщик-модельер</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0F24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декоратор</w:t>
            </w:r>
          </w:p>
        </w:tc>
      </w:tr>
      <w:tr w:rsidR="00C26E60" w:rsidRPr="00CA3580" w14:paraId="54166B70"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5E5BAF4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lastRenderedPageBreak/>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0410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археолог</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BD4FA"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эксперт</w:t>
            </w:r>
          </w:p>
        </w:tc>
      </w:tr>
      <w:tr w:rsidR="00C26E60" w:rsidRPr="00CA3580" w14:paraId="63420BB7"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7B2481BF"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28954"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работник музея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B289F"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консультант</w:t>
            </w:r>
          </w:p>
        </w:tc>
      </w:tr>
      <w:tr w:rsidR="00C26E60" w:rsidRPr="00CA3580" w14:paraId="44027FE6"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77C84EE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81BE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ученый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3766A"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актер</w:t>
            </w:r>
          </w:p>
        </w:tc>
      </w:tr>
      <w:tr w:rsidR="00C26E60" w:rsidRPr="00CA3580" w14:paraId="5E65272D"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2EF167A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26E5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логопед</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02FC4"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стенографист</w:t>
            </w:r>
          </w:p>
        </w:tc>
      </w:tr>
      <w:tr w:rsidR="00C26E60" w:rsidRPr="00CA3580" w14:paraId="4461E722"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699CD34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2DE4E"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врач</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72C0E"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дипломат</w:t>
            </w:r>
          </w:p>
        </w:tc>
      </w:tr>
      <w:tr w:rsidR="00C26E60" w:rsidRPr="00CA3580" w14:paraId="36351AC2"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7AECD93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61953"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главный бухгалтер</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6793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директор</w:t>
            </w:r>
          </w:p>
        </w:tc>
      </w:tr>
      <w:tr w:rsidR="00C26E60" w:rsidRPr="00CA3580" w14:paraId="3DE8BEC7"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2E504DE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9976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поэт</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2D16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психолог</w:t>
            </w:r>
          </w:p>
        </w:tc>
      </w:tr>
      <w:tr w:rsidR="00C26E60" w:rsidRPr="00CA3580" w14:paraId="5EB9FB0A"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24EBA80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9857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архивариус</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2AC54"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скульптор</w:t>
            </w:r>
          </w:p>
        </w:tc>
      </w:tr>
    </w:tbl>
    <w:p w14:paraId="22F48D2E" w14:textId="77777777" w:rsidR="00CA3580" w:rsidRDefault="00CA3580" w:rsidP="005C44BA">
      <w:pPr>
        <w:shd w:val="clear" w:color="auto" w:fill="FFFFFF"/>
        <w:spacing w:after="0" w:line="300" w:lineRule="atLeast"/>
        <w:rPr>
          <w:rFonts w:ascii="Times New Roman" w:eastAsia="Times New Roman" w:hAnsi="Times New Roman" w:cs="Times New Roman"/>
          <w:b/>
          <w:bCs/>
          <w:sz w:val="24"/>
          <w:szCs w:val="24"/>
        </w:rPr>
      </w:pPr>
    </w:p>
    <w:p w14:paraId="1FE09763" w14:textId="0189EA77" w:rsidR="00C26E60" w:rsidRPr="00CA3580" w:rsidRDefault="00C26E60" w:rsidP="005C44BA">
      <w:pPr>
        <w:shd w:val="clear" w:color="auto" w:fill="FFFFFF"/>
        <w:spacing w:after="0" w:line="300" w:lineRule="atLeast"/>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Ключ к тесту</w:t>
      </w:r>
    </w:p>
    <w:p w14:paraId="061C61E6" w14:textId="77777777" w:rsidR="00C26E60" w:rsidRPr="00CA3580" w:rsidRDefault="00C26E60" w:rsidP="005C44BA">
      <w:pPr>
        <w:numPr>
          <w:ilvl w:val="0"/>
          <w:numId w:val="22"/>
        </w:numPr>
        <w:shd w:val="clear" w:color="auto" w:fill="FFFFFF"/>
        <w:spacing w:after="0" w:line="300" w:lineRule="atLeast"/>
        <w:ind w:left="0"/>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Реалистический тип </w:t>
      </w:r>
      <w:r w:rsidRPr="00CA3580">
        <w:rPr>
          <w:rFonts w:ascii="Times New Roman" w:eastAsia="Times New Roman" w:hAnsi="Times New Roman" w:cs="Times New Roman"/>
          <w:sz w:val="24"/>
          <w:szCs w:val="24"/>
        </w:rPr>
        <w:br/>
        <w:t>1а, 2а, 3а, 4а, 5а, 16а, 17а, 18а, 19а, 21а, 31а, 32а, 33а, 34а.</w:t>
      </w:r>
    </w:p>
    <w:p w14:paraId="09E45920" w14:textId="77777777" w:rsidR="00C26E60" w:rsidRPr="00CA3580" w:rsidRDefault="00C26E60" w:rsidP="005C44BA">
      <w:pPr>
        <w:numPr>
          <w:ilvl w:val="0"/>
          <w:numId w:val="22"/>
        </w:numPr>
        <w:shd w:val="clear" w:color="auto" w:fill="FFFFFF"/>
        <w:spacing w:after="0" w:line="300" w:lineRule="atLeast"/>
        <w:ind w:left="0"/>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Интеллектуальный тип: </w:t>
      </w:r>
      <w:r w:rsidRPr="00CA3580">
        <w:rPr>
          <w:rFonts w:ascii="Times New Roman" w:eastAsia="Times New Roman" w:hAnsi="Times New Roman" w:cs="Times New Roman"/>
          <w:sz w:val="24"/>
          <w:szCs w:val="24"/>
        </w:rPr>
        <w:br/>
        <w:t>1б, 6а, 7а, 8а, 9а, 16б, 20а, 22а, 23а, 24а, 31б, 35а, 36а, 37а.</w:t>
      </w:r>
    </w:p>
    <w:p w14:paraId="183BC651" w14:textId="77777777" w:rsidR="00C26E60" w:rsidRPr="00CA3580" w:rsidRDefault="00C26E60" w:rsidP="005C44BA">
      <w:pPr>
        <w:numPr>
          <w:ilvl w:val="0"/>
          <w:numId w:val="22"/>
        </w:numPr>
        <w:shd w:val="clear" w:color="auto" w:fill="FFFFFF"/>
        <w:spacing w:after="0" w:line="300" w:lineRule="atLeast"/>
        <w:ind w:left="0"/>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Социальный тип: </w:t>
      </w:r>
      <w:r w:rsidRPr="00CA3580">
        <w:rPr>
          <w:rFonts w:ascii="Times New Roman" w:eastAsia="Times New Roman" w:hAnsi="Times New Roman" w:cs="Times New Roman"/>
          <w:sz w:val="24"/>
          <w:szCs w:val="24"/>
        </w:rPr>
        <w:br/>
        <w:t>2б, 6б, 10а, 11а, 12а, 17б, 29б, 25а, 26а, 27а, 36б, 38а, 39а, 41б.</w:t>
      </w:r>
    </w:p>
    <w:p w14:paraId="4833D2EA" w14:textId="77777777" w:rsidR="00C26E60" w:rsidRPr="00CA3580" w:rsidRDefault="00C26E60" w:rsidP="005C44BA">
      <w:pPr>
        <w:numPr>
          <w:ilvl w:val="0"/>
          <w:numId w:val="22"/>
        </w:numPr>
        <w:shd w:val="clear" w:color="auto" w:fill="FFFFFF"/>
        <w:spacing w:after="0" w:line="300" w:lineRule="atLeast"/>
        <w:ind w:left="0"/>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Конвенциальный тип: </w:t>
      </w:r>
      <w:r w:rsidRPr="00CA3580">
        <w:rPr>
          <w:rFonts w:ascii="Times New Roman" w:eastAsia="Times New Roman" w:hAnsi="Times New Roman" w:cs="Times New Roman"/>
          <w:sz w:val="24"/>
          <w:szCs w:val="24"/>
        </w:rPr>
        <w:br/>
        <w:t>3б, 7б, 10б, 13а, 14а, 18б, 22б, 25б, 28а, 29а, 32б, 38б, 40а, 42а.</w:t>
      </w:r>
    </w:p>
    <w:p w14:paraId="072F2B69" w14:textId="77777777" w:rsidR="00C26E60" w:rsidRPr="00CA3580" w:rsidRDefault="00C26E60" w:rsidP="005C44BA">
      <w:pPr>
        <w:numPr>
          <w:ilvl w:val="0"/>
          <w:numId w:val="22"/>
        </w:numPr>
        <w:shd w:val="clear" w:color="auto" w:fill="FFFFFF"/>
        <w:spacing w:after="0" w:line="300" w:lineRule="atLeast"/>
        <w:ind w:left="0"/>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Предприимчивый тип: </w:t>
      </w:r>
      <w:r w:rsidRPr="00CA3580">
        <w:rPr>
          <w:rFonts w:ascii="Times New Roman" w:eastAsia="Times New Roman" w:hAnsi="Times New Roman" w:cs="Times New Roman"/>
          <w:sz w:val="24"/>
          <w:szCs w:val="24"/>
        </w:rPr>
        <w:br/>
        <w:t>4б, 8б, 11б, 13б, 15а, 23б, 28б, 30а, 33б, 35б, 37б, 39б, 40б.</w:t>
      </w:r>
    </w:p>
    <w:p w14:paraId="37A10ACD" w14:textId="77777777" w:rsidR="00C26E60" w:rsidRPr="00CA3580" w:rsidRDefault="00C26E60" w:rsidP="005C44BA">
      <w:pPr>
        <w:numPr>
          <w:ilvl w:val="0"/>
          <w:numId w:val="22"/>
        </w:numPr>
        <w:shd w:val="clear" w:color="auto" w:fill="FFFFFF"/>
        <w:spacing w:after="0" w:line="300" w:lineRule="atLeast"/>
        <w:ind w:left="0"/>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Артистический тип: </w:t>
      </w:r>
      <w:r w:rsidRPr="00CA3580">
        <w:rPr>
          <w:rFonts w:ascii="Times New Roman" w:eastAsia="Times New Roman" w:hAnsi="Times New Roman" w:cs="Times New Roman"/>
          <w:sz w:val="24"/>
          <w:szCs w:val="24"/>
        </w:rPr>
        <w:br/>
        <w:t>5б, 9б, 12б, 14б, 15б, 19б, 21б, 24а, 27б, 29б, 30б, 34б, 41а, 42б.</w:t>
      </w:r>
    </w:p>
    <w:p w14:paraId="0F5BC7E2" w14:textId="77777777" w:rsidR="00CA3580" w:rsidRDefault="00CA3580" w:rsidP="005C44BA">
      <w:pPr>
        <w:shd w:val="clear" w:color="auto" w:fill="FFFFFF"/>
        <w:spacing w:after="0" w:line="300" w:lineRule="atLeast"/>
        <w:rPr>
          <w:rFonts w:ascii="Times New Roman" w:eastAsia="Times New Roman" w:hAnsi="Times New Roman" w:cs="Times New Roman"/>
          <w:b/>
          <w:bCs/>
          <w:sz w:val="24"/>
          <w:szCs w:val="24"/>
        </w:rPr>
      </w:pPr>
    </w:p>
    <w:p w14:paraId="38282208" w14:textId="1AD8EF29" w:rsidR="00C26E60" w:rsidRPr="00CA3580" w:rsidRDefault="00C26E60" w:rsidP="005C44BA">
      <w:pPr>
        <w:shd w:val="clear" w:color="auto" w:fill="FFFFFF"/>
        <w:spacing w:after="0" w:line="300" w:lineRule="atLeast"/>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Интерпретация</w:t>
      </w:r>
    </w:p>
    <w:p w14:paraId="1897C25E" w14:textId="2809710E" w:rsidR="00B3081E" w:rsidRPr="00CA3580" w:rsidRDefault="00C26E60" w:rsidP="00CA3580">
      <w:pPr>
        <w:shd w:val="clear" w:color="auto" w:fill="FFFFFF"/>
        <w:spacing w:after="0" w:line="30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Каждый тип личности характеризуется некоторыми особенностями: </w:t>
      </w:r>
      <w:r w:rsidRPr="00CA3580">
        <w:rPr>
          <w:rFonts w:ascii="Times New Roman" w:eastAsia="Times New Roman" w:hAnsi="Times New Roman" w:cs="Times New Roman"/>
          <w:sz w:val="24"/>
          <w:szCs w:val="24"/>
        </w:rPr>
        <w:br/>
        <w:t>- определенными чертами характера и складом ума; </w:t>
      </w:r>
      <w:r w:rsidRPr="00CA3580">
        <w:rPr>
          <w:rFonts w:ascii="Times New Roman" w:eastAsia="Times New Roman" w:hAnsi="Times New Roman" w:cs="Times New Roman"/>
          <w:sz w:val="24"/>
          <w:szCs w:val="24"/>
        </w:rPr>
        <w:br/>
        <w:t>- способностями к определенным видам деятельности; </w:t>
      </w:r>
      <w:r w:rsidRPr="00CA3580">
        <w:rPr>
          <w:rFonts w:ascii="Times New Roman" w:eastAsia="Times New Roman" w:hAnsi="Times New Roman" w:cs="Times New Roman"/>
          <w:sz w:val="24"/>
          <w:szCs w:val="24"/>
        </w:rPr>
        <w:br/>
        <w:t>- предпочтениями определенного рода занятий; </w:t>
      </w:r>
      <w:r w:rsidRPr="00CA3580">
        <w:rPr>
          <w:rFonts w:ascii="Times New Roman" w:eastAsia="Times New Roman" w:hAnsi="Times New Roman" w:cs="Times New Roman"/>
          <w:sz w:val="24"/>
          <w:szCs w:val="24"/>
        </w:rPr>
        <w:br/>
        <w:t>- содержанием увлечений; </w:t>
      </w:r>
      <w:r w:rsidRPr="00CA3580">
        <w:rPr>
          <w:rFonts w:ascii="Times New Roman" w:eastAsia="Times New Roman" w:hAnsi="Times New Roman" w:cs="Times New Roman"/>
          <w:sz w:val="24"/>
          <w:szCs w:val="24"/>
        </w:rPr>
        <w:br/>
        <w:t>- профессиональными возможностями.</w:t>
      </w:r>
    </w:p>
    <w:p w14:paraId="11084FC4" w14:textId="77777777" w:rsidR="00C26E60" w:rsidRPr="00CA3580" w:rsidRDefault="00C26E60" w:rsidP="00CA3580">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Каждому типу личности соответствует определенный тип профессий. В том случае, если человек выбирает профессию соответствующую типу его личности, то он может достичь в ней наибольших успехов и получить наибольшее удовлетворение от работы.</w:t>
      </w:r>
    </w:p>
    <w:p w14:paraId="06E8CDDA" w14:textId="77777777" w:rsidR="00C26E60" w:rsidRPr="00CA3580" w:rsidRDefault="00C26E60" w:rsidP="00CA3580">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Ниже, в таблице приведены описания каждого из шести типов личности. Однако сделать однозначный вывод о принадлежности к одному определенному типу личности можно только, в том случае, если оценка по этому типу на несколько баллов выше, чем оценки по другим типам.</w:t>
      </w:r>
    </w:p>
    <w:p w14:paraId="30DCA0DD" w14:textId="77777777" w:rsidR="00CA3580" w:rsidRDefault="00CA3580" w:rsidP="005C44BA">
      <w:pPr>
        <w:shd w:val="clear" w:color="auto" w:fill="FFFFFF"/>
        <w:spacing w:after="300" w:line="300" w:lineRule="atLeast"/>
        <w:rPr>
          <w:rFonts w:ascii="Times New Roman" w:eastAsia="Times New Roman" w:hAnsi="Times New Roman" w:cs="Times New Roman"/>
          <w:sz w:val="28"/>
          <w:szCs w:val="28"/>
        </w:rPr>
      </w:pPr>
    </w:p>
    <w:p w14:paraId="698D1C39" w14:textId="77777777" w:rsidR="00CA3580" w:rsidRDefault="00CA3580" w:rsidP="005C44BA">
      <w:pPr>
        <w:shd w:val="clear" w:color="auto" w:fill="FFFFFF"/>
        <w:spacing w:after="300" w:line="300" w:lineRule="atLeast"/>
        <w:rPr>
          <w:rFonts w:ascii="Times New Roman" w:eastAsia="Times New Roman" w:hAnsi="Times New Roman" w:cs="Times New Roman"/>
          <w:sz w:val="28"/>
          <w:szCs w:val="28"/>
        </w:rPr>
      </w:pPr>
    </w:p>
    <w:p w14:paraId="12106732" w14:textId="77777777" w:rsidR="00CA3580" w:rsidRDefault="00CA3580" w:rsidP="005C44BA">
      <w:pPr>
        <w:shd w:val="clear" w:color="auto" w:fill="FFFFFF"/>
        <w:spacing w:after="300" w:line="300" w:lineRule="atLeast"/>
        <w:rPr>
          <w:rFonts w:ascii="Times New Roman" w:eastAsia="Times New Roman" w:hAnsi="Times New Roman" w:cs="Times New Roman"/>
          <w:sz w:val="28"/>
          <w:szCs w:val="28"/>
        </w:rPr>
      </w:pPr>
    </w:p>
    <w:p w14:paraId="2C2DC7CA" w14:textId="65809CE8" w:rsidR="00C26E60" w:rsidRPr="00CA3580" w:rsidRDefault="00C26E60" w:rsidP="00CA3580">
      <w:pPr>
        <w:shd w:val="clear" w:color="auto" w:fill="FFFFFF"/>
        <w:spacing w:after="0" w:line="240" w:lineRule="auto"/>
        <w:jc w:val="center"/>
        <w:rPr>
          <w:rFonts w:ascii="Times New Roman" w:eastAsia="Times New Roman" w:hAnsi="Times New Roman" w:cs="Times New Roman"/>
          <w:b/>
          <w:bCs/>
          <w:sz w:val="28"/>
          <w:szCs w:val="28"/>
        </w:rPr>
      </w:pPr>
      <w:r w:rsidRPr="00CA3580">
        <w:rPr>
          <w:rFonts w:ascii="Times New Roman" w:eastAsia="Times New Roman" w:hAnsi="Times New Roman" w:cs="Times New Roman"/>
          <w:b/>
          <w:bCs/>
          <w:sz w:val="28"/>
          <w:szCs w:val="28"/>
        </w:rPr>
        <w:lastRenderedPageBreak/>
        <w:t>Таблица</w:t>
      </w:r>
    </w:p>
    <w:p w14:paraId="73564E92" w14:textId="77777777" w:rsidR="00C26E60" w:rsidRPr="00CA3580" w:rsidRDefault="00C26E60" w:rsidP="00CA3580">
      <w:pPr>
        <w:shd w:val="clear" w:color="auto" w:fill="FFFFFF"/>
        <w:spacing w:after="0" w:line="240" w:lineRule="auto"/>
        <w:jc w:val="center"/>
        <w:rPr>
          <w:rFonts w:ascii="Times New Roman" w:eastAsia="Times New Roman" w:hAnsi="Times New Roman" w:cs="Times New Roman"/>
          <w:b/>
          <w:bCs/>
          <w:sz w:val="28"/>
          <w:szCs w:val="28"/>
        </w:rPr>
      </w:pPr>
      <w:r w:rsidRPr="00CA3580">
        <w:rPr>
          <w:rFonts w:ascii="Times New Roman" w:eastAsia="Times New Roman" w:hAnsi="Times New Roman" w:cs="Times New Roman"/>
          <w:b/>
          <w:bCs/>
          <w:sz w:val="28"/>
          <w:szCs w:val="28"/>
        </w:rPr>
        <w:t>Типы профессиональной направленности личности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2554"/>
        <w:gridCol w:w="2713"/>
        <w:gridCol w:w="2649"/>
        <w:gridCol w:w="1665"/>
      </w:tblGrid>
      <w:tr w:rsidR="00C26E60" w:rsidRPr="00CA3580" w14:paraId="5EE6962F"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51112E19" w14:textId="77777777" w:rsidR="00C26E60" w:rsidRPr="00CA3580" w:rsidRDefault="00C26E60" w:rsidP="005C44BA">
            <w:pPr>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Типы</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2670D" w14:textId="77777777" w:rsidR="00C26E60" w:rsidRPr="00CA3580" w:rsidRDefault="00C26E60" w:rsidP="005C44BA">
            <w:pPr>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Психологические характеристики, особенности личности, способности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1BC4" w14:textId="77777777" w:rsidR="00C26E60" w:rsidRPr="00CA3580" w:rsidRDefault="00C26E60" w:rsidP="005C44BA">
            <w:pPr>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Ориентация, направленность, предпочтения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DF0F7" w14:textId="77777777" w:rsidR="00C26E60" w:rsidRPr="00CA3580" w:rsidRDefault="00C26E60" w:rsidP="005C44BA">
            <w:pPr>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Профессиональная среда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2077F" w14:textId="77777777" w:rsidR="00C26E60" w:rsidRPr="00CA3580" w:rsidRDefault="00C26E60" w:rsidP="005C44BA">
            <w:pPr>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Конкретные профессии</w:t>
            </w:r>
          </w:p>
        </w:tc>
      </w:tr>
      <w:tr w:rsidR="00C26E60" w:rsidRPr="00CA3580" w14:paraId="35BBE485"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4F1C7D70"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Р</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50EE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Активность, агрессивность, деловитость, настойчивость, рациональность, практическое мышление, развитые двигательные навыки, пространственное воображение, технические способности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965E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Конкретный результат, настоящее, вещи, предметы и их практическое использование, занятия, требующие физического развития, ловкости, отсутствие ориентации на общение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6E1F4"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Техника, сельское хозяйство, военное дело. Решение конкретных задач, требующих подвижности, двигательных умений, физической силы. Социальные навыки нужны в минимальной мере и связаны с приемом – передачей ограниченной информации.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7065D"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механик, электрик, инженер, фермер, зоотехник, агроном, садовод, автослесарь, шофер и т.д.</w:t>
            </w:r>
          </w:p>
        </w:tc>
      </w:tr>
      <w:tr w:rsidR="00C26E60" w:rsidRPr="00CA3580" w14:paraId="30D4CF7C"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043A87C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79F61"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Аналитический ум, независимость и оригинальность суждений, гармоничное развитие языковых и математических способностей, критичность, любознательность, склонность к фантазии, интенсивная внутренняя жизнь, низкая физическая активность</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A2E06"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Идеи, теоретические ценности, умственный труд, решение интеллектуальных творческих задач, требующих абстрактного мышления, отсутствие ориентации на общение в деятельности, информационный характер общения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4513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Наука. Решение задач, требующих абстрактного мышления и творческих способностей. Межличностные отношения играют незначительную роль, хотя необходимо уметь передавать и воспринимать сложные идеи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D0EFC"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физик, астроном, ботаник, программист и др.</w:t>
            </w:r>
          </w:p>
        </w:tc>
      </w:tr>
      <w:tr w:rsidR="00C26E60" w:rsidRPr="00CA3580" w14:paraId="3B929D0E"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6F289E49"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С</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D5959"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Умение общаться, гуманность, способность к сопереживанию, активность, зависимость от окружающих и общественного мнения, приспособление, решение проблем с опорой на эмоции и чувства, преобладание языковых способностей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96481"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Люди, общение, установление контактов с окружающими, стремление учить, воспитывать, избегание интеллектуальных проблем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1730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Образование, здравоохранение, социальное обеспечение, обслуживание, спорт. Ситуации и проблемы, связанные с умением разбираться в поведении людей, требующие постоянного личного общения, умения убеждать.</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74017"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врач, педагог, психолог и т.п.</w:t>
            </w:r>
          </w:p>
        </w:tc>
      </w:tr>
      <w:tr w:rsidR="00C26E60" w:rsidRPr="00CA3580" w14:paraId="28B33851"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029FEEBE"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69B8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 xml:space="preserve">Способности к переработке числовой информации, стереотипный подход к </w:t>
            </w:r>
            <w:r w:rsidRPr="00CA3580">
              <w:rPr>
                <w:rFonts w:ascii="Times New Roman" w:eastAsia="Times New Roman" w:hAnsi="Times New Roman" w:cs="Times New Roman"/>
                <w:sz w:val="24"/>
                <w:szCs w:val="24"/>
              </w:rPr>
              <w:lastRenderedPageBreak/>
              <w:t>проблемам, консервативный характер, подчиняемость, зависимость, следование обычаям, конформность, исполнительность, преобладание математических способностей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98634"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lastRenderedPageBreak/>
              <w:t xml:space="preserve">Порядок, четко расписанная деятельность, работа по инструкции, заданным </w:t>
            </w:r>
            <w:r w:rsidRPr="00CA3580">
              <w:rPr>
                <w:rFonts w:ascii="Times New Roman" w:eastAsia="Times New Roman" w:hAnsi="Times New Roman" w:cs="Times New Roman"/>
                <w:sz w:val="24"/>
                <w:szCs w:val="24"/>
              </w:rPr>
              <w:lastRenderedPageBreak/>
              <w:t>алгоритмам, избегание неопределенных ситуаций, социальной активности и физического напряжения, принятие позиции руководства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E428B"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lastRenderedPageBreak/>
              <w:t xml:space="preserve">Экономика, связь, расчеты, бухгалтерия, делопроизводство. Деятельность, </w:t>
            </w:r>
            <w:r w:rsidRPr="00CA3580">
              <w:rPr>
                <w:rFonts w:ascii="Times New Roman" w:eastAsia="Times New Roman" w:hAnsi="Times New Roman" w:cs="Times New Roman"/>
                <w:sz w:val="24"/>
                <w:szCs w:val="24"/>
              </w:rPr>
              <w:lastRenderedPageBreak/>
              <w:t>требующая способностей к обработке рутинной информации и числовых данных</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BBD8A"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lastRenderedPageBreak/>
              <w:t xml:space="preserve">бухгалтер, финансист, экономист, канцелярский </w:t>
            </w:r>
            <w:r w:rsidRPr="00CA3580">
              <w:rPr>
                <w:rFonts w:ascii="Times New Roman" w:eastAsia="Times New Roman" w:hAnsi="Times New Roman" w:cs="Times New Roman"/>
                <w:sz w:val="24"/>
                <w:szCs w:val="24"/>
              </w:rPr>
              <w:lastRenderedPageBreak/>
              <w:t>служащий и др.</w:t>
            </w:r>
          </w:p>
        </w:tc>
      </w:tr>
      <w:tr w:rsidR="00C26E60" w:rsidRPr="00CA3580" w14:paraId="3BBDBFB8"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7E844574"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lastRenderedPageBreak/>
              <w:t>П</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95EAA"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Энергия, импульсивность, энтузиазм, предприимчивость, агрессивность, готовность к риску, оптимизм, уверенность в себе, преобладание языковых способностей, развитые организаторские способности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16C68"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Лидерство, признание, руководство, власть, личный статус, избегание занятий, требующих усидчивости, большого труда, двигательных навыков и концентрации внимания, интерес к экономике и политике</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8CB03"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Решение неясных задач, общение с представителями различных типов в разнообразных ситуациях, требующих умения разбираться в мотивах поведения других людей и красноречия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12E65"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бизнесмен, маркетолог, менеджер, директор, заведующий, журналист, репортер, дипломат, юрист, политик и т.д.</w:t>
            </w:r>
          </w:p>
        </w:tc>
      </w:tr>
      <w:tr w:rsidR="00C26E60" w:rsidRPr="00CA3580" w14:paraId="52E9ACAD" w14:textId="77777777" w:rsidTr="00C26E60">
        <w:tc>
          <w:tcPr>
            <w:tcW w:w="0" w:type="auto"/>
            <w:tcBorders>
              <w:top w:val="outset" w:sz="6" w:space="0" w:color="auto"/>
              <w:left w:val="outset" w:sz="6" w:space="0" w:color="auto"/>
              <w:bottom w:val="outset" w:sz="6" w:space="0" w:color="auto"/>
              <w:right w:val="outset" w:sz="6" w:space="0" w:color="auto"/>
            </w:tcBorders>
            <w:vAlign w:val="center"/>
            <w:hideMark/>
          </w:tcPr>
          <w:p w14:paraId="7970C650"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4EE69"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Воображение и интуиция, эмоционально сложный взгляд на жизнь, независимость, гибкость и оригинальность мышления, развитые двигательные способности и восприятие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B1C04"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Эмоции и чувства, самовыражение, творческие занятия, избегание деятельности, требующей физической силы, регламентированного рабочего времени, следования правилам и традициям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EB89F"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Изобразительное искусство, музыка, литература. Решение проблем, требующих художественного вкуса и воображения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D6649" w14:textId="77777777" w:rsidR="00C26E60" w:rsidRPr="00CA3580" w:rsidRDefault="00C26E60" w:rsidP="005C44BA">
            <w:pPr>
              <w:spacing w:after="30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музыкант, художник, фотограф, актер, режиссер, дизайнер и т.д.</w:t>
            </w:r>
          </w:p>
        </w:tc>
      </w:tr>
    </w:tbl>
    <w:p w14:paraId="336A62FE" w14:textId="77777777" w:rsidR="00CA3580" w:rsidRDefault="00CA3580" w:rsidP="00CA3580">
      <w:pPr>
        <w:shd w:val="clear" w:color="auto" w:fill="FFFFFF"/>
        <w:spacing w:after="0" w:line="240" w:lineRule="auto"/>
        <w:jc w:val="both"/>
        <w:rPr>
          <w:rFonts w:ascii="Times New Roman" w:eastAsia="Times New Roman" w:hAnsi="Times New Roman" w:cs="Times New Roman"/>
          <w:sz w:val="24"/>
          <w:szCs w:val="24"/>
        </w:rPr>
      </w:pPr>
    </w:p>
    <w:p w14:paraId="69923E7D" w14:textId="69DF37BE" w:rsidR="00C26E60" w:rsidRPr="00CA3580" w:rsidRDefault="00C26E60" w:rsidP="00CA3580">
      <w:pPr>
        <w:shd w:val="clear" w:color="auto" w:fill="FFFFFF"/>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Более точный вывод о профессиональной направленности личности можно сделать, учитывая не максимальную оценку по одному из типов, а определив три типа, имеющие наибольшие оценки. Дело в том, что в соответствии с теорией Дж.Голланда шесть типов личности сгруппированы друг с другом по степени сходства в форме шестиугольника (см. рис.) Каждый тип наиболее сходен со своими соседями по шестиугольнику и наиболее отличается от противоположного в шестиугольнике типа личности.</w:t>
      </w:r>
    </w:p>
    <w:p w14:paraId="2A7432DA" w14:textId="77777777" w:rsidR="00C26E60" w:rsidRPr="00CA3580" w:rsidRDefault="00C26E60" w:rsidP="00CA3580">
      <w:pPr>
        <w:shd w:val="clear" w:color="auto" w:fill="FFFFFF"/>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 Например, социальный тип наиболее похож на предприимчивый и артистический, смежные с ним, и наиболее отличается от реалистического, находящегося по другую сторону шестиугольника.</w:t>
      </w:r>
    </w:p>
    <w:p w14:paraId="46CFAF2F" w14:textId="77777777" w:rsidR="00C26E60" w:rsidRPr="00CA3580" w:rsidRDefault="00C26E60" w:rsidP="00CA3580">
      <w:pPr>
        <w:shd w:val="clear" w:color="auto" w:fill="FFFFFF"/>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В том случае, если три типа, получившие наибольшие оценки, являются смежными, то есть находятся с одной стороны шестиугольника, то ваш профессиональный выбор наиболее обоснован и последователен. При этом вы можете отдать предпочтение не только типу, имеющему максимальную оценку, но также тому типу, который находится посередине между двумя остальными.</w:t>
      </w:r>
    </w:p>
    <w:p w14:paraId="28807DAF" w14:textId="77777777" w:rsidR="00C26E60" w:rsidRPr="00CA3580" w:rsidRDefault="00C26E60" w:rsidP="00CA3580">
      <w:pPr>
        <w:shd w:val="clear" w:color="auto" w:fill="FFFFFF"/>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lastRenderedPageBreak/>
        <w:t>Если же три наиболее предпочитаемых типа находятся по разные стороны шестиугольника, то сделать выбор гораздо сложнее. В этом случае будет разумным привлечь для своего решения другие основания, например другие тесты, книги или консультации.</w:t>
      </w:r>
    </w:p>
    <w:p w14:paraId="646273B8" w14:textId="77777777" w:rsidR="00C26E60" w:rsidRPr="00CA3580" w:rsidRDefault="00C26E60" w:rsidP="00CA3580">
      <w:pPr>
        <w:shd w:val="clear" w:color="auto" w:fill="FFFFFF"/>
        <w:spacing w:after="0" w:line="240" w:lineRule="auto"/>
        <w:jc w:val="both"/>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Типы профессиональной направленности личности, определяемые по методике Голланда, в некоторой мере соответствуют классификации профессий по предмету труда. Так, «реалистичный» тип личности в наибольшей степени соответствует профессиям типа «человек-техника» и «человек – природа» и характеризует направленность на рабочие и инженерно-технические специальности и должности. «Интеллектуальный» тип личности в большей степени связан со сферой общественных и естественных наук, то есть с профессиями типа «человек – человек» и «человек – природа». «Социальный» тип определяет склонность к профессиям в сфере обслуживания, образования и медицины типа «человек – человек». «Конвенциальный» тип характеризует склонность к информационным профессиям типа «человек – знаковая система». «Предприимчивый тип однозначно не связан с каким-либо одним предметом труда, может проявляться в любом из них, хотя ориентация на управленческие профессии и должности более тесто связывает представителей этого типа с профессиями типа «человек- человек». Наконец, «артистический» тип личности без проблем можно отнести к профессиям типа «человек – художественный образ».</w:t>
      </w:r>
    </w:p>
    <w:p w14:paraId="2FFE4F2F" w14:textId="77777777" w:rsidR="00C26E60" w:rsidRPr="005C44BA" w:rsidRDefault="00C26E60" w:rsidP="005C44BA">
      <w:pPr>
        <w:shd w:val="clear" w:color="auto" w:fill="FFFFFF"/>
        <w:spacing w:after="300" w:line="300" w:lineRule="atLeast"/>
        <w:rPr>
          <w:rFonts w:ascii="Times New Roman" w:eastAsia="Times New Roman" w:hAnsi="Times New Roman" w:cs="Times New Roman"/>
          <w:sz w:val="28"/>
          <w:szCs w:val="28"/>
        </w:rPr>
      </w:pPr>
      <w:r w:rsidRPr="005C44BA">
        <w:rPr>
          <w:rFonts w:ascii="Times New Roman" w:eastAsia="Times New Roman" w:hAnsi="Times New Roman" w:cs="Times New Roman"/>
          <w:sz w:val="28"/>
          <w:szCs w:val="28"/>
        </w:rPr>
        <w:t> </w:t>
      </w:r>
    </w:p>
    <w:p w14:paraId="4A3082C8" w14:textId="77777777" w:rsidR="00C164CC" w:rsidRPr="00CA3580" w:rsidRDefault="00B3081E" w:rsidP="005C44BA">
      <w:pPr>
        <w:pStyle w:val="c3"/>
        <w:shd w:val="clear" w:color="auto" w:fill="FFFFFF"/>
        <w:spacing w:before="0" w:beforeAutospacing="0" w:after="240" w:afterAutospacing="0"/>
      </w:pPr>
      <w:r w:rsidRPr="00CA3580">
        <w:t xml:space="preserve">4. </w:t>
      </w:r>
      <w:r w:rsidR="00C26E60" w:rsidRPr="00CA3580">
        <w:t> </w:t>
      </w:r>
      <w:r w:rsidR="00C164CC" w:rsidRPr="00CA3580">
        <w:rPr>
          <w:b/>
          <w:bCs/>
        </w:rPr>
        <w:t>ОПРЕДЕЛЕНИЕ ТЕМПЕРАМЕНТА </w:t>
      </w:r>
    </w:p>
    <w:tbl>
      <w:tblPr>
        <w:tblW w:w="10648" w:type="dxa"/>
        <w:tblCellMar>
          <w:left w:w="0" w:type="dxa"/>
          <w:right w:w="0" w:type="dxa"/>
        </w:tblCellMar>
        <w:tblLook w:val="04A0" w:firstRow="1" w:lastRow="0" w:firstColumn="1" w:lastColumn="0" w:noHBand="0" w:noVBand="1"/>
      </w:tblPr>
      <w:tblGrid>
        <w:gridCol w:w="8359"/>
        <w:gridCol w:w="1296"/>
        <w:gridCol w:w="993"/>
      </w:tblGrid>
      <w:tr w:rsidR="00C164CC" w:rsidRPr="00CA3580" w14:paraId="54323CAE"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2162226" w14:textId="77777777" w:rsidR="00C164CC" w:rsidRPr="00CA3580" w:rsidRDefault="00C164CC" w:rsidP="005C44BA">
            <w:pPr>
              <w:spacing w:after="0" w:line="0" w:lineRule="atLeast"/>
              <w:rPr>
                <w:rFonts w:ascii="Times New Roman" w:eastAsia="Times New Roman" w:hAnsi="Times New Roman" w:cs="Times New Roman"/>
                <w:sz w:val="24"/>
                <w:szCs w:val="24"/>
              </w:rPr>
            </w:pPr>
            <w:bookmarkStart w:id="3" w:name="8ba406508f85b6f51d64793375227395a60361b2"/>
            <w:bookmarkStart w:id="4" w:name="14"/>
            <w:bookmarkEnd w:id="3"/>
            <w:bookmarkEnd w:id="4"/>
            <w:r w:rsidRPr="00CA3580">
              <w:rPr>
                <w:rFonts w:ascii="Times New Roman" w:eastAsia="Times New Roman" w:hAnsi="Times New Roman" w:cs="Times New Roman"/>
                <w:sz w:val="24"/>
                <w:szCs w:val="24"/>
              </w:rPr>
              <w:t>1. Вы неусидчивы, суетливы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628F06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B9CA9F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66CC9B99"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64EBD0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 Невыдержанны, вспыльчивы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5B6528B"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E895D4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6F3F2B65"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27A33D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 Нетерпеливы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524AC1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AEA72B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07EFCF0C"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570B0E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 Резки, прямолинейны в обращении с людьми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F3EBD3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4EDF57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089F6AA6"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5E6C4E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Решительны и инициативны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11C4E3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5F2A48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1CEAD6E"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6CB295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 Упрямы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AFDA994"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05F445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674CFBBD"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0E0224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 Находчивы в споре</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19035B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46A9117"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F0B7910"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F628071"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8. Работаете рывками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0E62F6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9B5D07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446E3225"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630431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9. Злопамятны и обидчивы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48B8361"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73C03E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62B71500"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28699F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10. Обладаете быстрой, страстной, сбивчивой речью</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0CE9C5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1505AC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EF2BE51"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4AD8E3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11. Неуравновешенны, склонны к горячности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136DA48"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060DC5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06F98A1"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17BFDC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12. Агрессивны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CC442D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0441F3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17BD69D8"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43F277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13. Склонны к риску</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5D9C4F1"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E651AA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0DC64873"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89234C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14. Нетерпимы к недостаткам</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BFF575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DC65C0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71CC67C"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AD6229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15. Обладаете выразительной мимикой</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3F8F6C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11F4167"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AF8F7E8"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5F77A7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16. Способны быстро действовать и решать</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222AF34"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7A834A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60BE29F6"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C4B682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17. Неустанно стремитесь к новому</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3E891F1"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C338D3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05BA23B3"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A5CA33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18. Обладаете резкими, порывистыми движениями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EEFA2C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A44353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1EFED787"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0F83DA7"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19. Настойчивы в достижении поставленной цели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E620F4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2F0E7F0"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1F80023E"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19F1AE7"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20. Склонны к резким сменам настроения</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FD7E6F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8C52DE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15A0B68E"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CE2C4E4"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21. Вы веселы и жизнерадостны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2A8136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4FE2A1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547A4BB3"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1881A0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22. Энергичны и деловиты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D5BAAC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0B46B0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0235B27B"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2B6E45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23. Часто не доводите дело до конца</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D640240"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0B7474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B7B51C8"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10CC3B1"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24. Склонны переоценивать себя</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1BC412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E1D776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0E138609"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4FD670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25. Способны быстро схватывать новое</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867789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48A70BB"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0B37FB88"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E09C16B"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26. Неустойчивы в интересах и склонностях</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74DD78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053001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149AA6A9"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DB93D3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lastRenderedPageBreak/>
              <w:t>27. Легко переживаете неудачи и неприятности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66E40A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EB36E4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2E0FCE3E"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BF8677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28. Легко приспосабливаетесь к разным обстоятельствам</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3A5A09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40F67D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552F79A1"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F67F54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29. С увлечением беретесь за дело</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2391C40"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3FDA85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7107B43"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959EA8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30. Быстро остываете, если дело перестает Вас интересовать</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9874377"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53400D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786EA1B"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E55A6A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31. Быстро включаетесь в новую работу, быстро переключаетесь с одной работы на другую</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6E77BD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9867D6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5B60D257"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DD0056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32. Тяготитесь однообразием будничной работы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06BC9A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22332C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6D658184"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C72402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33. Общительны, отзывчивы, не чувствуете скованности с новыми людьми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614DFC1"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9D8CE0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1E95E6C"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A269904"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34. Сохраняете самообладание в неожиданно сложной обстановке</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5C9163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E669ED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64CF1E64"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0D842DB"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35. Выносливы и трудоспособны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3899B8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11F9CCB"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D3E4B05"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8CDCBE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36. Обладаете живой, громкой речью, с живыми жестами и мимикой</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A14342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420E6A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4B3DBBDC"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9D0E64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37. Обладаете всегда бодрым настроением</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E1F9F2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E29F8E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0AB39291"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A5CC4E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38. Быстро засыпаете и просыпаетесь</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3F9E36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4959CF7"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5FE6512C"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60A683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39. Часто не собранны, поспешны в решениях</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84BFD6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64493C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125530FD"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1C4E5F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40. Склонны иногда скользить по поверхности в делах, отвлекаться</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9B62A0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C779327"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2770D9C"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9450A1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41. Вы спокойны и хладнокровны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8A0E654"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FB0F36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5FD084CD"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C520D4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42. Последовательны и обстоятельны в делах</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2D48DD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F529FF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4B73B1DB"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D8388C8"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43. Оcторожны и рассудительны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A235878"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905B814"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41322C95"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07AE930"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44. Умеете ждать</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650ACF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008EB2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5781971F"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CE51BC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45. Молчаливы и не любите попусту болтать</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C68993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3CA6B4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5A1D7C48"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18F596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46. Обладаете спокойной равномерной речью, без резко выраженных эмоций, жестикуляции и мимики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3668A4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FD3C44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6AF3833B"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835C19B"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47. Сдержанны и терпеливы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1511CE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FCF336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6F05753"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AFE561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48. Доводите начатое дело до конца</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A39CF48"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6D1BA9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8703589"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D52D987"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49. Не растрачиваете попусту сил</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E6FE9B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666950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2395D2CA"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3C2BC9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50. Строго придерживаетесь распорядка в жизни, системы в работе</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0CA7F9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38EAD2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77E8CD4"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5C46181"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51. Легко сдерживаете порывы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9DD6EB4"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EECA4E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9B6D301"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CED7E3B"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52. Мало восприимчивы к одобрению или порицанию</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E104F6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2C34EE8"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64963BE9"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5C9941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53. Незлобны, проявляете снисходительность</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143488B"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D42BE9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2779913A"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285350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54. Постоянны в своих интересах и отношениях</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B514B00"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8B7350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6E63042E"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DC52F84"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55. Медленно включаетесь в работу и переключаетесь с одного дела на другое</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0BCC5C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4FD243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515F2D5"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7A44D5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56. Ровны в отношениях с людьми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5392EA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DC04B50"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10F3C61"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611CD1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57. Любите аккуратность и порядок во всем</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3F6B590"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AA041F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60DD9A1"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08C300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58. С трудом приспосабливаетесь к новой обстановке</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D1C424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026A82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25C2FE0D"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C62B9D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59. Инертны, малоподвижны, вялы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27FA04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535A334"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07F76C9E"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4990261"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60. Обладаете выдержкой</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CFD0BEB"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2BF178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9FF3BD4"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A0EAE8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61. Вы стеснительны и застенчивы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04B708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928B6F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21FF95A3"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FA70CA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62. Теряетесь в новой обстановке</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69D5E4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E377E9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F701699"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51C459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63. Затрудняетесь устанавливать контакт с незнакомыми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8A66E40"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3E05028"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C7CB9D1"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A1FE66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64. Не верите в свои силы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4D6591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E242A6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C7DA995"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7F16A6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65. Легко переносите одиночество</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38CE03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E8196A8"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58155687"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BDFB16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66. Чувствуете подавленность и растерянность при неудаче</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FA5115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A96D927"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03F905AB"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5A55D1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67. Склонны уходить в себя</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3F0682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8D9BB7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1F086CDC"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35B3144"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68. Быстро утомляетесь</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C7D9D6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A0C258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1B8E8D1D"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144EBF8"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lastRenderedPageBreak/>
              <w:t>69. Обладаете слабой, тихой речью, иногда сниженной до шепота</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C1D5DD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DA5C54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50FD85D2"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6C8543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70. Невольно приспосабливаетесь к характеру человека</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E53DB8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218EB0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797E30A"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903A30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71. Чрезвычайно восприимчивы к порицанию и одобрению</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B931ACB"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57794E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4190E51F"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8EDEC4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72. Предъявляете высокие требования к себе и окружающим</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A8DF3C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2CEC60E"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16D47B9"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EB2AE86"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73. Склонны к подозрительности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7DE49D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5C353A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6A0DB922"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8654911"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74. Склонны к мечтательности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0B0E83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DCA6EE9"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71C24D4A"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B843B0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75. Болезненно-чувствительны и легко ранимы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ADA1234"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AF91C5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4A2C3E24"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61BF58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76. Впечатлительны до въедливости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9A85B85"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ACBDEBA"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039BEA97"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E58CA3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77. Чрезмерно обидчивы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F5353D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AC5069F"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25D5CF3A"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F835AC1"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78. Скрытны и необщительны</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3D3D64EC"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7557E28"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3EC3A80B"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67B9FF1"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79. Мало активны и робки</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FB3990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4803398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r w:rsidR="00C164CC" w:rsidRPr="00CA3580" w14:paraId="5EB93705" w14:textId="77777777" w:rsidTr="004A121C">
        <w:tc>
          <w:tcPr>
            <w:tcW w:w="835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73129552"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80. Стремитесь вызвать сочувствие и помощь окружающих</w:t>
            </w:r>
          </w:p>
        </w:tc>
        <w:tc>
          <w:tcPr>
            <w:tcW w:w="12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2AF75723"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Да</w:t>
            </w:r>
          </w:p>
        </w:tc>
        <w:tc>
          <w:tcPr>
            <w:tcW w:w="99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DD6A65D" w14:textId="77777777" w:rsidR="00C164CC" w:rsidRPr="00CA3580" w:rsidRDefault="00C164CC" w:rsidP="005C44BA">
            <w:pPr>
              <w:spacing w:after="0" w:line="0" w:lineRule="atLeast"/>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Нет</w:t>
            </w:r>
          </w:p>
        </w:tc>
      </w:tr>
    </w:tbl>
    <w:p w14:paraId="028090C3"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Холерик.</w:t>
      </w:r>
      <w:r w:rsidRPr="00CA3580">
        <w:rPr>
          <w:rFonts w:ascii="Times New Roman" w:eastAsia="Times New Roman" w:hAnsi="Times New Roman" w:cs="Times New Roman"/>
          <w:sz w:val="24"/>
          <w:szCs w:val="24"/>
        </w:rPr>
        <w:t> </w:t>
      </w:r>
      <w:r w:rsidRPr="00CA3580">
        <w:rPr>
          <w:rFonts w:ascii="Times New Roman" w:eastAsia="Times New Roman" w:hAnsi="Times New Roman" w:cs="Times New Roman"/>
          <w:sz w:val="24"/>
          <w:szCs w:val="24"/>
        </w:rPr>
        <w:br/>
        <w:t>Отличается повышенной возбудимостью, действия прерывисты. Ему свойственны резкость и стремительность движений, сила, импульсивность, яркая выраженность эмоциональных переживаний. Вследствие неуравновешенности, увлекшись делом, склонен действовать изо всех сил, истощаться больше, чем следует. Имея общественные интересы, темперамент проявляет в инициативности, энергичности, принципиальности. При отсутствии духовной жизни холерический темперамент часто проявляется в раздражительности, аффективности, несдержанности, вспыльчивости, неспособности к самоконтролю при эмоциональных обстоятельствах.</w:t>
      </w:r>
    </w:p>
    <w:p w14:paraId="193E496E"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Сангвиник.</w:t>
      </w:r>
      <w:r w:rsidRPr="00CA3580">
        <w:rPr>
          <w:rFonts w:ascii="Times New Roman" w:eastAsia="Times New Roman" w:hAnsi="Times New Roman" w:cs="Times New Roman"/>
          <w:sz w:val="24"/>
          <w:szCs w:val="24"/>
        </w:rPr>
        <w:t> </w:t>
      </w:r>
      <w:r w:rsidRPr="00CA3580">
        <w:rPr>
          <w:rFonts w:ascii="Times New Roman" w:eastAsia="Times New Roman" w:hAnsi="Times New Roman" w:cs="Times New Roman"/>
          <w:sz w:val="24"/>
          <w:szCs w:val="24"/>
        </w:rPr>
        <w:br/>
        <w:t>Быстро приспосабливается к новым условиям, быстро сходится с людьми, общителен. Чувства легко возникают и сменяются, эмоциональные переживания, как правило неглубоки. Мимика богатая, подвижная, выразительная. Несколько непоседлив, нуждается в новых впечатлениях, недостаточно регулирует свои импульсы, не умеет строго придерживаться выработанного распорядка жизни, системы в работе. В связи с этим не может успешно выполнять дело, требующее равной затраты сил, длительного и методичного напряжения, усидчивости, устойчивости внимания, терпения. При отсутствии серьезных целей, глубоких мыслей, творческой деятельности вырабатывается поверхностность и непостоянство.</w:t>
      </w:r>
    </w:p>
    <w:p w14:paraId="0593CA79"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Флегматик.</w:t>
      </w:r>
      <w:r w:rsidRPr="00CA3580">
        <w:rPr>
          <w:rFonts w:ascii="Times New Roman" w:eastAsia="Times New Roman" w:hAnsi="Times New Roman" w:cs="Times New Roman"/>
          <w:sz w:val="24"/>
          <w:szCs w:val="24"/>
        </w:rPr>
        <w:t> </w:t>
      </w:r>
      <w:r w:rsidRPr="00CA3580">
        <w:rPr>
          <w:rFonts w:ascii="Times New Roman" w:eastAsia="Times New Roman" w:hAnsi="Times New Roman" w:cs="Times New Roman"/>
          <w:sz w:val="24"/>
          <w:szCs w:val="24"/>
        </w:rPr>
        <w:br/>
        <w:t>Характеризуется сравнительно низким уровнем активности поведения, новые формы которого вырабатываются медленно, но являются стойкими. Обладает медлительностью и спокойствием в действиях, мимике и речи, ровностью, постоянством, глубиной чувств и настроений. Настойчивый и упорный, он редко выходит из себя, не склонен к аффектам, рассчитав свои силы, доводит дело до конца, ровен в отношениях, в меру общителен, не любит попусту болтать. Экономит силы, попусту их не тратит. В зависимости от условий в одних случаях флегматик может характеризоваться "положительными" чертами - выдержкой, глубиной мыслей, постоянством, основательностью, в других - вялостью, безучастностью к окружающему, ленью и безволием, бедностью и слабостью эмоций, склонностью к выполнению одних лишь привычных действий.</w:t>
      </w:r>
    </w:p>
    <w:p w14:paraId="11CB2F58"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Меланхолик.</w:t>
      </w:r>
      <w:r w:rsidRPr="00CA3580">
        <w:rPr>
          <w:rFonts w:ascii="Times New Roman" w:eastAsia="Times New Roman" w:hAnsi="Times New Roman" w:cs="Times New Roman"/>
          <w:sz w:val="24"/>
          <w:szCs w:val="24"/>
        </w:rPr>
        <w:t> </w:t>
      </w:r>
      <w:r w:rsidRPr="00CA3580">
        <w:rPr>
          <w:rFonts w:ascii="Times New Roman" w:eastAsia="Times New Roman" w:hAnsi="Times New Roman" w:cs="Times New Roman"/>
          <w:sz w:val="24"/>
          <w:szCs w:val="24"/>
        </w:rPr>
        <w:br/>
        <w:t>У него реакция часто не соответствует силе раздражителя, присутствует глубина и устойчивость чувств при слабом их выражении. Ему трудно долго на чем-нибудь сосредоточиться. Сильные воздействия часто вызывают у меланхоликов продолжительную тормозную реакцию ("опускаются руки"). Ему свойственна сдержанность и приглушенность речи и движений, застенчивость, робость, нерешительность. В нормальных условиях меланхолик - человек глубокий, содержательный, может быть хорошим тружеником, успешно справляться с жизненными задачами. При неблагоприятных условиях может превратиться в замкнутого, боязливого, тревожного, ранимого человека, склонного к тяжелым внутренним переживаниям таких жизненных обстоятельств, которые этого не заслуживают.</w:t>
      </w:r>
    </w:p>
    <w:p w14:paraId="3AE3FCF7" w14:textId="77777777" w:rsidR="00B3081E" w:rsidRPr="00CA3580" w:rsidRDefault="00B3081E" w:rsidP="005C44BA">
      <w:pPr>
        <w:shd w:val="clear" w:color="auto" w:fill="FFFFFF"/>
        <w:spacing w:after="0" w:line="240" w:lineRule="auto"/>
        <w:rPr>
          <w:rFonts w:ascii="Times New Roman" w:eastAsia="Times New Roman" w:hAnsi="Times New Roman" w:cs="Times New Roman"/>
          <w:sz w:val="24"/>
          <w:szCs w:val="24"/>
        </w:rPr>
      </w:pPr>
    </w:p>
    <w:p w14:paraId="576C59D5" w14:textId="77777777" w:rsidR="00C164CC" w:rsidRPr="00CA3580" w:rsidRDefault="00C164CC" w:rsidP="00B3081E">
      <w:pPr>
        <w:shd w:val="clear" w:color="auto" w:fill="FFFFFF"/>
        <w:spacing w:after="0" w:line="240" w:lineRule="auto"/>
        <w:jc w:val="center"/>
        <w:rPr>
          <w:rFonts w:ascii="Times New Roman" w:eastAsia="Times New Roman" w:hAnsi="Times New Roman" w:cs="Times New Roman"/>
          <w:b/>
          <w:bCs/>
          <w:i/>
          <w:iCs/>
          <w:sz w:val="24"/>
          <w:szCs w:val="24"/>
        </w:rPr>
      </w:pPr>
      <w:r w:rsidRPr="00CA3580">
        <w:rPr>
          <w:rFonts w:ascii="Times New Roman" w:eastAsia="Times New Roman" w:hAnsi="Times New Roman" w:cs="Times New Roman"/>
          <w:b/>
          <w:bCs/>
          <w:i/>
          <w:iCs/>
          <w:sz w:val="24"/>
          <w:szCs w:val="24"/>
        </w:rPr>
        <w:t>Чего боятся люди разных темпераментов</w:t>
      </w:r>
    </w:p>
    <w:p w14:paraId="72BF32DE"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Порой жизненные обстоятельства складываются так, что тот либо другой человек определенного темперамента или вынужден играть не свою роль, или при всех своих усилиях не добивается желаемого. Вот тогда он может сломаться. Что же это за обстоятельства?</w:t>
      </w:r>
    </w:p>
    <w:p w14:paraId="2C0F5D78"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 xml:space="preserve">С </w:t>
      </w:r>
      <w:r w:rsidRPr="00CA3580">
        <w:rPr>
          <w:rFonts w:ascii="Times New Roman" w:eastAsia="Times New Roman" w:hAnsi="Times New Roman" w:cs="Times New Roman"/>
          <w:b/>
          <w:bCs/>
          <w:i/>
          <w:iCs/>
          <w:sz w:val="24"/>
          <w:szCs w:val="24"/>
        </w:rPr>
        <w:t>холериком</w:t>
      </w:r>
      <w:r w:rsidRPr="00CA3580">
        <w:rPr>
          <w:rFonts w:ascii="Times New Roman" w:eastAsia="Times New Roman" w:hAnsi="Times New Roman" w:cs="Times New Roman"/>
          <w:sz w:val="24"/>
          <w:szCs w:val="24"/>
        </w:rPr>
        <w:t xml:space="preserve"> это может случиться, если его заставляют быть не холериком.</w:t>
      </w:r>
    </w:p>
    <w:p w14:paraId="648190F2" w14:textId="77777777" w:rsidR="00C164CC" w:rsidRPr="00CA3580" w:rsidRDefault="00C164CC" w:rsidP="005C44BA">
      <w:pPr>
        <w:numPr>
          <w:ilvl w:val="0"/>
          <w:numId w:val="23"/>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Если все, что он делает, тщетно, какие бы усилия он ни прилагал.</w:t>
      </w:r>
    </w:p>
    <w:p w14:paraId="59A27146" w14:textId="77777777" w:rsidR="00C164CC" w:rsidRPr="00CA3580" w:rsidRDefault="00C164CC" w:rsidP="005C44BA">
      <w:pPr>
        <w:numPr>
          <w:ilvl w:val="0"/>
          <w:numId w:val="23"/>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Обстоятельства, принуждающие к компромиссам.</w:t>
      </w:r>
    </w:p>
    <w:p w14:paraId="47E070B5" w14:textId="77777777" w:rsidR="00C164CC" w:rsidRPr="00CA3580" w:rsidRDefault="00C164CC" w:rsidP="005C44BA">
      <w:pPr>
        <w:numPr>
          <w:ilvl w:val="0"/>
          <w:numId w:val="23"/>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Для холерика опасен начальник сангвиник, начальник флегматик его раздражает.</w:t>
      </w:r>
    </w:p>
    <w:p w14:paraId="0850A746"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i/>
          <w:iCs/>
          <w:sz w:val="24"/>
          <w:szCs w:val="24"/>
        </w:rPr>
        <w:t>Флегматика</w:t>
      </w:r>
      <w:r w:rsidRPr="00CA3580">
        <w:rPr>
          <w:rFonts w:ascii="Times New Roman" w:eastAsia="Times New Roman" w:hAnsi="Times New Roman" w:cs="Times New Roman"/>
          <w:sz w:val="24"/>
          <w:szCs w:val="24"/>
        </w:rPr>
        <w:t xml:space="preserve"> могут сломать обстоятельства, заставляющие его быть не флегматиком.</w:t>
      </w:r>
    </w:p>
    <w:p w14:paraId="192DE1E7" w14:textId="77777777" w:rsidR="00C164CC" w:rsidRPr="00CA3580" w:rsidRDefault="00C164CC" w:rsidP="005C44BA">
      <w:pPr>
        <w:numPr>
          <w:ilvl w:val="0"/>
          <w:numId w:val="24"/>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Непобедимая несправедливость.</w:t>
      </w:r>
    </w:p>
    <w:p w14:paraId="10401A9C" w14:textId="77777777" w:rsidR="00C164CC" w:rsidRPr="00CA3580" w:rsidRDefault="00C164CC" w:rsidP="005C44BA">
      <w:pPr>
        <w:numPr>
          <w:ilvl w:val="0"/>
          <w:numId w:val="24"/>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Неожиданно нагрянувшая беда, от которой никуда не деться и которую не исправить.</w:t>
      </w:r>
    </w:p>
    <w:p w14:paraId="06499549" w14:textId="77777777" w:rsidR="00C164CC" w:rsidRPr="00CA3580" w:rsidRDefault="00C164CC" w:rsidP="005C44BA">
      <w:pPr>
        <w:numPr>
          <w:ilvl w:val="0"/>
          <w:numId w:val="24"/>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Когда кончились силы бесконечно терпеть.</w:t>
      </w:r>
    </w:p>
    <w:p w14:paraId="4FF0D75A" w14:textId="77777777" w:rsidR="00C164CC" w:rsidRPr="00CA3580" w:rsidRDefault="00C164CC" w:rsidP="005C44BA">
      <w:pPr>
        <w:numPr>
          <w:ilvl w:val="0"/>
          <w:numId w:val="24"/>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Для флегматика опасен начальник холерик, поскольку он будет требовать быстрого реагирования на свои приказы. Менее опасен сангвиник, но он будет ловко эксплуатировать флегматика.</w:t>
      </w:r>
    </w:p>
    <w:p w14:paraId="65827C9F"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i/>
          <w:iCs/>
          <w:sz w:val="24"/>
          <w:szCs w:val="24"/>
        </w:rPr>
        <w:t>Сангвиника</w:t>
      </w:r>
      <w:r w:rsidRPr="00CA3580">
        <w:rPr>
          <w:rFonts w:ascii="Times New Roman" w:eastAsia="Times New Roman" w:hAnsi="Times New Roman" w:cs="Times New Roman"/>
          <w:sz w:val="24"/>
          <w:szCs w:val="24"/>
        </w:rPr>
        <w:t xml:space="preserve"> могут сломать обстоятельства, заставляющие его вести жизнь не сангвиника.</w:t>
      </w:r>
    </w:p>
    <w:p w14:paraId="59F3D34D" w14:textId="77777777" w:rsidR="00C164CC" w:rsidRPr="00CA3580" w:rsidRDefault="00C164CC" w:rsidP="005C44BA">
      <w:pPr>
        <w:numPr>
          <w:ilvl w:val="0"/>
          <w:numId w:val="25"/>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Неожиданно навалившиеся многочисленные беды, которые никак не преодолеть.</w:t>
      </w:r>
    </w:p>
    <w:p w14:paraId="79FE0E41" w14:textId="77777777" w:rsidR="00C164CC" w:rsidRPr="00CA3580" w:rsidRDefault="00C164CC" w:rsidP="005C44BA">
      <w:pPr>
        <w:numPr>
          <w:ilvl w:val="0"/>
          <w:numId w:val="25"/>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Все то, что сковывает его свободу.</w:t>
      </w:r>
    </w:p>
    <w:p w14:paraId="2275D94A" w14:textId="77777777" w:rsidR="00C164CC" w:rsidRPr="00CA3580" w:rsidRDefault="00C164CC" w:rsidP="005C44BA">
      <w:pPr>
        <w:numPr>
          <w:ilvl w:val="0"/>
          <w:numId w:val="25"/>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Если с него требуют тщательного выполнения каждой мелочи.</w:t>
      </w:r>
    </w:p>
    <w:p w14:paraId="1E1DA129" w14:textId="77777777" w:rsidR="00C164CC" w:rsidRPr="00CA3580" w:rsidRDefault="00C164CC" w:rsidP="005C44BA">
      <w:pPr>
        <w:numPr>
          <w:ilvl w:val="0"/>
          <w:numId w:val="25"/>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Когда жизнь постоянно заставляет его предельно напрягать силы.</w:t>
      </w:r>
    </w:p>
    <w:p w14:paraId="71BC5AFD" w14:textId="77777777" w:rsidR="00DA4DDC" w:rsidRPr="00CA3580" w:rsidRDefault="00C164CC" w:rsidP="005C44BA">
      <w:pPr>
        <w:numPr>
          <w:ilvl w:val="0"/>
          <w:numId w:val="25"/>
        </w:numPr>
        <w:shd w:val="clear" w:color="auto" w:fill="FFFFFF"/>
        <w:spacing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Для сангвиника опасен начальник холерик, с флегматиком ему чуть легче, потому что он сможет найти к нему подход.</w:t>
      </w:r>
    </w:p>
    <w:p w14:paraId="61FB857B" w14:textId="77777777" w:rsidR="00C164CC" w:rsidRPr="00CA3580" w:rsidRDefault="00C164CC" w:rsidP="00B3081E">
      <w:pPr>
        <w:pStyle w:val="a8"/>
        <w:numPr>
          <w:ilvl w:val="0"/>
          <w:numId w:val="13"/>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b/>
          <w:bCs/>
          <w:sz w:val="24"/>
          <w:szCs w:val="24"/>
        </w:rPr>
        <w:t xml:space="preserve">Анкета молодого </w:t>
      </w:r>
      <w:r w:rsidR="00B3081E" w:rsidRPr="00CA3580">
        <w:rPr>
          <w:rFonts w:ascii="Times New Roman" w:eastAsia="Times New Roman" w:hAnsi="Times New Roman" w:cs="Times New Roman"/>
          <w:b/>
          <w:bCs/>
          <w:sz w:val="24"/>
          <w:szCs w:val="24"/>
        </w:rPr>
        <w:t>педагога</w:t>
      </w:r>
    </w:p>
    <w:p w14:paraId="093CBD58"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 xml:space="preserve">1. Почему </w:t>
      </w:r>
      <w:r w:rsidR="00B3081E" w:rsidRPr="00CA3580">
        <w:rPr>
          <w:rFonts w:ascii="Times New Roman" w:eastAsia="Times New Roman" w:hAnsi="Times New Roman" w:cs="Times New Roman"/>
          <w:sz w:val="24"/>
          <w:szCs w:val="24"/>
        </w:rPr>
        <w:t>Вы выбрали профессию учитель</w:t>
      </w:r>
      <w:r w:rsidRPr="00CA3580">
        <w:rPr>
          <w:rFonts w:ascii="Times New Roman" w:eastAsia="Times New Roman" w:hAnsi="Times New Roman" w:cs="Times New Roman"/>
          <w:sz w:val="24"/>
          <w:szCs w:val="24"/>
        </w:rPr>
        <w:t>? Чем она для Вас привлекательна?</w:t>
      </w:r>
    </w:p>
    <w:p w14:paraId="7A387D88"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2. Как Вы оцениваете различные стороны своей профессиональной подготовки?</w:t>
      </w:r>
    </w:p>
    <w:p w14:paraId="6434BCD2"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3. С какими трудностями Вы столкнулись в работе? В какой помощи Вы больше всего нуждаетесь?</w:t>
      </w:r>
    </w:p>
    <w:p w14:paraId="563CAC37"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4. Как Вы оцениваете свои взаимоотношения с педагогическим коллективом?</w:t>
      </w:r>
    </w:p>
    <w:p w14:paraId="70A79158"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5. Какие задачи Вы ставите перед собой в ближайшее время?</w:t>
      </w:r>
    </w:p>
    <w:p w14:paraId="677FD53A"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6. Каковы Ваши профессиональные планы на будущее?</w:t>
      </w:r>
    </w:p>
    <w:p w14:paraId="2E240071"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7. Если бы Вам представилась возможность вновь выбрать про</w:t>
      </w:r>
      <w:r w:rsidR="00B3081E" w:rsidRPr="00CA3580">
        <w:rPr>
          <w:rFonts w:ascii="Times New Roman" w:eastAsia="Times New Roman" w:hAnsi="Times New Roman" w:cs="Times New Roman"/>
          <w:sz w:val="24"/>
          <w:szCs w:val="24"/>
        </w:rPr>
        <w:t>фессию, стали бы Вы учителем</w:t>
      </w:r>
      <w:r w:rsidRPr="00CA3580">
        <w:rPr>
          <w:rFonts w:ascii="Times New Roman" w:eastAsia="Times New Roman" w:hAnsi="Times New Roman" w:cs="Times New Roman"/>
          <w:sz w:val="24"/>
          <w:szCs w:val="24"/>
        </w:rPr>
        <w:t>?</w:t>
      </w:r>
    </w:p>
    <w:p w14:paraId="3631B7E2" w14:textId="77777777" w:rsidR="00C164CC" w:rsidRPr="00CA3580" w:rsidRDefault="00C164CC" w:rsidP="005C44BA">
      <w:p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8. Что Вас привлекает в работе коллектива:</w:t>
      </w:r>
    </w:p>
    <w:p w14:paraId="2C6821DC" w14:textId="77777777" w:rsidR="00C164CC" w:rsidRPr="00CA3580" w:rsidRDefault="00C164CC" w:rsidP="005C44BA">
      <w:pPr>
        <w:numPr>
          <w:ilvl w:val="0"/>
          <w:numId w:val="26"/>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новизна деятельности;</w:t>
      </w:r>
    </w:p>
    <w:p w14:paraId="31E7B6B6" w14:textId="77777777" w:rsidR="00C164CC" w:rsidRPr="00CA3580" w:rsidRDefault="00C164CC" w:rsidP="005C44BA">
      <w:pPr>
        <w:numPr>
          <w:ilvl w:val="0"/>
          <w:numId w:val="26"/>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условия работы;</w:t>
      </w:r>
    </w:p>
    <w:p w14:paraId="21592A07" w14:textId="77777777" w:rsidR="00C164CC" w:rsidRPr="00CA3580" w:rsidRDefault="00C164CC" w:rsidP="005C44BA">
      <w:pPr>
        <w:numPr>
          <w:ilvl w:val="0"/>
          <w:numId w:val="26"/>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возможность экспериментирования;</w:t>
      </w:r>
    </w:p>
    <w:p w14:paraId="74AE1413" w14:textId="77777777" w:rsidR="00C164CC" w:rsidRPr="00CA3580" w:rsidRDefault="00C164CC" w:rsidP="005C44BA">
      <w:pPr>
        <w:numPr>
          <w:ilvl w:val="0"/>
          <w:numId w:val="26"/>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пример и влияние коллег и руководителя;</w:t>
      </w:r>
    </w:p>
    <w:p w14:paraId="55450C52" w14:textId="77777777" w:rsidR="00C164CC" w:rsidRPr="00CA3580" w:rsidRDefault="00C164CC" w:rsidP="005C44BA">
      <w:pPr>
        <w:numPr>
          <w:ilvl w:val="0"/>
          <w:numId w:val="26"/>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организация труда;</w:t>
      </w:r>
    </w:p>
    <w:p w14:paraId="54F68386" w14:textId="77777777" w:rsidR="00C164CC" w:rsidRPr="00CA3580" w:rsidRDefault="00C164CC" w:rsidP="005C44BA">
      <w:pPr>
        <w:numPr>
          <w:ilvl w:val="0"/>
          <w:numId w:val="26"/>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доверие;</w:t>
      </w:r>
    </w:p>
    <w:p w14:paraId="10208E70" w14:textId="77777777" w:rsidR="00C164CC" w:rsidRPr="00CA3580" w:rsidRDefault="00C164CC" w:rsidP="005C44BA">
      <w:pPr>
        <w:numPr>
          <w:ilvl w:val="0"/>
          <w:numId w:val="26"/>
        </w:numPr>
        <w:shd w:val="clear" w:color="auto" w:fill="FFFFFF"/>
        <w:spacing w:after="0" w:line="240" w:lineRule="auto"/>
        <w:rPr>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возможность профессионального роста.</w:t>
      </w:r>
    </w:p>
    <w:p w14:paraId="4C052199" w14:textId="77777777" w:rsidR="004A121C" w:rsidRPr="00CA3580" w:rsidRDefault="00C164CC" w:rsidP="00560C18">
      <w:pPr>
        <w:shd w:val="clear" w:color="auto" w:fill="FFFFFF"/>
        <w:spacing w:after="0" w:line="240" w:lineRule="auto"/>
        <w:rPr>
          <w:rStyle w:val="c0"/>
          <w:rFonts w:ascii="Times New Roman" w:eastAsia="Times New Roman" w:hAnsi="Times New Roman" w:cs="Times New Roman"/>
          <w:sz w:val="24"/>
          <w:szCs w:val="24"/>
        </w:rPr>
      </w:pPr>
      <w:r w:rsidRPr="00CA3580">
        <w:rPr>
          <w:rFonts w:ascii="Times New Roman" w:eastAsia="Times New Roman" w:hAnsi="Times New Roman" w:cs="Times New Roman"/>
          <w:sz w:val="24"/>
          <w:szCs w:val="24"/>
        </w:rPr>
        <w:t>9. Что Вам хотелось бы изменить?</w:t>
      </w:r>
    </w:p>
    <w:p w14:paraId="7BE6CC49" w14:textId="7FE005C3" w:rsidR="004A121C" w:rsidRDefault="004A121C" w:rsidP="005C44BA">
      <w:pPr>
        <w:pStyle w:val="c3"/>
        <w:shd w:val="clear" w:color="auto" w:fill="FFFFFF"/>
        <w:spacing w:before="0" w:beforeAutospacing="0" w:after="0" w:afterAutospacing="0"/>
        <w:rPr>
          <w:rStyle w:val="c0"/>
          <w:b/>
          <w:bCs/>
          <w:i/>
          <w:iCs/>
        </w:rPr>
      </w:pPr>
    </w:p>
    <w:p w14:paraId="5049F7D5" w14:textId="40B59918" w:rsidR="00CA3580" w:rsidRDefault="00CA3580" w:rsidP="005C44BA">
      <w:pPr>
        <w:pStyle w:val="c3"/>
        <w:shd w:val="clear" w:color="auto" w:fill="FFFFFF"/>
        <w:spacing w:before="0" w:beforeAutospacing="0" w:after="0" w:afterAutospacing="0"/>
        <w:rPr>
          <w:rStyle w:val="c0"/>
          <w:b/>
          <w:bCs/>
          <w:i/>
          <w:iCs/>
        </w:rPr>
      </w:pPr>
    </w:p>
    <w:p w14:paraId="11BF0B15" w14:textId="6918E48A" w:rsidR="00CA3580" w:rsidRDefault="00CA3580" w:rsidP="005C44BA">
      <w:pPr>
        <w:pStyle w:val="c3"/>
        <w:shd w:val="clear" w:color="auto" w:fill="FFFFFF"/>
        <w:spacing w:before="0" w:beforeAutospacing="0" w:after="0" w:afterAutospacing="0"/>
        <w:rPr>
          <w:rStyle w:val="c0"/>
          <w:b/>
          <w:bCs/>
          <w:i/>
          <w:iCs/>
        </w:rPr>
      </w:pPr>
    </w:p>
    <w:p w14:paraId="7B048002" w14:textId="76AFD2EC" w:rsidR="00CA3580" w:rsidRDefault="00CA3580" w:rsidP="005C44BA">
      <w:pPr>
        <w:pStyle w:val="c3"/>
        <w:shd w:val="clear" w:color="auto" w:fill="FFFFFF"/>
        <w:spacing w:before="0" w:beforeAutospacing="0" w:after="0" w:afterAutospacing="0"/>
        <w:rPr>
          <w:rStyle w:val="c0"/>
          <w:b/>
          <w:bCs/>
          <w:i/>
          <w:iCs/>
        </w:rPr>
      </w:pPr>
    </w:p>
    <w:p w14:paraId="523B8DDC" w14:textId="51BE20F0" w:rsidR="00CA3580" w:rsidRDefault="00CA3580" w:rsidP="005C44BA">
      <w:pPr>
        <w:pStyle w:val="c3"/>
        <w:shd w:val="clear" w:color="auto" w:fill="FFFFFF"/>
        <w:spacing w:before="0" w:beforeAutospacing="0" w:after="0" w:afterAutospacing="0"/>
        <w:rPr>
          <w:rStyle w:val="c0"/>
          <w:b/>
          <w:bCs/>
          <w:i/>
          <w:iCs/>
        </w:rPr>
      </w:pPr>
    </w:p>
    <w:p w14:paraId="0602863C" w14:textId="29E4669E" w:rsidR="00CA3580" w:rsidRDefault="00CA3580" w:rsidP="005C44BA">
      <w:pPr>
        <w:pStyle w:val="c3"/>
        <w:shd w:val="clear" w:color="auto" w:fill="FFFFFF"/>
        <w:spacing w:before="0" w:beforeAutospacing="0" w:after="0" w:afterAutospacing="0"/>
        <w:rPr>
          <w:rStyle w:val="c0"/>
          <w:b/>
          <w:bCs/>
          <w:i/>
          <w:iCs/>
        </w:rPr>
      </w:pPr>
    </w:p>
    <w:p w14:paraId="3A41856E" w14:textId="7EA8921E" w:rsidR="00CA3580" w:rsidRDefault="00CA3580" w:rsidP="005C44BA">
      <w:pPr>
        <w:pStyle w:val="c3"/>
        <w:shd w:val="clear" w:color="auto" w:fill="FFFFFF"/>
        <w:spacing w:before="0" w:beforeAutospacing="0" w:after="0" w:afterAutospacing="0"/>
        <w:rPr>
          <w:rStyle w:val="c0"/>
          <w:b/>
          <w:bCs/>
          <w:i/>
          <w:iCs/>
        </w:rPr>
      </w:pPr>
    </w:p>
    <w:p w14:paraId="23FA7BD7" w14:textId="5B6DB328" w:rsidR="00CA3580" w:rsidRDefault="00CA3580" w:rsidP="005C44BA">
      <w:pPr>
        <w:pStyle w:val="c3"/>
        <w:shd w:val="clear" w:color="auto" w:fill="FFFFFF"/>
        <w:spacing w:before="0" w:beforeAutospacing="0" w:after="0" w:afterAutospacing="0"/>
        <w:rPr>
          <w:rStyle w:val="c0"/>
          <w:b/>
          <w:bCs/>
          <w:i/>
          <w:iCs/>
        </w:rPr>
      </w:pPr>
    </w:p>
    <w:p w14:paraId="1A7EED62" w14:textId="12659901" w:rsidR="00CA3580" w:rsidRDefault="00CA3580" w:rsidP="005C44BA">
      <w:pPr>
        <w:pStyle w:val="c3"/>
        <w:shd w:val="clear" w:color="auto" w:fill="FFFFFF"/>
        <w:spacing w:before="0" w:beforeAutospacing="0" w:after="0" w:afterAutospacing="0"/>
        <w:rPr>
          <w:rStyle w:val="c0"/>
          <w:b/>
          <w:bCs/>
          <w:i/>
          <w:iCs/>
        </w:rPr>
      </w:pPr>
    </w:p>
    <w:p w14:paraId="5EAB6B04" w14:textId="7135665F" w:rsidR="00CA3580" w:rsidRDefault="00CA3580" w:rsidP="005C44BA">
      <w:pPr>
        <w:pStyle w:val="c3"/>
        <w:shd w:val="clear" w:color="auto" w:fill="FFFFFF"/>
        <w:spacing w:before="0" w:beforeAutospacing="0" w:after="0" w:afterAutospacing="0"/>
        <w:rPr>
          <w:rStyle w:val="c0"/>
          <w:b/>
          <w:bCs/>
          <w:i/>
          <w:iCs/>
        </w:rPr>
      </w:pPr>
    </w:p>
    <w:p w14:paraId="28A53643" w14:textId="77777777" w:rsidR="00CA3580" w:rsidRPr="00CA3580" w:rsidRDefault="00CA3580" w:rsidP="005C44BA">
      <w:pPr>
        <w:pStyle w:val="c3"/>
        <w:shd w:val="clear" w:color="auto" w:fill="FFFFFF"/>
        <w:spacing w:before="0" w:beforeAutospacing="0" w:after="0" w:afterAutospacing="0"/>
        <w:rPr>
          <w:rStyle w:val="c0"/>
          <w:b/>
          <w:bCs/>
          <w:i/>
          <w:iCs/>
        </w:rPr>
      </w:pPr>
    </w:p>
    <w:p w14:paraId="2BF85B3A" w14:textId="22472037" w:rsidR="00D56791" w:rsidRDefault="00D56791" w:rsidP="00D56791">
      <w:pPr>
        <w:pStyle w:val="c3"/>
        <w:shd w:val="clear" w:color="auto" w:fill="FFFFFF"/>
        <w:spacing w:before="0" w:beforeAutospacing="0" w:after="0" w:afterAutospacing="0"/>
        <w:ind w:left="360"/>
        <w:jc w:val="right"/>
        <w:rPr>
          <w:rStyle w:val="c0"/>
          <w:b/>
          <w:bCs/>
          <w:sz w:val="28"/>
          <w:szCs w:val="28"/>
        </w:rPr>
      </w:pPr>
      <w:r>
        <w:rPr>
          <w:rStyle w:val="c0"/>
          <w:b/>
          <w:bCs/>
          <w:sz w:val="28"/>
          <w:szCs w:val="28"/>
        </w:rPr>
        <w:lastRenderedPageBreak/>
        <w:t>Приложение 3</w:t>
      </w:r>
    </w:p>
    <w:p w14:paraId="1DABB3DA" w14:textId="5F1F6BD0" w:rsidR="00D56791" w:rsidRDefault="00D56791" w:rsidP="00D56791">
      <w:pPr>
        <w:pStyle w:val="c3"/>
        <w:shd w:val="clear" w:color="auto" w:fill="FFFFFF"/>
        <w:spacing w:before="0" w:beforeAutospacing="0" w:after="0" w:afterAutospacing="0"/>
        <w:ind w:left="360"/>
        <w:jc w:val="right"/>
        <w:rPr>
          <w:rStyle w:val="c0"/>
          <w:b/>
          <w:bCs/>
          <w:sz w:val="28"/>
          <w:szCs w:val="28"/>
        </w:rPr>
      </w:pPr>
    </w:p>
    <w:p w14:paraId="1AE30289" w14:textId="77777777" w:rsidR="00D56791" w:rsidRPr="00D56791" w:rsidRDefault="00D56791" w:rsidP="00D56791">
      <w:pPr>
        <w:pStyle w:val="c3"/>
        <w:shd w:val="clear" w:color="auto" w:fill="FFFFFF"/>
        <w:spacing w:before="0" w:beforeAutospacing="0" w:after="0" w:afterAutospacing="0"/>
        <w:ind w:left="360"/>
        <w:jc w:val="center"/>
        <w:rPr>
          <w:b/>
          <w:bCs/>
          <w:i/>
          <w:iCs/>
        </w:rPr>
      </w:pPr>
      <w:r w:rsidRPr="00D56791">
        <w:rPr>
          <w:b/>
          <w:bCs/>
          <w:i/>
          <w:iCs/>
        </w:rPr>
        <w:t xml:space="preserve">План работы педагога-психолога с молодым специалистом </w:t>
      </w:r>
    </w:p>
    <w:p w14:paraId="1C66EC99" w14:textId="163ACF4D" w:rsidR="00D56791" w:rsidRPr="00D56791" w:rsidRDefault="00D56791" w:rsidP="00D56791">
      <w:pPr>
        <w:pStyle w:val="c3"/>
        <w:shd w:val="clear" w:color="auto" w:fill="FFFFFF"/>
        <w:spacing w:before="0" w:beforeAutospacing="0" w:after="0" w:afterAutospacing="0"/>
        <w:ind w:left="360"/>
        <w:jc w:val="center"/>
        <w:rPr>
          <w:b/>
          <w:bCs/>
          <w:i/>
          <w:iCs/>
        </w:rPr>
      </w:pPr>
      <w:r w:rsidRPr="00D56791">
        <w:rPr>
          <w:b/>
          <w:bCs/>
          <w:i/>
          <w:iCs/>
        </w:rPr>
        <w:t>на 2024 - 2025 учебный год Г</w:t>
      </w:r>
      <w:r w:rsidRPr="00D56791">
        <w:rPr>
          <w:b/>
          <w:bCs/>
          <w:i/>
          <w:iCs/>
        </w:rPr>
        <w:t>О</w:t>
      </w:r>
      <w:r w:rsidRPr="00D56791">
        <w:rPr>
          <w:b/>
          <w:bCs/>
          <w:i/>
          <w:iCs/>
        </w:rPr>
        <w:t xml:space="preserve">БОУ </w:t>
      </w:r>
      <w:r w:rsidRPr="00D56791">
        <w:rPr>
          <w:b/>
          <w:bCs/>
          <w:i/>
          <w:iCs/>
        </w:rPr>
        <w:t>ЦИО</w:t>
      </w:r>
      <w:r w:rsidRPr="00D56791">
        <w:rPr>
          <w:b/>
          <w:bCs/>
          <w:i/>
          <w:iCs/>
        </w:rPr>
        <w:t xml:space="preserve"> </w:t>
      </w:r>
    </w:p>
    <w:p w14:paraId="1FDD6402" w14:textId="76BD35AA" w:rsidR="00D56791" w:rsidRPr="00D56791" w:rsidRDefault="00D56791" w:rsidP="00D56791">
      <w:pPr>
        <w:pStyle w:val="c3"/>
        <w:shd w:val="clear" w:color="auto" w:fill="FFFFFF"/>
        <w:spacing w:before="0" w:beforeAutospacing="0" w:after="0" w:afterAutospacing="0"/>
        <w:ind w:left="360"/>
        <w:jc w:val="center"/>
        <w:rPr>
          <w:b/>
          <w:bCs/>
          <w:i/>
          <w:iCs/>
        </w:rPr>
      </w:pPr>
      <w:r w:rsidRPr="00D56791">
        <w:rPr>
          <w:b/>
          <w:bCs/>
          <w:i/>
          <w:iCs/>
        </w:rPr>
        <w:t>Наставник: Ст</w:t>
      </w:r>
      <w:r w:rsidRPr="00D56791">
        <w:rPr>
          <w:b/>
          <w:bCs/>
          <w:i/>
          <w:iCs/>
        </w:rPr>
        <w:t>рукова</w:t>
      </w:r>
      <w:r w:rsidRPr="00D56791">
        <w:rPr>
          <w:b/>
          <w:bCs/>
          <w:i/>
          <w:iCs/>
        </w:rPr>
        <w:t xml:space="preserve"> </w:t>
      </w:r>
      <w:r w:rsidRPr="00D56791">
        <w:rPr>
          <w:b/>
          <w:bCs/>
          <w:i/>
          <w:iCs/>
        </w:rPr>
        <w:t>И</w:t>
      </w:r>
      <w:r w:rsidRPr="00D56791">
        <w:rPr>
          <w:b/>
          <w:bCs/>
          <w:i/>
          <w:iCs/>
        </w:rPr>
        <w:t>.</w:t>
      </w:r>
      <w:r w:rsidRPr="00D56791">
        <w:rPr>
          <w:b/>
          <w:bCs/>
          <w:i/>
          <w:iCs/>
        </w:rPr>
        <w:t>А</w:t>
      </w:r>
      <w:r w:rsidRPr="00D56791">
        <w:rPr>
          <w:b/>
          <w:bCs/>
          <w:i/>
          <w:iCs/>
        </w:rPr>
        <w:t xml:space="preserve">., педагог-психолог </w:t>
      </w:r>
    </w:p>
    <w:p w14:paraId="5377FE8D" w14:textId="05276630" w:rsidR="00D56791" w:rsidRPr="00D56791" w:rsidRDefault="00D56791" w:rsidP="00D56791">
      <w:pPr>
        <w:pStyle w:val="c3"/>
        <w:shd w:val="clear" w:color="auto" w:fill="FFFFFF"/>
        <w:spacing w:before="0" w:beforeAutospacing="0" w:after="0" w:afterAutospacing="0"/>
        <w:ind w:left="360"/>
        <w:jc w:val="center"/>
        <w:rPr>
          <w:b/>
          <w:bCs/>
          <w:i/>
          <w:iCs/>
        </w:rPr>
      </w:pPr>
      <w:r w:rsidRPr="00D56791">
        <w:rPr>
          <w:b/>
          <w:bCs/>
          <w:i/>
          <w:iCs/>
        </w:rPr>
        <w:t>Молодой специалист</w:t>
      </w:r>
      <w:r w:rsidRPr="00D56791">
        <w:rPr>
          <w:b/>
          <w:bCs/>
          <w:i/>
          <w:iCs/>
        </w:rPr>
        <w:t xml:space="preserve">: </w:t>
      </w:r>
      <w:r w:rsidRPr="00D56791">
        <w:rPr>
          <w:b/>
          <w:bCs/>
          <w:i/>
          <w:iCs/>
        </w:rPr>
        <w:t>Иванова</w:t>
      </w:r>
      <w:r w:rsidRPr="00D56791">
        <w:rPr>
          <w:b/>
          <w:bCs/>
          <w:i/>
          <w:iCs/>
        </w:rPr>
        <w:t xml:space="preserve"> Т.В., педагог-психолог</w:t>
      </w:r>
    </w:p>
    <w:p w14:paraId="5387EEDE" w14:textId="20E393AA" w:rsidR="00D56791" w:rsidRDefault="00D56791" w:rsidP="00D56791">
      <w:pPr>
        <w:pStyle w:val="c3"/>
        <w:shd w:val="clear" w:color="auto" w:fill="FFFFFF"/>
        <w:spacing w:before="0" w:beforeAutospacing="0" w:after="0" w:afterAutospacing="0"/>
        <w:ind w:left="360"/>
        <w:jc w:val="cente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381"/>
        <w:gridCol w:w="2278"/>
      </w:tblGrid>
      <w:tr w:rsidR="00D56791" w14:paraId="2F3FCD25" w14:textId="77777777" w:rsidTr="0081569E">
        <w:trPr>
          <w:trHeight w:val="642"/>
        </w:trPr>
        <w:tc>
          <w:tcPr>
            <w:tcW w:w="1277" w:type="dxa"/>
          </w:tcPr>
          <w:p w14:paraId="0239963B" w14:textId="77777777" w:rsidR="00D56791" w:rsidRDefault="00D56791" w:rsidP="0081569E">
            <w:pPr>
              <w:pStyle w:val="TableParagraph"/>
              <w:spacing w:line="320" w:lineRule="exact"/>
              <w:ind w:left="0" w:right="215"/>
              <w:jc w:val="right"/>
              <w:rPr>
                <w:b/>
                <w:sz w:val="28"/>
              </w:rPr>
            </w:pPr>
            <w:r>
              <w:rPr>
                <w:b/>
                <w:spacing w:val="-2"/>
                <w:sz w:val="28"/>
              </w:rPr>
              <w:t>Сроки</w:t>
            </w:r>
          </w:p>
        </w:tc>
        <w:tc>
          <w:tcPr>
            <w:tcW w:w="6381" w:type="dxa"/>
          </w:tcPr>
          <w:p w14:paraId="7645054F" w14:textId="77777777" w:rsidR="00D56791" w:rsidRDefault="00D56791" w:rsidP="0081569E">
            <w:pPr>
              <w:pStyle w:val="TableParagraph"/>
              <w:spacing w:line="320" w:lineRule="exact"/>
              <w:ind w:left="1521"/>
              <w:rPr>
                <w:b/>
                <w:sz w:val="28"/>
              </w:rPr>
            </w:pPr>
            <w:r>
              <w:rPr>
                <w:b/>
                <w:sz w:val="28"/>
              </w:rPr>
              <w:t>Содержание</w:t>
            </w:r>
            <w:r>
              <w:rPr>
                <w:b/>
                <w:spacing w:val="-10"/>
                <w:sz w:val="28"/>
              </w:rPr>
              <w:t xml:space="preserve"> </w:t>
            </w:r>
            <w:r>
              <w:rPr>
                <w:b/>
                <w:spacing w:val="-2"/>
                <w:sz w:val="28"/>
              </w:rPr>
              <w:t>деятельности</w:t>
            </w:r>
          </w:p>
        </w:tc>
        <w:tc>
          <w:tcPr>
            <w:tcW w:w="2278" w:type="dxa"/>
          </w:tcPr>
          <w:p w14:paraId="50E9AA87" w14:textId="77777777" w:rsidR="00D56791" w:rsidRDefault="00D56791" w:rsidP="0081569E">
            <w:pPr>
              <w:pStyle w:val="TableParagraph"/>
              <w:spacing w:line="320" w:lineRule="exact"/>
              <w:ind w:left="131"/>
              <w:rPr>
                <w:b/>
                <w:sz w:val="28"/>
              </w:rPr>
            </w:pPr>
            <w:r>
              <w:rPr>
                <w:b/>
                <w:spacing w:val="-2"/>
                <w:sz w:val="28"/>
              </w:rPr>
              <w:t>Ответственный</w:t>
            </w:r>
          </w:p>
        </w:tc>
      </w:tr>
      <w:tr w:rsidR="00D56791" w14:paraId="28F1E265" w14:textId="77777777" w:rsidTr="0081569E">
        <w:trPr>
          <w:trHeight w:val="967"/>
        </w:trPr>
        <w:tc>
          <w:tcPr>
            <w:tcW w:w="1277" w:type="dxa"/>
            <w:vMerge w:val="restart"/>
          </w:tcPr>
          <w:p w14:paraId="3DADBE96" w14:textId="77777777" w:rsidR="00D56791" w:rsidRDefault="00D56791" w:rsidP="0081569E">
            <w:pPr>
              <w:pStyle w:val="TableParagraph"/>
              <w:rPr>
                <w:sz w:val="28"/>
              </w:rPr>
            </w:pPr>
            <w:r>
              <w:rPr>
                <w:spacing w:val="-2"/>
                <w:sz w:val="28"/>
              </w:rPr>
              <w:t>август</w:t>
            </w:r>
          </w:p>
        </w:tc>
        <w:tc>
          <w:tcPr>
            <w:tcW w:w="6381" w:type="dxa"/>
          </w:tcPr>
          <w:p w14:paraId="4D755888" w14:textId="77777777" w:rsidR="00D56791" w:rsidRPr="00D56791" w:rsidRDefault="00D56791" w:rsidP="0081569E">
            <w:pPr>
              <w:pStyle w:val="TableParagraph"/>
              <w:tabs>
                <w:tab w:val="left" w:pos="1724"/>
                <w:tab w:val="left" w:pos="2169"/>
                <w:tab w:val="left" w:pos="4006"/>
                <w:tab w:val="left" w:pos="4989"/>
                <w:tab w:val="left" w:pos="6145"/>
              </w:tabs>
              <w:spacing w:line="240" w:lineRule="auto"/>
              <w:ind w:right="98"/>
              <w:rPr>
                <w:sz w:val="28"/>
                <w:lang w:val="ru-RU"/>
              </w:rPr>
            </w:pPr>
            <w:r w:rsidRPr="00D56791">
              <w:rPr>
                <w:spacing w:val="-2"/>
                <w:sz w:val="28"/>
                <w:lang w:val="ru-RU"/>
              </w:rPr>
              <w:t>Разработка</w:t>
            </w:r>
            <w:r w:rsidRPr="00D56791">
              <w:rPr>
                <w:sz w:val="28"/>
                <w:lang w:val="ru-RU"/>
              </w:rPr>
              <w:tab/>
            </w:r>
            <w:r w:rsidRPr="00D56791">
              <w:rPr>
                <w:spacing w:val="-10"/>
                <w:sz w:val="28"/>
                <w:lang w:val="ru-RU"/>
              </w:rPr>
              <w:t>и</w:t>
            </w:r>
            <w:r w:rsidRPr="00D56791">
              <w:rPr>
                <w:sz w:val="28"/>
                <w:lang w:val="ru-RU"/>
              </w:rPr>
              <w:tab/>
            </w:r>
            <w:r w:rsidRPr="00D56791">
              <w:rPr>
                <w:spacing w:val="-2"/>
                <w:sz w:val="28"/>
                <w:lang w:val="ru-RU"/>
              </w:rPr>
              <w:t>утверждение</w:t>
            </w:r>
            <w:r w:rsidRPr="00D56791">
              <w:rPr>
                <w:sz w:val="28"/>
                <w:lang w:val="ru-RU"/>
              </w:rPr>
              <w:tab/>
            </w:r>
            <w:r w:rsidRPr="00D56791">
              <w:rPr>
                <w:spacing w:val="-4"/>
                <w:sz w:val="28"/>
                <w:lang w:val="ru-RU"/>
              </w:rPr>
              <w:t>плана</w:t>
            </w:r>
            <w:r w:rsidRPr="00D56791">
              <w:rPr>
                <w:sz w:val="28"/>
                <w:lang w:val="ru-RU"/>
              </w:rPr>
              <w:tab/>
            </w:r>
            <w:r w:rsidRPr="00D56791">
              <w:rPr>
                <w:spacing w:val="-2"/>
                <w:sz w:val="28"/>
                <w:lang w:val="ru-RU"/>
              </w:rPr>
              <w:t>работы</w:t>
            </w:r>
            <w:r w:rsidRPr="00D56791">
              <w:rPr>
                <w:sz w:val="28"/>
                <w:lang w:val="ru-RU"/>
              </w:rPr>
              <w:tab/>
            </w:r>
            <w:r w:rsidRPr="00D56791">
              <w:rPr>
                <w:spacing w:val="-10"/>
                <w:sz w:val="28"/>
                <w:lang w:val="ru-RU"/>
              </w:rPr>
              <w:t xml:space="preserve">с </w:t>
            </w:r>
            <w:r w:rsidRPr="00D56791">
              <w:rPr>
                <w:sz w:val="28"/>
                <w:lang w:val="ru-RU"/>
              </w:rPr>
              <w:t>молодым специалистом</w:t>
            </w:r>
          </w:p>
        </w:tc>
        <w:tc>
          <w:tcPr>
            <w:tcW w:w="2278" w:type="dxa"/>
          </w:tcPr>
          <w:p w14:paraId="29D243A8" w14:textId="77777777" w:rsidR="00D56791" w:rsidRPr="00D56791" w:rsidRDefault="00D56791" w:rsidP="0081569E">
            <w:pPr>
              <w:pStyle w:val="TableParagraph"/>
              <w:spacing w:line="240" w:lineRule="auto"/>
              <w:ind w:left="104" w:right="71" w:firstLine="69"/>
              <w:rPr>
                <w:sz w:val="28"/>
                <w:lang w:val="ru-RU"/>
              </w:rPr>
            </w:pPr>
            <w:r w:rsidRPr="00D56791">
              <w:rPr>
                <w:sz w:val="28"/>
                <w:lang w:val="ru-RU"/>
              </w:rPr>
              <w:t>зам.</w:t>
            </w:r>
            <w:r w:rsidRPr="00D56791">
              <w:rPr>
                <w:spacing w:val="-18"/>
                <w:sz w:val="28"/>
                <w:lang w:val="ru-RU"/>
              </w:rPr>
              <w:t xml:space="preserve"> </w:t>
            </w:r>
            <w:r w:rsidRPr="00D56791">
              <w:rPr>
                <w:sz w:val="28"/>
                <w:lang w:val="ru-RU"/>
              </w:rPr>
              <w:t>директора по УВР,</w:t>
            </w:r>
          </w:p>
          <w:p w14:paraId="027A4D3E" w14:textId="77777777" w:rsidR="00D56791" w:rsidRPr="00D56791" w:rsidRDefault="00D56791" w:rsidP="0081569E">
            <w:pPr>
              <w:pStyle w:val="TableParagraph"/>
              <w:spacing w:line="308" w:lineRule="exact"/>
              <w:ind w:left="104"/>
              <w:rPr>
                <w:sz w:val="28"/>
                <w:lang w:val="ru-RU"/>
              </w:rPr>
            </w:pPr>
            <w:r w:rsidRPr="00D56791">
              <w:rPr>
                <w:spacing w:val="-2"/>
                <w:sz w:val="28"/>
                <w:lang w:val="ru-RU"/>
              </w:rPr>
              <w:t>наставник</w:t>
            </w:r>
          </w:p>
        </w:tc>
      </w:tr>
      <w:tr w:rsidR="00D56791" w14:paraId="076BEEFD" w14:textId="77777777" w:rsidTr="0081569E">
        <w:trPr>
          <w:trHeight w:val="964"/>
        </w:trPr>
        <w:tc>
          <w:tcPr>
            <w:tcW w:w="1277" w:type="dxa"/>
            <w:vMerge/>
            <w:tcBorders>
              <w:top w:val="nil"/>
            </w:tcBorders>
          </w:tcPr>
          <w:p w14:paraId="6287103D" w14:textId="77777777" w:rsidR="00D56791" w:rsidRPr="00D56791" w:rsidRDefault="00D56791" w:rsidP="0081569E">
            <w:pPr>
              <w:rPr>
                <w:sz w:val="2"/>
                <w:szCs w:val="2"/>
                <w:lang w:val="ru-RU"/>
              </w:rPr>
            </w:pPr>
          </w:p>
        </w:tc>
        <w:tc>
          <w:tcPr>
            <w:tcW w:w="6381" w:type="dxa"/>
          </w:tcPr>
          <w:p w14:paraId="7286D2F1" w14:textId="77777777" w:rsidR="00D56791" w:rsidRPr="00D56791" w:rsidRDefault="00D56791" w:rsidP="0081569E">
            <w:pPr>
              <w:pStyle w:val="TableParagraph"/>
              <w:tabs>
                <w:tab w:val="left" w:pos="2076"/>
                <w:tab w:val="left" w:pos="3903"/>
              </w:tabs>
              <w:spacing w:line="240" w:lineRule="auto"/>
              <w:ind w:right="98"/>
              <w:rPr>
                <w:sz w:val="28"/>
                <w:lang w:val="ru-RU"/>
              </w:rPr>
            </w:pPr>
            <w:r w:rsidRPr="00D56791">
              <w:rPr>
                <w:sz w:val="28"/>
                <w:lang w:val="ru-RU"/>
              </w:rPr>
              <w:t xml:space="preserve">Изучение локальных нормативных актов школы и </w:t>
            </w:r>
            <w:r w:rsidRPr="00D56791">
              <w:rPr>
                <w:spacing w:val="-2"/>
                <w:sz w:val="28"/>
                <w:lang w:val="ru-RU"/>
              </w:rPr>
              <w:t>нормативных</w:t>
            </w:r>
            <w:r w:rsidRPr="00D56791">
              <w:rPr>
                <w:sz w:val="28"/>
                <w:lang w:val="ru-RU"/>
              </w:rPr>
              <w:tab/>
            </w:r>
            <w:r w:rsidRPr="00D56791">
              <w:rPr>
                <w:spacing w:val="-2"/>
                <w:sz w:val="28"/>
                <w:lang w:val="ru-RU"/>
              </w:rPr>
              <w:t>документов,</w:t>
            </w:r>
            <w:r w:rsidRPr="00D56791">
              <w:rPr>
                <w:sz w:val="28"/>
                <w:lang w:val="ru-RU"/>
              </w:rPr>
              <w:tab/>
            </w:r>
            <w:r w:rsidRPr="00D56791">
              <w:rPr>
                <w:spacing w:val="-2"/>
                <w:sz w:val="28"/>
                <w:lang w:val="ru-RU"/>
              </w:rPr>
              <w:t>регламентирующих</w:t>
            </w:r>
          </w:p>
          <w:p w14:paraId="39575F23" w14:textId="77777777" w:rsidR="00D56791" w:rsidRDefault="00D56791" w:rsidP="0081569E">
            <w:pPr>
              <w:pStyle w:val="TableParagraph"/>
              <w:spacing w:line="308" w:lineRule="exact"/>
              <w:rPr>
                <w:sz w:val="28"/>
              </w:rPr>
            </w:pPr>
            <w:r>
              <w:rPr>
                <w:spacing w:val="-2"/>
                <w:sz w:val="28"/>
              </w:rPr>
              <w:t>деятельность</w:t>
            </w:r>
            <w:r>
              <w:rPr>
                <w:spacing w:val="24"/>
                <w:sz w:val="28"/>
              </w:rPr>
              <w:t xml:space="preserve"> </w:t>
            </w:r>
            <w:r>
              <w:rPr>
                <w:spacing w:val="-2"/>
                <w:sz w:val="28"/>
              </w:rPr>
              <w:t>педагога-психолога</w:t>
            </w:r>
          </w:p>
        </w:tc>
        <w:tc>
          <w:tcPr>
            <w:tcW w:w="2278" w:type="dxa"/>
          </w:tcPr>
          <w:p w14:paraId="67E997A8" w14:textId="77777777" w:rsidR="00D56791" w:rsidRDefault="00D56791" w:rsidP="0081569E">
            <w:pPr>
              <w:pStyle w:val="TableParagraph"/>
              <w:spacing w:line="240" w:lineRule="auto"/>
              <w:ind w:left="104"/>
              <w:rPr>
                <w:sz w:val="28"/>
              </w:rPr>
            </w:pPr>
            <w:r>
              <w:rPr>
                <w:spacing w:val="-2"/>
                <w:sz w:val="28"/>
              </w:rPr>
              <w:t>Молодой специалист</w:t>
            </w:r>
          </w:p>
        </w:tc>
      </w:tr>
      <w:tr w:rsidR="00D56791" w14:paraId="329BA855" w14:textId="77777777" w:rsidTr="0081569E">
        <w:trPr>
          <w:trHeight w:val="707"/>
        </w:trPr>
        <w:tc>
          <w:tcPr>
            <w:tcW w:w="1277" w:type="dxa"/>
            <w:vMerge/>
            <w:tcBorders>
              <w:top w:val="nil"/>
            </w:tcBorders>
          </w:tcPr>
          <w:p w14:paraId="52BC030D" w14:textId="77777777" w:rsidR="00D56791" w:rsidRDefault="00D56791" w:rsidP="0081569E">
            <w:pPr>
              <w:rPr>
                <w:sz w:val="2"/>
                <w:szCs w:val="2"/>
              </w:rPr>
            </w:pPr>
          </w:p>
        </w:tc>
        <w:tc>
          <w:tcPr>
            <w:tcW w:w="6381" w:type="dxa"/>
          </w:tcPr>
          <w:p w14:paraId="11CDEAD5" w14:textId="77777777" w:rsidR="00D56791" w:rsidRPr="00D56791" w:rsidRDefault="00D56791" w:rsidP="0081569E">
            <w:pPr>
              <w:pStyle w:val="TableParagraph"/>
              <w:spacing w:line="242" w:lineRule="auto"/>
              <w:rPr>
                <w:sz w:val="28"/>
                <w:lang w:val="ru-RU"/>
              </w:rPr>
            </w:pPr>
            <w:r w:rsidRPr="00D56791">
              <w:rPr>
                <w:sz w:val="28"/>
                <w:lang w:val="ru-RU"/>
              </w:rPr>
              <w:t>Инструктаж</w:t>
            </w:r>
            <w:r w:rsidRPr="00D56791">
              <w:rPr>
                <w:spacing w:val="80"/>
                <w:sz w:val="28"/>
                <w:lang w:val="ru-RU"/>
              </w:rPr>
              <w:t xml:space="preserve"> </w:t>
            </w:r>
            <w:r w:rsidRPr="00D56791">
              <w:rPr>
                <w:sz w:val="28"/>
                <w:lang w:val="ru-RU"/>
              </w:rPr>
              <w:t>о</w:t>
            </w:r>
            <w:r w:rsidRPr="00D56791">
              <w:rPr>
                <w:spacing w:val="80"/>
                <w:sz w:val="28"/>
                <w:lang w:val="ru-RU"/>
              </w:rPr>
              <w:t xml:space="preserve"> </w:t>
            </w:r>
            <w:r w:rsidRPr="00D56791">
              <w:rPr>
                <w:sz w:val="28"/>
                <w:lang w:val="ru-RU"/>
              </w:rPr>
              <w:t>ведении</w:t>
            </w:r>
            <w:r w:rsidRPr="00D56791">
              <w:rPr>
                <w:spacing w:val="80"/>
                <w:sz w:val="28"/>
                <w:lang w:val="ru-RU"/>
              </w:rPr>
              <w:t xml:space="preserve"> </w:t>
            </w:r>
            <w:r w:rsidRPr="00D56791">
              <w:rPr>
                <w:sz w:val="28"/>
                <w:lang w:val="ru-RU"/>
              </w:rPr>
              <w:t>документации</w:t>
            </w:r>
            <w:r w:rsidRPr="00D56791">
              <w:rPr>
                <w:spacing w:val="80"/>
                <w:sz w:val="28"/>
                <w:lang w:val="ru-RU"/>
              </w:rPr>
              <w:t xml:space="preserve"> </w:t>
            </w:r>
            <w:r w:rsidRPr="00D56791">
              <w:rPr>
                <w:sz w:val="28"/>
                <w:lang w:val="ru-RU"/>
              </w:rPr>
              <w:t>педагога- психолога и разработке рабочих программ</w:t>
            </w:r>
          </w:p>
        </w:tc>
        <w:tc>
          <w:tcPr>
            <w:tcW w:w="2278" w:type="dxa"/>
          </w:tcPr>
          <w:p w14:paraId="23B6B071" w14:textId="77777777" w:rsidR="00D56791" w:rsidRDefault="00D56791" w:rsidP="0081569E">
            <w:pPr>
              <w:pStyle w:val="TableParagraph"/>
              <w:ind w:left="104"/>
              <w:rPr>
                <w:sz w:val="28"/>
              </w:rPr>
            </w:pPr>
            <w:r>
              <w:rPr>
                <w:spacing w:val="-2"/>
                <w:sz w:val="28"/>
              </w:rPr>
              <w:t>наставник</w:t>
            </w:r>
          </w:p>
        </w:tc>
      </w:tr>
      <w:tr w:rsidR="00D56791" w14:paraId="21FDCDC3" w14:textId="77777777" w:rsidTr="0081569E">
        <w:trPr>
          <w:trHeight w:val="966"/>
        </w:trPr>
        <w:tc>
          <w:tcPr>
            <w:tcW w:w="1277" w:type="dxa"/>
            <w:vMerge w:val="restart"/>
          </w:tcPr>
          <w:p w14:paraId="18959115" w14:textId="77777777" w:rsidR="00D56791" w:rsidRDefault="00D56791" w:rsidP="0081569E">
            <w:pPr>
              <w:pStyle w:val="TableParagraph"/>
              <w:rPr>
                <w:sz w:val="28"/>
              </w:rPr>
            </w:pPr>
            <w:r>
              <w:rPr>
                <w:spacing w:val="-2"/>
                <w:sz w:val="28"/>
              </w:rPr>
              <w:t>сентябрь</w:t>
            </w:r>
          </w:p>
        </w:tc>
        <w:tc>
          <w:tcPr>
            <w:tcW w:w="6381" w:type="dxa"/>
          </w:tcPr>
          <w:p w14:paraId="3CEBA20E" w14:textId="77777777" w:rsidR="00D56791" w:rsidRPr="00D56791" w:rsidRDefault="00D56791" w:rsidP="0081569E">
            <w:pPr>
              <w:pStyle w:val="TableParagraph"/>
              <w:tabs>
                <w:tab w:val="left" w:pos="1876"/>
                <w:tab w:val="left" w:pos="2385"/>
                <w:tab w:val="left" w:pos="3908"/>
                <w:tab w:val="left" w:pos="5107"/>
              </w:tabs>
              <w:spacing w:line="240" w:lineRule="auto"/>
              <w:ind w:right="98"/>
              <w:rPr>
                <w:sz w:val="28"/>
                <w:lang w:val="ru-RU"/>
              </w:rPr>
            </w:pPr>
            <w:r w:rsidRPr="00D56791">
              <w:rPr>
                <w:spacing w:val="-2"/>
                <w:sz w:val="28"/>
                <w:lang w:val="ru-RU"/>
              </w:rPr>
              <w:t>Практикум</w:t>
            </w:r>
            <w:r w:rsidRPr="00D56791">
              <w:rPr>
                <w:sz w:val="28"/>
                <w:lang w:val="ru-RU"/>
              </w:rPr>
              <w:tab/>
            </w:r>
            <w:r w:rsidRPr="00D56791">
              <w:rPr>
                <w:spacing w:val="-6"/>
                <w:sz w:val="28"/>
                <w:lang w:val="ru-RU"/>
              </w:rPr>
              <w:t>по</w:t>
            </w:r>
            <w:r w:rsidRPr="00D56791">
              <w:rPr>
                <w:sz w:val="28"/>
                <w:lang w:val="ru-RU"/>
              </w:rPr>
              <w:tab/>
            </w:r>
            <w:r w:rsidRPr="00D56791">
              <w:rPr>
                <w:spacing w:val="-2"/>
                <w:sz w:val="28"/>
                <w:lang w:val="ru-RU"/>
              </w:rPr>
              <w:t>разработке</w:t>
            </w:r>
            <w:r w:rsidRPr="00D56791">
              <w:rPr>
                <w:sz w:val="28"/>
                <w:lang w:val="ru-RU"/>
              </w:rPr>
              <w:tab/>
            </w:r>
            <w:r w:rsidRPr="00D56791">
              <w:rPr>
                <w:spacing w:val="-2"/>
                <w:sz w:val="28"/>
                <w:lang w:val="ru-RU"/>
              </w:rPr>
              <w:t>рабочих</w:t>
            </w:r>
            <w:r w:rsidRPr="00D56791">
              <w:rPr>
                <w:sz w:val="28"/>
                <w:lang w:val="ru-RU"/>
              </w:rPr>
              <w:tab/>
            </w:r>
            <w:r w:rsidRPr="00D56791">
              <w:rPr>
                <w:spacing w:val="-2"/>
                <w:sz w:val="28"/>
                <w:lang w:val="ru-RU"/>
              </w:rPr>
              <w:t>программ педагога-психолога</w:t>
            </w:r>
          </w:p>
        </w:tc>
        <w:tc>
          <w:tcPr>
            <w:tcW w:w="2278" w:type="dxa"/>
          </w:tcPr>
          <w:p w14:paraId="36B4BB3E" w14:textId="77777777" w:rsidR="00D56791" w:rsidRDefault="00D56791" w:rsidP="0081569E">
            <w:pPr>
              <w:pStyle w:val="TableParagraph"/>
              <w:spacing w:line="240" w:lineRule="auto"/>
              <w:ind w:left="104"/>
              <w:rPr>
                <w:sz w:val="28"/>
              </w:rPr>
            </w:pPr>
            <w:r>
              <w:rPr>
                <w:spacing w:val="-2"/>
                <w:sz w:val="28"/>
              </w:rPr>
              <w:t>Наставник, молодой</w:t>
            </w:r>
          </w:p>
          <w:p w14:paraId="4E80104A" w14:textId="77777777" w:rsidR="00D56791" w:rsidRDefault="00D56791" w:rsidP="0081569E">
            <w:pPr>
              <w:pStyle w:val="TableParagraph"/>
              <w:spacing w:line="308" w:lineRule="exact"/>
              <w:ind w:left="104"/>
              <w:rPr>
                <w:sz w:val="28"/>
              </w:rPr>
            </w:pPr>
            <w:r>
              <w:rPr>
                <w:spacing w:val="-2"/>
                <w:sz w:val="28"/>
              </w:rPr>
              <w:t>специалист</w:t>
            </w:r>
          </w:p>
        </w:tc>
      </w:tr>
      <w:tr w:rsidR="00D56791" w14:paraId="45FB76F0" w14:textId="77777777" w:rsidTr="0081569E">
        <w:trPr>
          <w:trHeight w:val="487"/>
        </w:trPr>
        <w:tc>
          <w:tcPr>
            <w:tcW w:w="1277" w:type="dxa"/>
            <w:vMerge/>
            <w:tcBorders>
              <w:top w:val="nil"/>
            </w:tcBorders>
          </w:tcPr>
          <w:p w14:paraId="20CB7461" w14:textId="77777777" w:rsidR="00D56791" w:rsidRDefault="00D56791" w:rsidP="0081569E">
            <w:pPr>
              <w:rPr>
                <w:sz w:val="2"/>
                <w:szCs w:val="2"/>
              </w:rPr>
            </w:pPr>
          </w:p>
        </w:tc>
        <w:tc>
          <w:tcPr>
            <w:tcW w:w="6381" w:type="dxa"/>
          </w:tcPr>
          <w:p w14:paraId="383C6C1B" w14:textId="77777777" w:rsidR="00D56791" w:rsidRDefault="00D56791" w:rsidP="0081569E">
            <w:pPr>
              <w:pStyle w:val="TableParagraph"/>
              <w:rPr>
                <w:sz w:val="28"/>
              </w:rPr>
            </w:pPr>
            <w:r>
              <w:rPr>
                <w:sz w:val="28"/>
              </w:rPr>
              <w:t>Методические</w:t>
            </w:r>
            <w:r>
              <w:rPr>
                <w:spacing w:val="-6"/>
                <w:sz w:val="28"/>
              </w:rPr>
              <w:t xml:space="preserve"> </w:t>
            </w:r>
            <w:r>
              <w:rPr>
                <w:spacing w:val="-2"/>
                <w:sz w:val="28"/>
              </w:rPr>
              <w:t>консультации</w:t>
            </w:r>
          </w:p>
        </w:tc>
        <w:tc>
          <w:tcPr>
            <w:tcW w:w="2278" w:type="dxa"/>
          </w:tcPr>
          <w:p w14:paraId="010C0A80" w14:textId="77777777" w:rsidR="00D56791" w:rsidRDefault="00D56791" w:rsidP="0081569E">
            <w:pPr>
              <w:pStyle w:val="TableParagraph"/>
              <w:ind w:left="104"/>
              <w:rPr>
                <w:sz w:val="28"/>
              </w:rPr>
            </w:pPr>
            <w:r>
              <w:rPr>
                <w:spacing w:val="-2"/>
                <w:sz w:val="28"/>
              </w:rPr>
              <w:t>наставник</w:t>
            </w:r>
          </w:p>
        </w:tc>
      </w:tr>
      <w:tr w:rsidR="00D56791" w14:paraId="4D2730E7" w14:textId="77777777" w:rsidTr="0081569E">
        <w:trPr>
          <w:trHeight w:val="964"/>
        </w:trPr>
        <w:tc>
          <w:tcPr>
            <w:tcW w:w="1277" w:type="dxa"/>
            <w:vMerge w:val="restart"/>
          </w:tcPr>
          <w:p w14:paraId="5B0EB5FF" w14:textId="77777777" w:rsidR="00D56791" w:rsidRDefault="00D56791" w:rsidP="0081569E">
            <w:pPr>
              <w:pStyle w:val="TableParagraph"/>
              <w:rPr>
                <w:sz w:val="28"/>
              </w:rPr>
            </w:pPr>
            <w:r>
              <w:rPr>
                <w:spacing w:val="-2"/>
                <w:sz w:val="28"/>
              </w:rPr>
              <w:t>октябрь</w:t>
            </w:r>
          </w:p>
        </w:tc>
        <w:tc>
          <w:tcPr>
            <w:tcW w:w="6381" w:type="dxa"/>
          </w:tcPr>
          <w:p w14:paraId="5E68D0A6" w14:textId="77777777" w:rsidR="00D56791" w:rsidRPr="00D56791" w:rsidRDefault="00D56791" w:rsidP="0081569E">
            <w:pPr>
              <w:pStyle w:val="TableParagraph"/>
              <w:tabs>
                <w:tab w:val="left" w:pos="1747"/>
                <w:tab w:val="left" w:pos="2356"/>
                <w:tab w:val="left" w:pos="4131"/>
              </w:tabs>
              <w:spacing w:line="240" w:lineRule="auto"/>
              <w:ind w:right="99"/>
              <w:rPr>
                <w:sz w:val="28"/>
                <w:lang w:val="ru-RU"/>
              </w:rPr>
            </w:pPr>
            <w:r w:rsidRPr="00D56791">
              <w:rPr>
                <w:spacing w:val="-2"/>
                <w:sz w:val="28"/>
                <w:lang w:val="ru-RU"/>
              </w:rPr>
              <w:t>Практикум</w:t>
            </w:r>
            <w:r w:rsidRPr="00D56791">
              <w:rPr>
                <w:sz w:val="28"/>
                <w:lang w:val="ru-RU"/>
              </w:rPr>
              <w:tab/>
            </w:r>
            <w:r w:rsidRPr="00D56791">
              <w:rPr>
                <w:spacing w:val="-6"/>
                <w:sz w:val="28"/>
                <w:lang w:val="ru-RU"/>
              </w:rPr>
              <w:t>по</w:t>
            </w:r>
            <w:r w:rsidRPr="00D56791">
              <w:rPr>
                <w:sz w:val="28"/>
                <w:lang w:val="ru-RU"/>
              </w:rPr>
              <w:tab/>
            </w:r>
            <w:r w:rsidRPr="00D56791">
              <w:rPr>
                <w:spacing w:val="-2"/>
                <w:sz w:val="28"/>
                <w:lang w:val="ru-RU"/>
              </w:rPr>
              <w:t>проведению</w:t>
            </w:r>
            <w:r w:rsidRPr="00D56791">
              <w:rPr>
                <w:sz w:val="28"/>
                <w:lang w:val="ru-RU"/>
              </w:rPr>
              <w:tab/>
            </w:r>
            <w:r w:rsidRPr="00D56791">
              <w:rPr>
                <w:spacing w:val="-2"/>
                <w:sz w:val="28"/>
                <w:lang w:val="ru-RU"/>
              </w:rPr>
              <w:t xml:space="preserve">диагностического </w:t>
            </w:r>
            <w:r w:rsidRPr="00D56791">
              <w:rPr>
                <w:sz w:val="28"/>
                <w:lang w:val="ru-RU"/>
              </w:rPr>
              <w:t>обследования</w:t>
            </w:r>
            <w:r w:rsidRPr="00D56791">
              <w:rPr>
                <w:spacing w:val="40"/>
                <w:sz w:val="28"/>
                <w:lang w:val="ru-RU"/>
              </w:rPr>
              <w:t xml:space="preserve"> </w:t>
            </w:r>
            <w:r w:rsidRPr="00D56791">
              <w:rPr>
                <w:sz w:val="28"/>
                <w:lang w:val="ru-RU"/>
              </w:rPr>
              <w:t>адаптации пятиклассников</w:t>
            </w:r>
          </w:p>
        </w:tc>
        <w:tc>
          <w:tcPr>
            <w:tcW w:w="2278" w:type="dxa"/>
          </w:tcPr>
          <w:p w14:paraId="76196869" w14:textId="77777777" w:rsidR="00D56791" w:rsidRDefault="00D56791" w:rsidP="0081569E">
            <w:pPr>
              <w:pStyle w:val="TableParagraph"/>
              <w:spacing w:line="240" w:lineRule="auto"/>
              <w:ind w:left="104"/>
              <w:rPr>
                <w:sz w:val="28"/>
              </w:rPr>
            </w:pPr>
            <w:r>
              <w:rPr>
                <w:spacing w:val="-2"/>
                <w:sz w:val="28"/>
              </w:rPr>
              <w:t>Наставник, молодой</w:t>
            </w:r>
          </w:p>
          <w:p w14:paraId="47C78ADE" w14:textId="77777777" w:rsidR="00D56791" w:rsidRDefault="00D56791" w:rsidP="0081569E">
            <w:pPr>
              <w:pStyle w:val="TableParagraph"/>
              <w:spacing w:line="308" w:lineRule="exact"/>
              <w:ind w:left="104"/>
              <w:rPr>
                <w:sz w:val="28"/>
              </w:rPr>
            </w:pPr>
            <w:r>
              <w:rPr>
                <w:spacing w:val="-2"/>
                <w:sz w:val="28"/>
              </w:rPr>
              <w:t>специалист</w:t>
            </w:r>
          </w:p>
        </w:tc>
      </w:tr>
      <w:tr w:rsidR="00D56791" w14:paraId="0BC622DF" w14:textId="77777777" w:rsidTr="0081569E">
        <w:trPr>
          <w:trHeight w:val="1036"/>
        </w:trPr>
        <w:tc>
          <w:tcPr>
            <w:tcW w:w="1277" w:type="dxa"/>
            <w:vMerge/>
            <w:tcBorders>
              <w:top w:val="nil"/>
            </w:tcBorders>
          </w:tcPr>
          <w:p w14:paraId="738BE7FB" w14:textId="77777777" w:rsidR="00D56791" w:rsidRDefault="00D56791" w:rsidP="0081569E">
            <w:pPr>
              <w:rPr>
                <w:sz w:val="2"/>
                <w:szCs w:val="2"/>
              </w:rPr>
            </w:pPr>
          </w:p>
        </w:tc>
        <w:tc>
          <w:tcPr>
            <w:tcW w:w="6381" w:type="dxa"/>
          </w:tcPr>
          <w:p w14:paraId="594F6EC2" w14:textId="77777777" w:rsidR="00D56791" w:rsidRDefault="00D56791" w:rsidP="0081569E">
            <w:pPr>
              <w:pStyle w:val="TableParagraph"/>
              <w:spacing w:line="317" w:lineRule="exact"/>
              <w:rPr>
                <w:sz w:val="28"/>
              </w:rPr>
            </w:pPr>
            <w:r>
              <w:rPr>
                <w:sz w:val="28"/>
              </w:rPr>
              <w:t>Выбор</w:t>
            </w:r>
            <w:r>
              <w:rPr>
                <w:spacing w:val="-2"/>
                <w:sz w:val="28"/>
              </w:rPr>
              <w:t xml:space="preserve"> </w:t>
            </w:r>
            <w:r>
              <w:rPr>
                <w:sz w:val="28"/>
              </w:rPr>
              <w:t>темы</w:t>
            </w:r>
            <w:r>
              <w:rPr>
                <w:spacing w:val="-3"/>
                <w:sz w:val="28"/>
              </w:rPr>
              <w:t xml:space="preserve"> </w:t>
            </w:r>
            <w:r>
              <w:rPr>
                <w:sz w:val="28"/>
              </w:rPr>
              <w:t>по</w:t>
            </w:r>
            <w:r>
              <w:rPr>
                <w:spacing w:val="-1"/>
                <w:sz w:val="28"/>
              </w:rPr>
              <w:t xml:space="preserve"> </w:t>
            </w:r>
            <w:r>
              <w:rPr>
                <w:spacing w:val="-2"/>
                <w:sz w:val="28"/>
              </w:rPr>
              <w:t>самообразованию</w:t>
            </w:r>
          </w:p>
        </w:tc>
        <w:tc>
          <w:tcPr>
            <w:tcW w:w="2278" w:type="dxa"/>
          </w:tcPr>
          <w:p w14:paraId="5758FBF1" w14:textId="77777777" w:rsidR="00D56791" w:rsidRDefault="00D56791" w:rsidP="0081569E">
            <w:pPr>
              <w:pStyle w:val="TableParagraph"/>
              <w:spacing w:line="240" w:lineRule="auto"/>
              <w:ind w:left="104"/>
              <w:rPr>
                <w:sz w:val="28"/>
              </w:rPr>
            </w:pPr>
            <w:r>
              <w:rPr>
                <w:spacing w:val="-2"/>
                <w:sz w:val="28"/>
              </w:rPr>
              <w:t>Наставник, молодой специалист</w:t>
            </w:r>
          </w:p>
        </w:tc>
      </w:tr>
      <w:tr w:rsidR="00D56791" w14:paraId="5A82C0C0" w14:textId="77777777" w:rsidTr="0081569E">
        <w:trPr>
          <w:trHeight w:val="645"/>
        </w:trPr>
        <w:tc>
          <w:tcPr>
            <w:tcW w:w="1277" w:type="dxa"/>
            <w:vMerge w:val="restart"/>
          </w:tcPr>
          <w:p w14:paraId="4B348214" w14:textId="77777777" w:rsidR="00D56791" w:rsidRDefault="00D56791" w:rsidP="0081569E">
            <w:pPr>
              <w:pStyle w:val="TableParagraph"/>
              <w:spacing w:line="242" w:lineRule="auto"/>
              <w:ind w:right="216"/>
              <w:rPr>
                <w:sz w:val="28"/>
              </w:rPr>
            </w:pPr>
            <w:r>
              <w:rPr>
                <w:spacing w:val="-2"/>
                <w:sz w:val="28"/>
              </w:rPr>
              <w:t>ноябрь- декабрь</w:t>
            </w:r>
          </w:p>
        </w:tc>
        <w:tc>
          <w:tcPr>
            <w:tcW w:w="6381" w:type="dxa"/>
          </w:tcPr>
          <w:p w14:paraId="386F1487" w14:textId="77777777" w:rsidR="00D56791" w:rsidRPr="00D56791" w:rsidRDefault="00D56791" w:rsidP="0081569E">
            <w:pPr>
              <w:pStyle w:val="TableParagraph"/>
              <w:tabs>
                <w:tab w:val="left" w:pos="1300"/>
                <w:tab w:val="left" w:pos="1638"/>
                <w:tab w:val="left" w:pos="3168"/>
                <w:tab w:val="left" w:pos="4874"/>
              </w:tabs>
              <w:rPr>
                <w:sz w:val="28"/>
                <w:lang w:val="ru-RU"/>
              </w:rPr>
            </w:pPr>
            <w:r w:rsidRPr="00D56791">
              <w:rPr>
                <w:spacing w:val="-2"/>
                <w:sz w:val="28"/>
                <w:lang w:val="ru-RU"/>
              </w:rPr>
              <w:t>Участие</w:t>
            </w:r>
            <w:r w:rsidRPr="00D56791">
              <w:rPr>
                <w:sz w:val="28"/>
                <w:lang w:val="ru-RU"/>
              </w:rPr>
              <w:tab/>
            </w:r>
            <w:r w:rsidRPr="00D56791">
              <w:rPr>
                <w:spacing w:val="-10"/>
                <w:sz w:val="28"/>
                <w:lang w:val="ru-RU"/>
              </w:rPr>
              <w:t>в</w:t>
            </w:r>
            <w:r w:rsidRPr="00D56791">
              <w:rPr>
                <w:sz w:val="28"/>
                <w:lang w:val="ru-RU"/>
              </w:rPr>
              <w:tab/>
            </w:r>
            <w:r w:rsidRPr="00D56791">
              <w:rPr>
                <w:spacing w:val="-2"/>
                <w:sz w:val="28"/>
                <w:lang w:val="ru-RU"/>
              </w:rPr>
              <w:t>семинарах,</w:t>
            </w:r>
            <w:r w:rsidRPr="00D56791">
              <w:rPr>
                <w:sz w:val="28"/>
                <w:lang w:val="ru-RU"/>
              </w:rPr>
              <w:tab/>
            </w:r>
            <w:r w:rsidRPr="00D56791">
              <w:rPr>
                <w:spacing w:val="-2"/>
                <w:sz w:val="28"/>
                <w:lang w:val="ru-RU"/>
              </w:rPr>
              <w:t>совещаниях,</w:t>
            </w:r>
            <w:r w:rsidRPr="00D56791">
              <w:rPr>
                <w:sz w:val="28"/>
                <w:lang w:val="ru-RU"/>
              </w:rPr>
              <w:tab/>
            </w:r>
            <w:r w:rsidRPr="00D56791">
              <w:rPr>
                <w:spacing w:val="-2"/>
                <w:sz w:val="28"/>
                <w:lang w:val="ru-RU"/>
              </w:rPr>
              <w:t>педсоветах,</w:t>
            </w:r>
          </w:p>
          <w:p w14:paraId="18736207" w14:textId="77777777" w:rsidR="00D56791" w:rsidRPr="00D56791" w:rsidRDefault="00D56791" w:rsidP="0081569E">
            <w:pPr>
              <w:pStyle w:val="TableParagraph"/>
              <w:spacing w:before="2" w:line="308" w:lineRule="exact"/>
              <w:rPr>
                <w:sz w:val="28"/>
                <w:lang w:val="ru-RU"/>
              </w:rPr>
            </w:pPr>
            <w:r w:rsidRPr="00D56791">
              <w:rPr>
                <w:sz w:val="28"/>
                <w:lang w:val="ru-RU"/>
              </w:rPr>
              <w:t>заседаниях</w:t>
            </w:r>
            <w:r w:rsidRPr="00D56791">
              <w:rPr>
                <w:spacing w:val="-5"/>
                <w:sz w:val="28"/>
                <w:lang w:val="ru-RU"/>
              </w:rPr>
              <w:t xml:space="preserve"> </w:t>
            </w:r>
            <w:r w:rsidRPr="00D56791">
              <w:rPr>
                <w:sz w:val="28"/>
                <w:lang w:val="ru-RU"/>
              </w:rPr>
              <w:t>школьного</w:t>
            </w:r>
            <w:r w:rsidRPr="00D56791">
              <w:rPr>
                <w:spacing w:val="-3"/>
                <w:sz w:val="28"/>
                <w:lang w:val="ru-RU"/>
              </w:rPr>
              <w:t xml:space="preserve"> </w:t>
            </w:r>
            <w:r w:rsidRPr="00D56791">
              <w:rPr>
                <w:sz w:val="28"/>
                <w:lang w:val="ru-RU"/>
              </w:rPr>
              <w:t>МО</w:t>
            </w:r>
            <w:r w:rsidRPr="00D56791">
              <w:rPr>
                <w:spacing w:val="-4"/>
                <w:sz w:val="28"/>
                <w:lang w:val="ru-RU"/>
              </w:rPr>
              <w:t xml:space="preserve"> </w:t>
            </w:r>
            <w:r w:rsidRPr="00D56791">
              <w:rPr>
                <w:sz w:val="28"/>
                <w:lang w:val="ru-RU"/>
              </w:rPr>
              <w:t>и</w:t>
            </w:r>
            <w:r w:rsidRPr="00D56791">
              <w:rPr>
                <w:spacing w:val="-4"/>
                <w:sz w:val="28"/>
                <w:lang w:val="ru-RU"/>
              </w:rPr>
              <w:t xml:space="preserve"> </w:t>
            </w:r>
            <w:r w:rsidRPr="00D56791">
              <w:rPr>
                <w:sz w:val="28"/>
                <w:lang w:val="ru-RU"/>
              </w:rPr>
              <w:t>т.</w:t>
            </w:r>
            <w:r w:rsidRPr="00D56791">
              <w:rPr>
                <w:spacing w:val="-4"/>
                <w:sz w:val="28"/>
                <w:lang w:val="ru-RU"/>
              </w:rPr>
              <w:t xml:space="preserve"> </w:t>
            </w:r>
            <w:r w:rsidRPr="00D56791">
              <w:rPr>
                <w:spacing w:val="-5"/>
                <w:sz w:val="28"/>
                <w:lang w:val="ru-RU"/>
              </w:rPr>
              <w:t>д.</w:t>
            </w:r>
          </w:p>
        </w:tc>
        <w:tc>
          <w:tcPr>
            <w:tcW w:w="2278" w:type="dxa"/>
          </w:tcPr>
          <w:p w14:paraId="1D845800" w14:textId="77777777" w:rsidR="00D56791" w:rsidRDefault="00D56791" w:rsidP="0081569E">
            <w:pPr>
              <w:pStyle w:val="TableParagraph"/>
              <w:ind w:left="104"/>
              <w:rPr>
                <w:sz w:val="28"/>
              </w:rPr>
            </w:pPr>
            <w:r>
              <w:rPr>
                <w:spacing w:val="-2"/>
                <w:sz w:val="28"/>
              </w:rPr>
              <w:t>Молодой</w:t>
            </w:r>
          </w:p>
          <w:p w14:paraId="7930A6FA" w14:textId="77777777" w:rsidR="00D56791" w:rsidRDefault="00D56791" w:rsidP="0081569E">
            <w:pPr>
              <w:pStyle w:val="TableParagraph"/>
              <w:spacing w:before="2" w:line="308" w:lineRule="exact"/>
              <w:ind w:left="104"/>
              <w:rPr>
                <w:sz w:val="28"/>
              </w:rPr>
            </w:pPr>
            <w:r>
              <w:rPr>
                <w:spacing w:val="-2"/>
                <w:sz w:val="28"/>
              </w:rPr>
              <w:t>специалист</w:t>
            </w:r>
          </w:p>
        </w:tc>
      </w:tr>
      <w:tr w:rsidR="00D56791" w14:paraId="62E53EF8" w14:textId="77777777" w:rsidTr="0081569E">
        <w:trPr>
          <w:trHeight w:val="571"/>
        </w:trPr>
        <w:tc>
          <w:tcPr>
            <w:tcW w:w="1277" w:type="dxa"/>
            <w:vMerge/>
            <w:tcBorders>
              <w:top w:val="nil"/>
            </w:tcBorders>
          </w:tcPr>
          <w:p w14:paraId="6529705F" w14:textId="77777777" w:rsidR="00D56791" w:rsidRDefault="00D56791" w:rsidP="0081569E">
            <w:pPr>
              <w:rPr>
                <w:sz w:val="2"/>
                <w:szCs w:val="2"/>
              </w:rPr>
            </w:pPr>
          </w:p>
        </w:tc>
        <w:tc>
          <w:tcPr>
            <w:tcW w:w="6381" w:type="dxa"/>
          </w:tcPr>
          <w:p w14:paraId="01C8D890" w14:textId="77777777" w:rsidR="00D56791" w:rsidRPr="00D56791" w:rsidRDefault="00D56791" w:rsidP="0081569E">
            <w:pPr>
              <w:pStyle w:val="TableParagraph"/>
              <w:rPr>
                <w:sz w:val="28"/>
                <w:lang w:val="ru-RU"/>
              </w:rPr>
            </w:pPr>
            <w:r w:rsidRPr="00D56791">
              <w:rPr>
                <w:sz w:val="28"/>
                <w:lang w:val="ru-RU"/>
              </w:rPr>
              <w:t>Посещение</w:t>
            </w:r>
            <w:r w:rsidRPr="00D56791">
              <w:rPr>
                <w:spacing w:val="-6"/>
                <w:sz w:val="28"/>
                <w:lang w:val="ru-RU"/>
              </w:rPr>
              <w:t xml:space="preserve"> </w:t>
            </w:r>
            <w:r w:rsidRPr="00D56791">
              <w:rPr>
                <w:sz w:val="28"/>
                <w:lang w:val="ru-RU"/>
              </w:rPr>
              <w:t>занятий</w:t>
            </w:r>
            <w:r w:rsidRPr="00D56791">
              <w:rPr>
                <w:spacing w:val="-6"/>
                <w:sz w:val="28"/>
                <w:lang w:val="ru-RU"/>
              </w:rPr>
              <w:t xml:space="preserve"> </w:t>
            </w:r>
            <w:r w:rsidRPr="00D56791">
              <w:rPr>
                <w:sz w:val="28"/>
                <w:lang w:val="ru-RU"/>
              </w:rPr>
              <w:t>наставника.</w:t>
            </w:r>
            <w:r w:rsidRPr="00D56791">
              <w:rPr>
                <w:spacing w:val="-5"/>
                <w:sz w:val="28"/>
                <w:lang w:val="ru-RU"/>
              </w:rPr>
              <w:t xml:space="preserve"> </w:t>
            </w:r>
            <w:r w:rsidRPr="00D56791">
              <w:rPr>
                <w:sz w:val="28"/>
                <w:lang w:val="ru-RU"/>
              </w:rPr>
              <w:t>Анализ</w:t>
            </w:r>
            <w:r w:rsidRPr="00D56791">
              <w:rPr>
                <w:spacing w:val="-8"/>
                <w:sz w:val="28"/>
                <w:lang w:val="ru-RU"/>
              </w:rPr>
              <w:t xml:space="preserve"> </w:t>
            </w:r>
            <w:r w:rsidRPr="00D56791">
              <w:rPr>
                <w:spacing w:val="-2"/>
                <w:sz w:val="28"/>
                <w:lang w:val="ru-RU"/>
              </w:rPr>
              <w:t>занятий</w:t>
            </w:r>
          </w:p>
        </w:tc>
        <w:tc>
          <w:tcPr>
            <w:tcW w:w="2278" w:type="dxa"/>
          </w:tcPr>
          <w:p w14:paraId="1128BCF2" w14:textId="77777777" w:rsidR="00D56791" w:rsidRDefault="00D56791" w:rsidP="0081569E">
            <w:pPr>
              <w:pStyle w:val="TableParagraph"/>
              <w:ind w:left="104"/>
              <w:rPr>
                <w:sz w:val="28"/>
              </w:rPr>
            </w:pPr>
            <w:r>
              <w:rPr>
                <w:spacing w:val="-2"/>
                <w:sz w:val="28"/>
              </w:rPr>
              <w:t>наставник</w:t>
            </w:r>
          </w:p>
        </w:tc>
      </w:tr>
      <w:tr w:rsidR="00D56791" w14:paraId="07901AD2" w14:textId="77777777" w:rsidTr="0081569E">
        <w:trPr>
          <w:trHeight w:val="573"/>
        </w:trPr>
        <w:tc>
          <w:tcPr>
            <w:tcW w:w="1277" w:type="dxa"/>
            <w:vMerge/>
            <w:tcBorders>
              <w:top w:val="nil"/>
            </w:tcBorders>
          </w:tcPr>
          <w:p w14:paraId="0FADA3A3" w14:textId="77777777" w:rsidR="00D56791" w:rsidRDefault="00D56791" w:rsidP="0081569E">
            <w:pPr>
              <w:rPr>
                <w:sz w:val="2"/>
                <w:szCs w:val="2"/>
              </w:rPr>
            </w:pPr>
          </w:p>
        </w:tc>
        <w:tc>
          <w:tcPr>
            <w:tcW w:w="6381" w:type="dxa"/>
          </w:tcPr>
          <w:p w14:paraId="136B5B24" w14:textId="77777777" w:rsidR="00D56791" w:rsidRDefault="00D56791" w:rsidP="0081569E">
            <w:pPr>
              <w:pStyle w:val="TableParagraph"/>
              <w:rPr>
                <w:sz w:val="28"/>
              </w:rPr>
            </w:pPr>
            <w:r>
              <w:rPr>
                <w:sz w:val="28"/>
              </w:rPr>
              <w:t>Методические</w:t>
            </w:r>
            <w:r>
              <w:rPr>
                <w:spacing w:val="-6"/>
                <w:sz w:val="28"/>
              </w:rPr>
              <w:t xml:space="preserve"> </w:t>
            </w:r>
            <w:r>
              <w:rPr>
                <w:spacing w:val="-2"/>
                <w:sz w:val="28"/>
              </w:rPr>
              <w:t>консультации</w:t>
            </w:r>
          </w:p>
        </w:tc>
        <w:tc>
          <w:tcPr>
            <w:tcW w:w="2278" w:type="dxa"/>
          </w:tcPr>
          <w:p w14:paraId="18942D07" w14:textId="77777777" w:rsidR="00D56791" w:rsidRDefault="00D56791" w:rsidP="0081569E">
            <w:pPr>
              <w:pStyle w:val="TableParagraph"/>
              <w:ind w:left="104"/>
              <w:rPr>
                <w:sz w:val="28"/>
              </w:rPr>
            </w:pPr>
            <w:r>
              <w:rPr>
                <w:spacing w:val="-2"/>
                <w:sz w:val="28"/>
              </w:rPr>
              <w:t>наставник</w:t>
            </w:r>
          </w:p>
        </w:tc>
      </w:tr>
      <w:tr w:rsidR="00D56791" w14:paraId="401F1063" w14:textId="77777777" w:rsidTr="0081569E">
        <w:trPr>
          <w:trHeight w:val="964"/>
        </w:trPr>
        <w:tc>
          <w:tcPr>
            <w:tcW w:w="1277" w:type="dxa"/>
            <w:vMerge w:val="restart"/>
          </w:tcPr>
          <w:p w14:paraId="3E61A363" w14:textId="77777777" w:rsidR="00D56791" w:rsidRDefault="00D56791" w:rsidP="0081569E">
            <w:pPr>
              <w:pStyle w:val="TableParagraph"/>
              <w:rPr>
                <w:sz w:val="28"/>
              </w:rPr>
            </w:pPr>
            <w:r>
              <w:rPr>
                <w:spacing w:val="-2"/>
                <w:sz w:val="28"/>
              </w:rPr>
              <w:t>январь</w:t>
            </w:r>
          </w:p>
        </w:tc>
        <w:tc>
          <w:tcPr>
            <w:tcW w:w="6381" w:type="dxa"/>
          </w:tcPr>
          <w:p w14:paraId="42C5D02D" w14:textId="77777777" w:rsidR="00D56791" w:rsidRPr="00D56791" w:rsidRDefault="00D56791" w:rsidP="0081569E">
            <w:pPr>
              <w:pStyle w:val="TableParagraph"/>
              <w:rPr>
                <w:sz w:val="28"/>
                <w:lang w:val="ru-RU"/>
              </w:rPr>
            </w:pPr>
            <w:r w:rsidRPr="00D56791">
              <w:rPr>
                <w:sz w:val="28"/>
                <w:lang w:val="ru-RU"/>
              </w:rPr>
              <w:t>Инструктаж</w:t>
            </w:r>
            <w:r w:rsidRPr="00D56791">
              <w:rPr>
                <w:spacing w:val="66"/>
                <w:sz w:val="28"/>
                <w:lang w:val="ru-RU"/>
              </w:rPr>
              <w:t xml:space="preserve"> </w:t>
            </w:r>
            <w:r w:rsidRPr="00D56791">
              <w:rPr>
                <w:sz w:val="28"/>
                <w:lang w:val="ru-RU"/>
              </w:rPr>
              <w:t>о</w:t>
            </w:r>
            <w:r w:rsidRPr="00D56791">
              <w:rPr>
                <w:spacing w:val="67"/>
                <w:sz w:val="28"/>
                <w:lang w:val="ru-RU"/>
              </w:rPr>
              <w:t xml:space="preserve"> </w:t>
            </w:r>
            <w:r w:rsidRPr="00D56791">
              <w:rPr>
                <w:sz w:val="28"/>
                <w:lang w:val="ru-RU"/>
              </w:rPr>
              <w:t>проведении</w:t>
            </w:r>
            <w:r w:rsidRPr="00D56791">
              <w:rPr>
                <w:spacing w:val="67"/>
                <w:sz w:val="28"/>
                <w:lang w:val="ru-RU"/>
              </w:rPr>
              <w:t xml:space="preserve"> </w:t>
            </w:r>
            <w:r w:rsidRPr="00D56791">
              <w:rPr>
                <w:spacing w:val="-2"/>
                <w:sz w:val="28"/>
                <w:lang w:val="ru-RU"/>
              </w:rPr>
              <w:t>психодиагностических</w:t>
            </w:r>
          </w:p>
          <w:p w14:paraId="39D02591" w14:textId="77777777" w:rsidR="00D56791" w:rsidRPr="00D56791" w:rsidRDefault="00D56791" w:rsidP="0081569E">
            <w:pPr>
              <w:pStyle w:val="TableParagraph"/>
              <w:tabs>
                <w:tab w:val="left" w:pos="2344"/>
                <w:tab w:val="left" w:pos="4182"/>
                <w:tab w:val="left" w:pos="6120"/>
              </w:tabs>
              <w:spacing w:line="322" w:lineRule="exact"/>
              <w:ind w:right="98"/>
              <w:rPr>
                <w:sz w:val="28"/>
                <w:lang w:val="ru-RU"/>
              </w:rPr>
            </w:pPr>
            <w:r w:rsidRPr="00D56791">
              <w:rPr>
                <w:spacing w:val="-2"/>
                <w:sz w:val="28"/>
                <w:lang w:val="ru-RU"/>
              </w:rPr>
              <w:t>обследований,</w:t>
            </w:r>
            <w:r w:rsidRPr="00D56791">
              <w:rPr>
                <w:sz w:val="28"/>
                <w:lang w:val="ru-RU"/>
              </w:rPr>
              <w:tab/>
            </w:r>
            <w:r w:rsidRPr="00D56791">
              <w:rPr>
                <w:spacing w:val="-2"/>
                <w:sz w:val="28"/>
                <w:lang w:val="ru-RU"/>
              </w:rPr>
              <w:t>написанию</w:t>
            </w:r>
            <w:r w:rsidRPr="00D56791">
              <w:rPr>
                <w:sz w:val="28"/>
                <w:lang w:val="ru-RU"/>
              </w:rPr>
              <w:tab/>
            </w:r>
            <w:r w:rsidRPr="00D56791">
              <w:rPr>
                <w:spacing w:val="-2"/>
                <w:sz w:val="28"/>
                <w:lang w:val="ru-RU"/>
              </w:rPr>
              <w:t>заключений</w:t>
            </w:r>
            <w:r w:rsidRPr="00D56791">
              <w:rPr>
                <w:sz w:val="28"/>
                <w:lang w:val="ru-RU"/>
              </w:rPr>
              <w:tab/>
            </w:r>
            <w:r w:rsidRPr="00D56791">
              <w:rPr>
                <w:spacing w:val="-10"/>
                <w:sz w:val="28"/>
                <w:lang w:val="ru-RU"/>
              </w:rPr>
              <w:t xml:space="preserve">и </w:t>
            </w:r>
            <w:r w:rsidRPr="00D56791">
              <w:rPr>
                <w:spacing w:val="-2"/>
                <w:sz w:val="28"/>
                <w:lang w:val="ru-RU"/>
              </w:rPr>
              <w:t>рекомендаций</w:t>
            </w:r>
          </w:p>
        </w:tc>
        <w:tc>
          <w:tcPr>
            <w:tcW w:w="2278" w:type="dxa"/>
          </w:tcPr>
          <w:p w14:paraId="013DEFA4" w14:textId="77777777" w:rsidR="00D56791" w:rsidRDefault="00D56791" w:rsidP="0081569E">
            <w:pPr>
              <w:pStyle w:val="TableParagraph"/>
              <w:ind w:left="104"/>
              <w:rPr>
                <w:sz w:val="28"/>
              </w:rPr>
            </w:pPr>
            <w:r>
              <w:rPr>
                <w:spacing w:val="-2"/>
                <w:sz w:val="28"/>
              </w:rPr>
              <w:t>наставник</w:t>
            </w:r>
          </w:p>
        </w:tc>
      </w:tr>
      <w:tr w:rsidR="00D56791" w14:paraId="26FD0FCE" w14:textId="77777777" w:rsidTr="0081569E">
        <w:trPr>
          <w:trHeight w:val="323"/>
        </w:trPr>
        <w:tc>
          <w:tcPr>
            <w:tcW w:w="1277" w:type="dxa"/>
            <w:vMerge/>
            <w:tcBorders>
              <w:top w:val="nil"/>
            </w:tcBorders>
          </w:tcPr>
          <w:p w14:paraId="02C48D72" w14:textId="77777777" w:rsidR="00D56791" w:rsidRDefault="00D56791" w:rsidP="0081569E">
            <w:pPr>
              <w:rPr>
                <w:sz w:val="2"/>
                <w:szCs w:val="2"/>
              </w:rPr>
            </w:pPr>
          </w:p>
        </w:tc>
        <w:tc>
          <w:tcPr>
            <w:tcW w:w="6381" w:type="dxa"/>
          </w:tcPr>
          <w:p w14:paraId="4973076F" w14:textId="77777777" w:rsidR="00D56791" w:rsidRPr="00D56791" w:rsidRDefault="00D56791" w:rsidP="0081569E">
            <w:pPr>
              <w:pStyle w:val="TableParagraph"/>
              <w:spacing w:line="304" w:lineRule="exact"/>
              <w:rPr>
                <w:sz w:val="28"/>
                <w:lang w:val="ru-RU"/>
              </w:rPr>
            </w:pPr>
            <w:r w:rsidRPr="00D56791">
              <w:rPr>
                <w:sz w:val="28"/>
                <w:lang w:val="ru-RU"/>
              </w:rPr>
              <w:t>Посещение</w:t>
            </w:r>
            <w:r w:rsidRPr="00D56791">
              <w:rPr>
                <w:spacing w:val="-6"/>
                <w:sz w:val="28"/>
                <w:lang w:val="ru-RU"/>
              </w:rPr>
              <w:t xml:space="preserve"> </w:t>
            </w:r>
            <w:r w:rsidRPr="00D56791">
              <w:rPr>
                <w:sz w:val="28"/>
                <w:lang w:val="ru-RU"/>
              </w:rPr>
              <w:t>занятий</w:t>
            </w:r>
            <w:r w:rsidRPr="00D56791">
              <w:rPr>
                <w:spacing w:val="-6"/>
                <w:sz w:val="28"/>
                <w:lang w:val="ru-RU"/>
              </w:rPr>
              <w:t xml:space="preserve"> </w:t>
            </w:r>
            <w:r w:rsidRPr="00D56791">
              <w:rPr>
                <w:sz w:val="28"/>
                <w:lang w:val="ru-RU"/>
              </w:rPr>
              <w:t>наставника.</w:t>
            </w:r>
            <w:r w:rsidRPr="00D56791">
              <w:rPr>
                <w:spacing w:val="-5"/>
                <w:sz w:val="28"/>
                <w:lang w:val="ru-RU"/>
              </w:rPr>
              <w:t xml:space="preserve"> </w:t>
            </w:r>
            <w:r w:rsidRPr="00D56791">
              <w:rPr>
                <w:sz w:val="28"/>
                <w:lang w:val="ru-RU"/>
              </w:rPr>
              <w:t>Анализ</w:t>
            </w:r>
            <w:r w:rsidRPr="00D56791">
              <w:rPr>
                <w:spacing w:val="-8"/>
                <w:sz w:val="28"/>
                <w:lang w:val="ru-RU"/>
              </w:rPr>
              <w:t xml:space="preserve"> </w:t>
            </w:r>
            <w:r w:rsidRPr="00D56791">
              <w:rPr>
                <w:spacing w:val="-2"/>
                <w:sz w:val="28"/>
                <w:lang w:val="ru-RU"/>
              </w:rPr>
              <w:t>занятий.</w:t>
            </w:r>
          </w:p>
        </w:tc>
        <w:tc>
          <w:tcPr>
            <w:tcW w:w="2278" w:type="dxa"/>
          </w:tcPr>
          <w:p w14:paraId="5CF10FEE" w14:textId="77777777" w:rsidR="00D56791" w:rsidRDefault="00D56791" w:rsidP="0081569E">
            <w:pPr>
              <w:pStyle w:val="TableParagraph"/>
              <w:spacing w:line="304" w:lineRule="exact"/>
              <w:ind w:left="104"/>
              <w:rPr>
                <w:sz w:val="28"/>
              </w:rPr>
            </w:pPr>
            <w:r>
              <w:rPr>
                <w:spacing w:val="-2"/>
                <w:sz w:val="28"/>
              </w:rPr>
              <w:t>наставник</w:t>
            </w:r>
          </w:p>
        </w:tc>
      </w:tr>
      <w:tr w:rsidR="00D56791" w14:paraId="591EE9B2" w14:textId="77777777" w:rsidTr="0081569E">
        <w:trPr>
          <w:trHeight w:val="964"/>
        </w:trPr>
        <w:tc>
          <w:tcPr>
            <w:tcW w:w="1277" w:type="dxa"/>
            <w:vMerge/>
            <w:tcBorders>
              <w:top w:val="nil"/>
            </w:tcBorders>
          </w:tcPr>
          <w:p w14:paraId="55540C5B" w14:textId="77777777" w:rsidR="00D56791" w:rsidRDefault="00D56791" w:rsidP="0081569E">
            <w:pPr>
              <w:rPr>
                <w:sz w:val="2"/>
                <w:szCs w:val="2"/>
              </w:rPr>
            </w:pPr>
          </w:p>
        </w:tc>
        <w:tc>
          <w:tcPr>
            <w:tcW w:w="6381" w:type="dxa"/>
          </w:tcPr>
          <w:p w14:paraId="146AD395" w14:textId="77777777" w:rsidR="00D56791" w:rsidRPr="00D56791" w:rsidRDefault="00D56791" w:rsidP="0081569E">
            <w:pPr>
              <w:pStyle w:val="TableParagraph"/>
              <w:tabs>
                <w:tab w:val="left" w:pos="1138"/>
                <w:tab w:val="left" w:pos="2574"/>
                <w:tab w:val="left" w:pos="3098"/>
                <w:tab w:val="left" w:pos="4715"/>
                <w:tab w:val="left" w:pos="5073"/>
              </w:tabs>
              <w:spacing w:line="240" w:lineRule="auto"/>
              <w:ind w:right="102"/>
              <w:rPr>
                <w:sz w:val="28"/>
                <w:lang w:val="ru-RU"/>
              </w:rPr>
            </w:pPr>
            <w:r w:rsidRPr="00D56791">
              <w:rPr>
                <w:spacing w:val="-2"/>
                <w:sz w:val="28"/>
                <w:lang w:val="ru-RU"/>
              </w:rPr>
              <w:t>Обмен</w:t>
            </w:r>
            <w:r w:rsidRPr="00D56791">
              <w:rPr>
                <w:sz w:val="28"/>
                <w:lang w:val="ru-RU"/>
              </w:rPr>
              <w:tab/>
            </w:r>
            <w:r w:rsidRPr="00D56791">
              <w:rPr>
                <w:spacing w:val="-2"/>
                <w:sz w:val="28"/>
                <w:lang w:val="ru-RU"/>
              </w:rPr>
              <w:t>мнениями</w:t>
            </w:r>
            <w:r w:rsidRPr="00D56791">
              <w:rPr>
                <w:sz w:val="28"/>
                <w:lang w:val="ru-RU"/>
              </w:rPr>
              <w:tab/>
            </w:r>
            <w:r w:rsidRPr="00D56791">
              <w:rPr>
                <w:spacing w:val="-6"/>
                <w:sz w:val="28"/>
                <w:lang w:val="ru-RU"/>
              </w:rPr>
              <w:t>по</w:t>
            </w:r>
            <w:r w:rsidRPr="00D56791">
              <w:rPr>
                <w:sz w:val="28"/>
                <w:lang w:val="ru-RU"/>
              </w:rPr>
              <w:tab/>
            </w:r>
            <w:r w:rsidRPr="00D56791">
              <w:rPr>
                <w:spacing w:val="-2"/>
                <w:sz w:val="28"/>
                <w:lang w:val="ru-RU"/>
              </w:rPr>
              <w:t>проблемам,</w:t>
            </w:r>
            <w:r w:rsidRPr="00D56791">
              <w:rPr>
                <w:sz w:val="28"/>
                <w:lang w:val="ru-RU"/>
              </w:rPr>
              <w:tab/>
            </w:r>
            <w:r w:rsidRPr="00D56791">
              <w:rPr>
                <w:spacing w:val="-10"/>
                <w:sz w:val="28"/>
                <w:lang w:val="ru-RU"/>
              </w:rPr>
              <w:t>с</w:t>
            </w:r>
            <w:r w:rsidRPr="00D56791">
              <w:rPr>
                <w:sz w:val="28"/>
                <w:lang w:val="ru-RU"/>
              </w:rPr>
              <w:tab/>
            </w:r>
            <w:r w:rsidRPr="00D56791">
              <w:rPr>
                <w:spacing w:val="-2"/>
                <w:sz w:val="28"/>
                <w:lang w:val="ru-RU"/>
              </w:rPr>
              <w:t xml:space="preserve">которыми </w:t>
            </w:r>
            <w:r w:rsidRPr="00D56791">
              <w:rPr>
                <w:sz w:val="28"/>
                <w:lang w:val="ru-RU"/>
              </w:rPr>
              <w:t>приходится сталкиваться молодым специалистам</w:t>
            </w:r>
          </w:p>
        </w:tc>
        <w:tc>
          <w:tcPr>
            <w:tcW w:w="2278" w:type="dxa"/>
          </w:tcPr>
          <w:p w14:paraId="6143AA68" w14:textId="77777777" w:rsidR="00D56791" w:rsidRDefault="00D56791" w:rsidP="0081569E">
            <w:pPr>
              <w:pStyle w:val="TableParagraph"/>
              <w:spacing w:line="240" w:lineRule="auto"/>
              <w:ind w:left="104"/>
              <w:rPr>
                <w:sz w:val="28"/>
              </w:rPr>
            </w:pPr>
            <w:r>
              <w:rPr>
                <w:spacing w:val="-2"/>
                <w:sz w:val="28"/>
              </w:rPr>
              <w:t>Наставник, молодой</w:t>
            </w:r>
          </w:p>
          <w:p w14:paraId="7BED4938" w14:textId="77777777" w:rsidR="00D56791" w:rsidRDefault="00D56791" w:rsidP="0081569E">
            <w:pPr>
              <w:pStyle w:val="TableParagraph"/>
              <w:spacing w:line="308" w:lineRule="exact"/>
              <w:ind w:left="104"/>
              <w:rPr>
                <w:sz w:val="28"/>
              </w:rPr>
            </w:pPr>
            <w:r>
              <w:rPr>
                <w:spacing w:val="-2"/>
                <w:sz w:val="28"/>
              </w:rPr>
              <w:t>специалист</w:t>
            </w:r>
          </w:p>
        </w:tc>
      </w:tr>
      <w:tr w:rsidR="00D56791" w14:paraId="7A964D02" w14:textId="77777777" w:rsidTr="0081569E">
        <w:trPr>
          <w:trHeight w:val="323"/>
        </w:trPr>
        <w:tc>
          <w:tcPr>
            <w:tcW w:w="1277" w:type="dxa"/>
            <w:vMerge/>
            <w:tcBorders>
              <w:top w:val="nil"/>
            </w:tcBorders>
          </w:tcPr>
          <w:p w14:paraId="11F8315A" w14:textId="77777777" w:rsidR="00D56791" w:rsidRDefault="00D56791" w:rsidP="0081569E">
            <w:pPr>
              <w:rPr>
                <w:sz w:val="2"/>
                <w:szCs w:val="2"/>
              </w:rPr>
            </w:pPr>
          </w:p>
        </w:tc>
        <w:tc>
          <w:tcPr>
            <w:tcW w:w="6381" w:type="dxa"/>
          </w:tcPr>
          <w:p w14:paraId="7989FB72" w14:textId="77777777" w:rsidR="00D56791" w:rsidRDefault="00D56791" w:rsidP="0081569E">
            <w:pPr>
              <w:pStyle w:val="TableParagraph"/>
              <w:spacing w:line="304" w:lineRule="exact"/>
              <w:rPr>
                <w:sz w:val="28"/>
              </w:rPr>
            </w:pPr>
            <w:r>
              <w:rPr>
                <w:sz w:val="28"/>
              </w:rPr>
              <w:t>Методические</w:t>
            </w:r>
            <w:r>
              <w:rPr>
                <w:spacing w:val="-6"/>
                <w:sz w:val="28"/>
              </w:rPr>
              <w:t xml:space="preserve"> </w:t>
            </w:r>
            <w:r>
              <w:rPr>
                <w:spacing w:val="-2"/>
                <w:sz w:val="28"/>
              </w:rPr>
              <w:t>консультации</w:t>
            </w:r>
          </w:p>
        </w:tc>
        <w:tc>
          <w:tcPr>
            <w:tcW w:w="2278" w:type="dxa"/>
          </w:tcPr>
          <w:p w14:paraId="3D8035A2" w14:textId="77777777" w:rsidR="00D56791" w:rsidRDefault="00D56791" w:rsidP="0081569E">
            <w:pPr>
              <w:pStyle w:val="TableParagraph"/>
              <w:spacing w:line="304" w:lineRule="exact"/>
              <w:ind w:left="104"/>
              <w:rPr>
                <w:sz w:val="28"/>
              </w:rPr>
            </w:pPr>
            <w:r>
              <w:rPr>
                <w:spacing w:val="-2"/>
                <w:sz w:val="28"/>
              </w:rPr>
              <w:t>наставник</w:t>
            </w:r>
          </w:p>
        </w:tc>
      </w:tr>
      <w:tr w:rsidR="00D56791" w14:paraId="7F0BF694" w14:textId="77777777" w:rsidTr="0081569E">
        <w:trPr>
          <w:trHeight w:val="643"/>
        </w:trPr>
        <w:tc>
          <w:tcPr>
            <w:tcW w:w="1277" w:type="dxa"/>
          </w:tcPr>
          <w:p w14:paraId="731538AA" w14:textId="77777777" w:rsidR="00D56791" w:rsidRDefault="00D56791" w:rsidP="0081569E">
            <w:pPr>
              <w:pStyle w:val="TableParagraph"/>
              <w:ind w:left="0" w:right="184"/>
              <w:jc w:val="right"/>
              <w:rPr>
                <w:sz w:val="28"/>
              </w:rPr>
            </w:pPr>
            <w:r>
              <w:rPr>
                <w:spacing w:val="-2"/>
                <w:sz w:val="28"/>
              </w:rPr>
              <w:t>февраль</w:t>
            </w:r>
          </w:p>
        </w:tc>
        <w:tc>
          <w:tcPr>
            <w:tcW w:w="6381" w:type="dxa"/>
          </w:tcPr>
          <w:p w14:paraId="102BC42D" w14:textId="77777777" w:rsidR="00D56791" w:rsidRPr="00D56791" w:rsidRDefault="00D56791" w:rsidP="0081569E">
            <w:pPr>
              <w:pStyle w:val="TableParagraph"/>
              <w:rPr>
                <w:sz w:val="28"/>
                <w:lang w:val="ru-RU"/>
              </w:rPr>
            </w:pPr>
            <w:r w:rsidRPr="00D56791">
              <w:rPr>
                <w:sz w:val="28"/>
                <w:lang w:val="ru-RU"/>
              </w:rPr>
              <w:t>Самодиагностика</w:t>
            </w:r>
            <w:r w:rsidRPr="00D56791">
              <w:rPr>
                <w:spacing w:val="42"/>
                <w:sz w:val="28"/>
                <w:lang w:val="ru-RU"/>
              </w:rPr>
              <w:t xml:space="preserve"> </w:t>
            </w:r>
            <w:r w:rsidRPr="00D56791">
              <w:rPr>
                <w:sz w:val="28"/>
                <w:lang w:val="ru-RU"/>
              </w:rPr>
              <w:t>с</w:t>
            </w:r>
            <w:r w:rsidRPr="00D56791">
              <w:rPr>
                <w:spacing w:val="43"/>
                <w:sz w:val="28"/>
                <w:lang w:val="ru-RU"/>
              </w:rPr>
              <w:t xml:space="preserve"> </w:t>
            </w:r>
            <w:r w:rsidRPr="00D56791">
              <w:rPr>
                <w:sz w:val="28"/>
                <w:lang w:val="ru-RU"/>
              </w:rPr>
              <w:t>помощью</w:t>
            </w:r>
            <w:r w:rsidRPr="00D56791">
              <w:rPr>
                <w:spacing w:val="42"/>
                <w:sz w:val="28"/>
                <w:lang w:val="ru-RU"/>
              </w:rPr>
              <w:t xml:space="preserve"> </w:t>
            </w:r>
            <w:r w:rsidRPr="00D56791">
              <w:rPr>
                <w:sz w:val="28"/>
                <w:lang w:val="ru-RU"/>
              </w:rPr>
              <w:t>методики</w:t>
            </w:r>
            <w:r w:rsidRPr="00D56791">
              <w:rPr>
                <w:spacing w:val="45"/>
                <w:sz w:val="28"/>
                <w:lang w:val="ru-RU"/>
              </w:rPr>
              <w:t xml:space="preserve"> </w:t>
            </w:r>
            <w:r w:rsidRPr="00D56791">
              <w:rPr>
                <w:spacing w:val="-2"/>
                <w:sz w:val="28"/>
                <w:lang w:val="ru-RU"/>
              </w:rPr>
              <w:t>«Барьеры</w:t>
            </w:r>
          </w:p>
          <w:p w14:paraId="7A11B3E8" w14:textId="77777777" w:rsidR="00D56791" w:rsidRPr="00D56791" w:rsidRDefault="00D56791" w:rsidP="0081569E">
            <w:pPr>
              <w:pStyle w:val="TableParagraph"/>
              <w:spacing w:line="308" w:lineRule="exact"/>
              <w:rPr>
                <w:sz w:val="28"/>
                <w:lang w:val="ru-RU"/>
              </w:rPr>
            </w:pPr>
            <w:r w:rsidRPr="00D56791">
              <w:rPr>
                <w:sz w:val="28"/>
                <w:lang w:val="ru-RU"/>
              </w:rPr>
              <w:t>педагогической</w:t>
            </w:r>
            <w:r w:rsidRPr="00D56791">
              <w:rPr>
                <w:spacing w:val="-12"/>
                <w:sz w:val="28"/>
                <w:lang w:val="ru-RU"/>
              </w:rPr>
              <w:t xml:space="preserve"> </w:t>
            </w:r>
            <w:r w:rsidRPr="00D56791">
              <w:rPr>
                <w:spacing w:val="-2"/>
                <w:sz w:val="28"/>
                <w:lang w:val="ru-RU"/>
              </w:rPr>
              <w:t>деятельности»</w:t>
            </w:r>
          </w:p>
        </w:tc>
        <w:tc>
          <w:tcPr>
            <w:tcW w:w="2278" w:type="dxa"/>
          </w:tcPr>
          <w:p w14:paraId="142FC904" w14:textId="77777777" w:rsidR="00D56791" w:rsidRDefault="00D56791" w:rsidP="0081569E">
            <w:pPr>
              <w:pStyle w:val="TableParagraph"/>
              <w:ind w:left="104"/>
              <w:rPr>
                <w:sz w:val="28"/>
              </w:rPr>
            </w:pPr>
            <w:r>
              <w:rPr>
                <w:spacing w:val="-2"/>
                <w:sz w:val="28"/>
              </w:rPr>
              <w:t>Наставник,</w:t>
            </w:r>
          </w:p>
          <w:p w14:paraId="083F4A24" w14:textId="77777777" w:rsidR="00D56791" w:rsidRDefault="00D56791" w:rsidP="0081569E">
            <w:pPr>
              <w:pStyle w:val="TableParagraph"/>
              <w:spacing w:line="308" w:lineRule="exact"/>
              <w:ind w:left="104"/>
              <w:rPr>
                <w:sz w:val="28"/>
              </w:rPr>
            </w:pPr>
            <w:r>
              <w:rPr>
                <w:spacing w:val="-2"/>
                <w:sz w:val="28"/>
              </w:rPr>
              <w:t>молодой</w:t>
            </w:r>
          </w:p>
        </w:tc>
      </w:tr>
    </w:tbl>
    <w:p w14:paraId="55A4B281" w14:textId="2A60DF39" w:rsidR="00D56791" w:rsidRDefault="00D56791" w:rsidP="00D56791">
      <w:pPr>
        <w:pStyle w:val="c3"/>
        <w:shd w:val="clear" w:color="auto" w:fill="FFFFFF"/>
        <w:spacing w:before="0" w:beforeAutospacing="0" w:after="0" w:afterAutospacing="0"/>
        <w:ind w:left="360"/>
        <w:jc w:val="center"/>
      </w:pPr>
    </w:p>
    <w:p w14:paraId="6948E15A" w14:textId="08FF921E" w:rsidR="00D56791" w:rsidRDefault="00D56791" w:rsidP="00D56791">
      <w:pPr>
        <w:pStyle w:val="c3"/>
        <w:shd w:val="clear" w:color="auto" w:fill="FFFFFF"/>
        <w:spacing w:before="0" w:beforeAutospacing="0" w:after="0" w:afterAutospacing="0"/>
        <w:rPr>
          <w:rStyle w:val="c0"/>
          <w:b/>
          <w:bCs/>
          <w:i/>
          <w:iCs/>
        </w:rPr>
      </w:pPr>
    </w:p>
    <w:p w14:paraId="4F95303C" w14:textId="16F4FB9C" w:rsidR="00D56791" w:rsidRDefault="00D56791" w:rsidP="00D56791">
      <w:pPr>
        <w:pStyle w:val="c3"/>
        <w:shd w:val="clear" w:color="auto" w:fill="FFFFFF"/>
        <w:spacing w:before="0" w:beforeAutospacing="0" w:after="0" w:afterAutospacing="0"/>
        <w:jc w:val="right"/>
        <w:rPr>
          <w:rStyle w:val="c0"/>
          <w:b/>
          <w:bCs/>
          <w:sz w:val="28"/>
          <w:szCs w:val="28"/>
        </w:rPr>
      </w:pPr>
      <w:r>
        <w:rPr>
          <w:rStyle w:val="c0"/>
          <w:b/>
          <w:bCs/>
          <w:sz w:val="28"/>
          <w:szCs w:val="28"/>
        </w:rPr>
        <w:lastRenderedPageBreak/>
        <w:t>Приложение 4</w:t>
      </w:r>
    </w:p>
    <w:p w14:paraId="4F655A73" w14:textId="77777777" w:rsidR="00D56791" w:rsidRPr="00D56791" w:rsidRDefault="00D56791" w:rsidP="00D56791">
      <w:pPr>
        <w:pStyle w:val="c3"/>
        <w:shd w:val="clear" w:color="auto" w:fill="FFFFFF"/>
        <w:spacing w:before="0" w:beforeAutospacing="0" w:after="0" w:afterAutospacing="0"/>
        <w:jc w:val="right"/>
        <w:rPr>
          <w:rStyle w:val="c0"/>
          <w:b/>
          <w:bCs/>
          <w:sz w:val="28"/>
          <w:szCs w:val="28"/>
        </w:rPr>
      </w:pPr>
    </w:p>
    <w:p w14:paraId="60380753" w14:textId="7E4BD241" w:rsidR="00505533" w:rsidRDefault="00505533" w:rsidP="00CA3580">
      <w:pPr>
        <w:pStyle w:val="c3"/>
        <w:shd w:val="clear" w:color="auto" w:fill="FFFFFF"/>
        <w:spacing w:before="0" w:beforeAutospacing="0" w:after="0" w:afterAutospacing="0"/>
        <w:ind w:left="360"/>
        <w:jc w:val="center"/>
        <w:rPr>
          <w:rStyle w:val="c0"/>
          <w:b/>
          <w:bCs/>
          <w:i/>
          <w:iCs/>
        </w:rPr>
      </w:pPr>
      <w:r w:rsidRPr="00CA3580">
        <w:rPr>
          <w:rStyle w:val="c0"/>
          <w:b/>
          <w:bCs/>
          <w:i/>
          <w:iCs/>
        </w:rPr>
        <w:t>Психогимнастические упражнения для педагогов.</w:t>
      </w:r>
    </w:p>
    <w:p w14:paraId="3DCDF7B5" w14:textId="77777777" w:rsidR="00D56791" w:rsidRPr="00CA3580" w:rsidRDefault="00D56791" w:rsidP="00CA3580">
      <w:pPr>
        <w:pStyle w:val="c3"/>
        <w:shd w:val="clear" w:color="auto" w:fill="FFFFFF"/>
        <w:spacing w:before="0" w:beforeAutospacing="0" w:after="0" w:afterAutospacing="0"/>
        <w:ind w:left="360"/>
        <w:jc w:val="center"/>
      </w:pPr>
    </w:p>
    <w:p w14:paraId="607DF043" w14:textId="77777777" w:rsidR="00505533" w:rsidRPr="00CA3580" w:rsidRDefault="00505533" w:rsidP="00D56791">
      <w:pPr>
        <w:pStyle w:val="c1"/>
        <w:shd w:val="clear" w:color="auto" w:fill="FFFFFF"/>
        <w:spacing w:before="0" w:beforeAutospacing="0" w:after="0" w:afterAutospacing="0"/>
        <w:jc w:val="both"/>
        <w:rPr>
          <w:rStyle w:val="c5"/>
        </w:rPr>
      </w:pPr>
      <w:r w:rsidRPr="00CA3580">
        <w:rPr>
          <w:rStyle w:val="c5"/>
        </w:rPr>
        <w:t>Психогимнастическ</w:t>
      </w:r>
      <w:r w:rsidR="005C44BA" w:rsidRPr="00CA3580">
        <w:rPr>
          <w:rStyle w:val="c5"/>
        </w:rPr>
        <w:t>ие упражнения направлены на дос</w:t>
      </w:r>
      <w:r w:rsidRPr="00CA3580">
        <w:rPr>
          <w:rStyle w:val="c5"/>
        </w:rPr>
        <w:t>тижение двух основных целей применительно к педагоги ческой деятельности. Во</w:t>
      </w:r>
      <w:r w:rsidR="005C44BA" w:rsidRPr="00CA3580">
        <w:rPr>
          <w:rStyle w:val="c5"/>
        </w:rPr>
        <w:t>-первых, они способствуют гармо</w:t>
      </w:r>
      <w:r w:rsidRPr="00CA3580">
        <w:rPr>
          <w:rStyle w:val="c5"/>
        </w:rPr>
        <w:t>низации внутреннего мира учителя, ослаблению его психической напряженнос</w:t>
      </w:r>
      <w:r w:rsidR="005C44BA" w:rsidRPr="00CA3580">
        <w:rPr>
          <w:rStyle w:val="c5"/>
        </w:rPr>
        <w:t>ти, снятию некоторых невротичес</w:t>
      </w:r>
      <w:r w:rsidRPr="00CA3580">
        <w:rPr>
          <w:rStyle w:val="c5"/>
        </w:rPr>
        <w:t>ких реакций, т. е. имеют сугубо психотерапевтические цели. Во-вторых, они нацеле</w:t>
      </w:r>
      <w:r w:rsidR="005C44BA" w:rsidRPr="00CA3580">
        <w:rPr>
          <w:rStyle w:val="c5"/>
        </w:rPr>
        <w:t>ны на развитие внутренних психи</w:t>
      </w:r>
      <w:r w:rsidRPr="00CA3580">
        <w:rPr>
          <w:rStyle w:val="c5"/>
        </w:rPr>
        <w:t>ческих сил педагога, расширение его профессионального самосознания, формирование педагогической рефлексии в его деятельности. Регулярное выполнение воспитателями психогимнастических игровых упражнений поможет ему правильно ориентироваться в собственных психических со стояниях, адекватно оценивать их и эффективно управлять ими для сохранения, у</w:t>
      </w:r>
      <w:r w:rsidR="005C44BA" w:rsidRPr="00CA3580">
        <w:rPr>
          <w:rStyle w:val="c5"/>
        </w:rPr>
        <w:t>крепления собственного психичес</w:t>
      </w:r>
      <w:r w:rsidRPr="00CA3580">
        <w:rPr>
          <w:rStyle w:val="c5"/>
        </w:rPr>
        <w:t>кого здоровья и, как следствие этого, достижения успеха в профессиональной деяте</w:t>
      </w:r>
      <w:r w:rsidR="005C44BA" w:rsidRPr="00CA3580">
        <w:rPr>
          <w:rStyle w:val="c5"/>
        </w:rPr>
        <w:t>льности при сравнительно неболь</w:t>
      </w:r>
      <w:r w:rsidRPr="00CA3580">
        <w:rPr>
          <w:rStyle w:val="c5"/>
        </w:rPr>
        <w:t>ших затратах нервно-психической энергии.</w:t>
      </w:r>
    </w:p>
    <w:p w14:paraId="5A7736DF" w14:textId="77777777" w:rsidR="008B6F5F" w:rsidRPr="00CA3580" w:rsidRDefault="008B6F5F" w:rsidP="005C44BA">
      <w:pPr>
        <w:pStyle w:val="c1"/>
        <w:shd w:val="clear" w:color="auto" w:fill="FFFFFF"/>
        <w:spacing w:before="0" w:beforeAutospacing="0" w:after="0" w:afterAutospacing="0"/>
      </w:pPr>
    </w:p>
    <w:p w14:paraId="2A80DE82" w14:textId="77777777" w:rsidR="008B6F5F" w:rsidRPr="00CA3580" w:rsidRDefault="008B6F5F" w:rsidP="008B6F5F">
      <w:pPr>
        <w:pStyle w:val="c1"/>
        <w:shd w:val="clear" w:color="auto" w:fill="FFFFFF"/>
        <w:spacing w:before="0" w:beforeAutospacing="0" w:after="0" w:afterAutospacing="0"/>
        <w:rPr>
          <w:i/>
          <w:iCs/>
          <w:u w:val="single"/>
        </w:rPr>
      </w:pPr>
      <w:r w:rsidRPr="00CA3580">
        <w:rPr>
          <w:rStyle w:val="c5"/>
          <w:i/>
          <w:iCs/>
          <w:u w:val="single"/>
        </w:rPr>
        <w:t>1) Адаптационные упражнения.</w:t>
      </w:r>
    </w:p>
    <w:p w14:paraId="2CE4DE5F" w14:textId="77777777" w:rsidR="008B6F5F" w:rsidRPr="00CA3580" w:rsidRDefault="008B6F5F" w:rsidP="008B6F5F">
      <w:pPr>
        <w:pStyle w:val="c1"/>
        <w:shd w:val="clear" w:color="auto" w:fill="FFFFFF"/>
        <w:spacing w:before="0" w:beforeAutospacing="0" w:after="0" w:afterAutospacing="0"/>
      </w:pPr>
      <w:r w:rsidRPr="00CA3580">
        <w:rPr>
          <w:rStyle w:val="c5"/>
        </w:rPr>
        <w:t>Данная группа упражнений предназначена в основном для проведения работы с молодыми учителями. Они используются для развития адаптации педагога к школьным условиям, способствуют</w:t>
      </w:r>
      <w:r w:rsidR="00CA0B9C" w:rsidRPr="00CA3580">
        <w:rPr>
          <w:rStyle w:val="c5"/>
        </w:rPr>
        <w:t xml:space="preserve"> развитию наблюдательности, кон</w:t>
      </w:r>
      <w:r w:rsidRPr="00CA3580">
        <w:rPr>
          <w:rStyle w:val="c5"/>
        </w:rPr>
        <w:t>центрации внимания, самоко</w:t>
      </w:r>
      <w:r w:rsidR="00CA0B9C" w:rsidRPr="00CA3580">
        <w:rPr>
          <w:rStyle w:val="c5"/>
        </w:rPr>
        <w:t>нтроля. Развивая эти каче</w:t>
      </w:r>
      <w:r w:rsidRPr="00CA3580">
        <w:rPr>
          <w:rStyle w:val="c5"/>
        </w:rPr>
        <w:t>ства, молодой учитель см</w:t>
      </w:r>
      <w:r w:rsidR="00CA0B9C" w:rsidRPr="00CA3580">
        <w:rPr>
          <w:rStyle w:val="c5"/>
        </w:rPr>
        <w:t>ожет быстрее и эффективнее прой</w:t>
      </w:r>
      <w:r w:rsidRPr="00CA3580">
        <w:rPr>
          <w:rStyle w:val="c5"/>
        </w:rPr>
        <w:t>ти адаптационный период.</w:t>
      </w:r>
    </w:p>
    <w:p w14:paraId="2574FAFE" w14:textId="77777777" w:rsidR="00CA3580" w:rsidRDefault="00CA3580" w:rsidP="008B6F5F">
      <w:pPr>
        <w:pStyle w:val="c1"/>
        <w:shd w:val="clear" w:color="auto" w:fill="FFFFFF"/>
        <w:spacing w:before="0" w:beforeAutospacing="0" w:after="0" w:afterAutospacing="0"/>
        <w:rPr>
          <w:rStyle w:val="c5"/>
        </w:rPr>
      </w:pPr>
    </w:p>
    <w:p w14:paraId="63339E61" w14:textId="1FC00B0F" w:rsidR="008B6F5F" w:rsidRPr="00CA3580" w:rsidRDefault="008B6F5F" w:rsidP="008B6F5F">
      <w:pPr>
        <w:pStyle w:val="c1"/>
        <w:shd w:val="clear" w:color="auto" w:fill="FFFFFF"/>
        <w:spacing w:before="0" w:beforeAutospacing="0" w:after="0" w:afterAutospacing="0"/>
      </w:pPr>
      <w:r w:rsidRPr="00CA3580">
        <w:rPr>
          <w:rStyle w:val="c5"/>
        </w:rPr>
        <w:t>Упражнение</w:t>
      </w:r>
      <w:r w:rsidRPr="00CA3580">
        <w:rPr>
          <w:rStyle w:val="apple-converted-space"/>
        </w:rPr>
        <w:t> </w:t>
      </w:r>
      <w:r w:rsidRPr="00CA3580">
        <w:rPr>
          <w:rStyle w:val="c0"/>
          <w:b/>
          <w:bCs/>
          <w:i/>
          <w:iCs/>
        </w:rPr>
        <w:t>«Фокусировка»</w:t>
      </w:r>
    </w:p>
    <w:p w14:paraId="4E4FCE19" w14:textId="77777777" w:rsidR="008B6F5F" w:rsidRPr="00CA3580" w:rsidRDefault="008B6F5F" w:rsidP="008B6F5F">
      <w:pPr>
        <w:pStyle w:val="c1"/>
        <w:shd w:val="clear" w:color="auto" w:fill="FFFFFF"/>
        <w:spacing w:before="0" w:beforeAutospacing="0" w:after="0" w:afterAutospacing="0"/>
      </w:pPr>
      <w:r w:rsidRPr="00CA3580">
        <w:rPr>
          <w:rStyle w:val="c5"/>
        </w:rPr>
        <w:t>Упражнение выполняется за 10-15 минут до начала урока. Педагогу предлагается удобно расположиться на стуле и сосредоточить свое внимание на том или ином участке тела и почувствовать его теплот</w:t>
      </w:r>
      <w:r w:rsidR="00CA0B9C" w:rsidRPr="00CA3580">
        <w:rPr>
          <w:rStyle w:val="c5"/>
        </w:rPr>
        <w:t>у. Психолог при этом дает указа</w:t>
      </w:r>
      <w:r w:rsidRPr="00CA3580">
        <w:rPr>
          <w:rStyle w:val="c5"/>
        </w:rPr>
        <w:t>ния, на каком участке тела сосредоточиться. Например, по команде по команде «Рука!» — нужно сосредоточиться на правой руке, «Кисть!» — на кисти правой руки, «Палец!» — на указательном пальце правой руки и, наконец, по команде «Кончик пальца!» — на к</w:t>
      </w:r>
      <w:r w:rsidR="00CA0B9C" w:rsidRPr="00CA3580">
        <w:rPr>
          <w:rStyle w:val="c5"/>
        </w:rPr>
        <w:t>ончике указательного пальца пра</w:t>
      </w:r>
      <w:r w:rsidRPr="00CA3580">
        <w:rPr>
          <w:rStyle w:val="c5"/>
        </w:rPr>
        <w:t>вой руки. Команды подаются с интервалами 10—12 секунд.</w:t>
      </w:r>
    </w:p>
    <w:p w14:paraId="5F000B58" w14:textId="77777777" w:rsidR="00CA3580" w:rsidRDefault="00CA3580" w:rsidP="008B6F5F">
      <w:pPr>
        <w:pStyle w:val="c1"/>
        <w:shd w:val="clear" w:color="auto" w:fill="FFFFFF"/>
        <w:spacing w:before="0" w:beforeAutospacing="0" w:after="0" w:afterAutospacing="0"/>
        <w:rPr>
          <w:rStyle w:val="c5"/>
        </w:rPr>
      </w:pPr>
    </w:p>
    <w:p w14:paraId="66A26D45" w14:textId="66A18F36" w:rsidR="008B6F5F" w:rsidRPr="00CA3580" w:rsidRDefault="008B6F5F" w:rsidP="008B6F5F">
      <w:pPr>
        <w:pStyle w:val="c1"/>
        <w:shd w:val="clear" w:color="auto" w:fill="FFFFFF"/>
        <w:spacing w:before="0" w:beforeAutospacing="0" w:after="0" w:afterAutospacing="0"/>
      </w:pPr>
      <w:r w:rsidRPr="00CA3580">
        <w:rPr>
          <w:rStyle w:val="c5"/>
        </w:rPr>
        <w:t>Упражнение</w:t>
      </w:r>
      <w:r w:rsidRPr="00CA3580">
        <w:rPr>
          <w:rStyle w:val="apple-converted-space"/>
        </w:rPr>
        <w:t> </w:t>
      </w:r>
      <w:r w:rsidRPr="00CA3580">
        <w:rPr>
          <w:rStyle w:val="c0"/>
          <w:b/>
          <w:bCs/>
          <w:i/>
          <w:iCs/>
        </w:rPr>
        <w:t>«Дыхание»</w:t>
      </w:r>
    </w:p>
    <w:p w14:paraId="0046E841" w14:textId="77777777" w:rsidR="008B6F5F" w:rsidRPr="00CA3580" w:rsidRDefault="008B6F5F" w:rsidP="008B6F5F">
      <w:pPr>
        <w:pStyle w:val="c1"/>
        <w:shd w:val="clear" w:color="auto" w:fill="FFFFFF"/>
        <w:spacing w:before="0" w:beforeAutospacing="0" w:after="0" w:afterAutospacing="0"/>
      </w:pPr>
      <w:r w:rsidRPr="00CA3580">
        <w:rPr>
          <w:rStyle w:val="c5"/>
        </w:rPr>
        <w:t>Упражнение желательно выполнять перед началом занятия. Педагогу предлагается устроиться в кресле или на стуле, расслабиться и закрыть глаза. По команде нужно постараться отключить</w:t>
      </w:r>
      <w:r w:rsidR="00CA0B9C" w:rsidRPr="00CA3580">
        <w:rPr>
          <w:rStyle w:val="c5"/>
        </w:rPr>
        <w:t xml:space="preserve"> свое внимание от внешней ситуа</w:t>
      </w:r>
      <w:r w:rsidRPr="00CA3580">
        <w:rPr>
          <w:rStyle w:val="c5"/>
        </w:rPr>
        <w:t>ции и сосредоточиться на своем дыхании. При этом не нужно специально управлять своим дыханием: не нужно нарушать его естест</w:t>
      </w:r>
      <w:r w:rsidR="00CA0B9C" w:rsidRPr="00CA3580">
        <w:rPr>
          <w:rStyle w:val="c5"/>
        </w:rPr>
        <w:t>венный ритм. Упражнение выполня</w:t>
      </w:r>
      <w:r w:rsidRPr="00CA3580">
        <w:rPr>
          <w:rStyle w:val="c5"/>
        </w:rPr>
        <w:t>ется в течение 5-10 минут.</w:t>
      </w:r>
    </w:p>
    <w:p w14:paraId="2E46A12A" w14:textId="77777777" w:rsidR="00CA3580" w:rsidRDefault="00CA3580" w:rsidP="008B6F5F">
      <w:pPr>
        <w:pStyle w:val="c1"/>
        <w:shd w:val="clear" w:color="auto" w:fill="FFFFFF"/>
        <w:spacing w:before="0" w:beforeAutospacing="0" w:after="0" w:afterAutospacing="0"/>
        <w:rPr>
          <w:rStyle w:val="c5"/>
        </w:rPr>
      </w:pPr>
    </w:p>
    <w:p w14:paraId="3B48C694" w14:textId="3BE3D3F1" w:rsidR="008B6F5F" w:rsidRPr="00CA3580" w:rsidRDefault="008B6F5F" w:rsidP="008B6F5F">
      <w:pPr>
        <w:pStyle w:val="c1"/>
        <w:shd w:val="clear" w:color="auto" w:fill="FFFFFF"/>
        <w:spacing w:before="0" w:beforeAutospacing="0" w:after="0" w:afterAutospacing="0"/>
      </w:pPr>
      <w:r w:rsidRPr="00CA3580">
        <w:rPr>
          <w:rStyle w:val="c5"/>
        </w:rPr>
        <w:t>Упражнение</w:t>
      </w:r>
      <w:r w:rsidRPr="00CA3580">
        <w:rPr>
          <w:rStyle w:val="apple-converted-space"/>
        </w:rPr>
        <w:t> </w:t>
      </w:r>
      <w:r w:rsidRPr="00CA3580">
        <w:rPr>
          <w:rStyle w:val="c0"/>
          <w:b/>
          <w:bCs/>
          <w:i/>
          <w:iCs/>
        </w:rPr>
        <w:t>«Переключение внимания»</w:t>
      </w:r>
    </w:p>
    <w:p w14:paraId="71F6E1BF" w14:textId="13CDB320" w:rsidR="008B6F5F" w:rsidRPr="00CA3580" w:rsidRDefault="00CA0B9C" w:rsidP="008B6F5F">
      <w:pPr>
        <w:pStyle w:val="c1"/>
        <w:shd w:val="clear" w:color="auto" w:fill="FFFFFF"/>
        <w:spacing w:before="0" w:beforeAutospacing="0" w:after="0" w:afterAutospacing="0"/>
      </w:pPr>
      <w:r w:rsidRPr="00CA3580">
        <w:rPr>
          <w:rStyle w:val="c5"/>
        </w:rPr>
        <w:t>Учителю</w:t>
      </w:r>
      <w:r w:rsidR="008B6F5F" w:rsidRPr="00CA3580">
        <w:rPr>
          <w:rStyle w:val="c5"/>
        </w:rPr>
        <w:t xml:space="preserve"> нужно уметь легко и быстро переключаться с одного вида деятельности на другой.</w:t>
      </w:r>
    </w:p>
    <w:p w14:paraId="273F5DA4" w14:textId="555D85BA" w:rsidR="008B6F5F" w:rsidRPr="00CA3580" w:rsidRDefault="008B6F5F" w:rsidP="008B6F5F">
      <w:pPr>
        <w:pStyle w:val="c1"/>
        <w:shd w:val="clear" w:color="auto" w:fill="FFFFFF"/>
        <w:spacing w:before="0" w:beforeAutospacing="0" w:after="0" w:afterAutospacing="0"/>
      </w:pPr>
      <w:r w:rsidRPr="00CA3580">
        <w:rPr>
          <w:rStyle w:val="c5"/>
        </w:rPr>
        <w:t xml:space="preserve"> «Займитесь счетом (арифметическими действиями с цифрами), затем, после 3-4 минут после начала счета без перехода, сразу же, начните читать сложный газетный текст в течение 5—7 минут. Остановитесь. Посмотрите, сколько ошибок вы сделали при подсчетах, а также попробуйте как можно пол нее и детальнее воспроизвести прочитанный текст».</w:t>
      </w:r>
    </w:p>
    <w:p w14:paraId="44F81CCB" w14:textId="77777777" w:rsidR="008B6F5F" w:rsidRPr="00CA3580" w:rsidRDefault="008B6F5F" w:rsidP="008B6F5F">
      <w:pPr>
        <w:pStyle w:val="c3"/>
        <w:shd w:val="clear" w:color="auto" w:fill="FFFFFF"/>
        <w:spacing w:before="0" w:beforeAutospacing="0" w:after="0" w:afterAutospacing="0" w:line="338" w:lineRule="atLeast"/>
        <w:rPr>
          <w:rStyle w:val="c5"/>
        </w:rPr>
      </w:pPr>
    </w:p>
    <w:p w14:paraId="7D7564C5" w14:textId="77777777" w:rsidR="00505533" w:rsidRPr="00CA3580" w:rsidRDefault="008B6F5F" w:rsidP="005C44BA">
      <w:pPr>
        <w:pStyle w:val="c1"/>
        <w:shd w:val="clear" w:color="auto" w:fill="FFFFFF"/>
        <w:spacing w:before="0" w:beforeAutospacing="0" w:after="0" w:afterAutospacing="0"/>
        <w:rPr>
          <w:u w:val="single"/>
        </w:rPr>
      </w:pPr>
      <w:r w:rsidRPr="00CA3580">
        <w:rPr>
          <w:rStyle w:val="c5"/>
        </w:rPr>
        <w:t>2</w:t>
      </w:r>
      <w:r w:rsidR="00505533" w:rsidRPr="00CA3580">
        <w:rPr>
          <w:rStyle w:val="c5"/>
          <w:i/>
          <w:iCs/>
          <w:u w:val="single"/>
        </w:rPr>
        <w:t>) Упражнения, исп</w:t>
      </w:r>
      <w:r w:rsidR="005C44BA" w:rsidRPr="00CA3580">
        <w:rPr>
          <w:rStyle w:val="c5"/>
          <w:i/>
          <w:iCs/>
          <w:u w:val="single"/>
        </w:rPr>
        <w:t>ользуемые для снятия эмоциональ</w:t>
      </w:r>
      <w:r w:rsidR="00505533" w:rsidRPr="00CA3580">
        <w:rPr>
          <w:rStyle w:val="c5"/>
          <w:i/>
          <w:iCs/>
          <w:u w:val="single"/>
        </w:rPr>
        <w:t>ного напряжения.</w:t>
      </w:r>
    </w:p>
    <w:p w14:paraId="1BA7CF48" w14:textId="77777777" w:rsidR="00505533" w:rsidRPr="00CA3580" w:rsidRDefault="00505533" w:rsidP="005C44BA">
      <w:pPr>
        <w:pStyle w:val="c1"/>
        <w:shd w:val="clear" w:color="auto" w:fill="FFFFFF"/>
        <w:spacing w:before="0" w:beforeAutospacing="0" w:after="0" w:afterAutospacing="0"/>
      </w:pPr>
      <w:r w:rsidRPr="00CA3580">
        <w:rPr>
          <w:rStyle w:val="c5"/>
        </w:rPr>
        <w:t>В любой профессии, изобилующей стрессо</w:t>
      </w:r>
      <w:r w:rsidR="008B6F5F" w:rsidRPr="00CA3580">
        <w:rPr>
          <w:rStyle w:val="c5"/>
        </w:rPr>
        <w:t>генными си</w:t>
      </w:r>
      <w:r w:rsidRPr="00CA3580">
        <w:rPr>
          <w:rStyle w:val="c5"/>
        </w:rPr>
        <w:t>туациями, а именно к этому разряду профессий относится работ</w:t>
      </w:r>
      <w:r w:rsidR="00560C18" w:rsidRPr="00CA3580">
        <w:rPr>
          <w:rStyle w:val="c5"/>
        </w:rPr>
        <w:t>а учителя</w:t>
      </w:r>
      <w:r w:rsidR="005C44BA" w:rsidRPr="00CA3580">
        <w:rPr>
          <w:rStyle w:val="c5"/>
        </w:rPr>
        <w:t>, — важным условием сохране</w:t>
      </w:r>
      <w:r w:rsidRPr="00CA3580">
        <w:rPr>
          <w:rStyle w:val="c5"/>
        </w:rPr>
        <w:t>ния и укрепления психического здоровья работника выступает его умение вовре</w:t>
      </w:r>
      <w:r w:rsidR="005C44BA" w:rsidRPr="00CA3580">
        <w:rPr>
          <w:rStyle w:val="c5"/>
        </w:rPr>
        <w:t>мя «сбрасывать» напряжение, сни</w:t>
      </w:r>
      <w:r w:rsidRPr="00CA3580">
        <w:rPr>
          <w:rStyle w:val="c5"/>
        </w:rPr>
        <w:t>мать внутренние «зажимы» и расслабляться. В течение 3-5 минут, затраченных на выполнение упражнений, педагог сможет снять устало</w:t>
      </w:r>
      <w:r w:rsidR="005C44BA" w:rsidRPr="00CA3580">
        <w:rPr>
          <w:rStyle w:val="c5"/>
        </w:rPr>
        <w:t>сть и обрести состояние внутрен</w:t>
      </w:r>
      <w:r w:rsidRPr="00CA3580">
        <w:rPr>
          <w:rStyle w:val="c5"/>
        </w:rPr>
        <w:t>ней стабильности, свободы, уверенности в себе.</w:t>
      </w:r>
    </w:p>
    <w:p w14:paraId="0FC7BE6C" w14:textId="77777777" w:rsidR="00505533" w:rsidRPr="005C44BA" w:rsidRDefault="00505533" w:rsidP="005C44BA">
      <w:pPr>
        <w:pStyle w:val="c1"/>
        <w:shd w:val="clear" w:color="auto" w:fill="FFFFFF"/>
        <w:spacing w:before="0" w:beforeAutospacing="0" w:after="0" w:afterAutospacing="0"/>
        <w:rPr>
          <w:sz w:val="28"/>
          <w:szCs w:val="28"/>
        </w:rPr>
      </w:pPr>
      <w:r w:rsidRPr="005C44BA">
        <w:rPr>
          <w:rStyle w:val="c5"/>
          <w:sz w:val="28"/>
          <w:szCs w:val="28"/>
        </w:rPr>
        <w:lastRenderedPageBreak/>
        <w:t>.</w:t>
      </w:r>
    </w:p>
    <w:p w14:paraId="7CE0F0B9" w14:textId="77777777" w:rsidR="00505533" w:rsidRPr="00CA3580" w:rsidRDefault="00505533" w:rsidP="00CA3580">
      <w:pPr>
        <w:pStyle w:val="c1"/>
        <w:shd w:val="clear" w:color="auto" w:fill="FFFFFF"/>
        <w:spacing w:before="0" w:beforeAutospacing="0" w:after="0" w:afterAutospacing="0"/>
        <w:jc w:val="both"/>
      </w:pPr>
      <w:r w:rsidRPr="00CA3580">
        <w:rPr>
          <w:rStyle w:val="c5"/>
        </w:rPr>
        <w:t>Упражнение</w:t>
      </w:r>
      <w:r w:rsidRPr="00CA3580">
        <w:rPr>
          <w:rStyle w:val="apple-converted-space"/>
        </w:rPr>
        <w:t> </w:t>
      </w:r>
      <w:r w:rsidRPr="00CA3580">
        <w:rPr>
          <w:rStyle w:val="c0"/>
          <w:b/>
          <w:bCs/>
          <w:i/>
          <w:iCs/>
        </w:rPr>
        <w:t>«Внутренний луч»</w:t>
      </w:r>
    </w:p>
    <w:p w14:paraId="5C7FF1F3" w14:textId="77777777" w:rsidR="00505533" w:rsidRPr="00CA3580" w:rsidRDefault="00505533" w:rsidP="00CA3580">
      <w:pPr>
        <w:pStyle w:val="c1"/>
        <w:shd w:val="clear" w:color="auto" w:fill="FFFFFF"/>
        <w:spacing w:before="0" w:beforeAutospacing="0" w:after="0" w:afterAutospacing="0"/>
        <w:jc w:val="both"/>
      </w:pPr>
      <w:r w:rsidRPr="00CA3580">
        <w:rPr>
          <w:rStyle w:val="c5"/>
        </w:rPr>
        <w:t>Упражнение выполняется индивидуально; помогает снять утомление, обрести внутреннюю стабильность.</w:t>
      </w:r>
    </w:p>
    <w:p w14:paraId="3371E426" w14:textId="77777777" w:rsidR="00505533" w:rsidRPr="00CA3580" w:rsidRDefault="00505533" w:rsidP="00CA3580">
      <w:pPr>
        <w:pStyle w:val="c1"/>
        <w:shd w:val="clear" w:color="auto" w:fill="FFFFFF"/>
        <w:spacing w:before="0" w:beforeAutospacing="0" w:after="0" w:afterAutospacing="0"/>
        <w:jc w:val="both"/>
      </w:pPr>
      <w:r w:rsidRPr="00CA3580">
        <w:rPr>
          <w:rStyle w:val="c5"/>
        </w:rPr>
        <w:t>Для того чтобы выполнять упражнение, надо принять удобную позу, сидя или стоя в зависимости от того, где оно будет выполняться.</w:t>
      </w:r>
    </w:p>
    <w:p w14:paraId="334A5CB9" w14:textId="452A0E7B" w:rsidR="00505533" w:rsidRPr="00CA3580" w:rsidRDefault="00505533" w:rsidP="00CA3580">
      <w:pPr>
        <w:pStyle w:val="c1"/>
        <w:shd w:val="clear" w:color="auto" w:fill="FFFFFF"/>
        <w:spacing w:before="0" w:beforeAutospacing="0" w:after="0" w:afterAutospacing="0"/>
        <w:jc w:val="both"/>
      </w:pPr>
      <w:r w:rsidRPr="00CA3580">
        <w:rPr>
          <w:rStyle w:val="c5"/>
        </w:rPr>
        <w:t>Представьте, что внутри</w:t>
      </w:r>
      <w:r w:rsidR="008B6F5F" w:rsidRPr="00CA3580">
        <w:rPr>
          <w:rStyle w:val="c5"/>
        </w:rPr>
        <w:t xml:space="preserve"> вашей головы, в верхней ее час</w:t>
      </w:r>
      <w:r w:rsidRPr="00CA3580">
        <w:rPr>
          <w:rStyle w:val="c5"/>
        </w:rPr>
        <w:t>ти, возникает светлый лу</w:t>
      </w:r>
      <w:r w:rsidR="008B6F5F" w:rsidRPr="00CA3580">
        <w:rPr>
          <w:rStyle w:val="c5"/>
        </w:rPr>
        <w:t>ч, который медленно и последова</w:t>
      </w:r>
      <w:r w:rsidRPr="00CA3580">
        <w:rPr>
          <w:rStyle w:val="c5"/>
        </w:rPr>
        <w:t>тельно движется сверху вниз и медленно, постепенно освещает лицо, шею, плечи, р</w:t>
      </w:r>
      <w:r w:rsidR="008B6F5F" w:rsidRPr="00CA3580">
        <w:rPr>
          <w:rStyle w:val="c5"/>
        </w:rPr>
        <w:t>уки теплым, ровным и расслабляю</w:t>
      </w:r>
      <w:r w:rsidRPr="00CA3580">
        <w:rPr>
          <w:rStyle w:val="c5"/>
        </w:rPr>
        <w:t>щим светом. По мере д</w:t>
      </w:r>
      <w:r w:rsidR="008B6F5F" w:rsidRPr="00CA3580">
        <w:rPr>
          <w:rStyle w:val="c5"/>
        </w:rPr>
        <w:t>вижения луча разглаживаются мор</w:t>
      </w:r>
      <w:r w:rsidRPr="00CA3580">
        <w:rPr>
          <w:rStyle w:val="c5"/>
        </w:rPr>
        <w:t xml:space="preserve">щины, </w:t>
      </w:r>
      <w:r w:rsidR="00D56791" w:rsidRPr="00CA3580">
        <w:rPr>
          <w:rStyle w:val="c5"/>
        </w:rPr>
        <w:t>исчезает напряжение</w:t>
      </w:r>
      <w:r w:rsidRPr="00CA3580">
        <w:rPr>
          <w:rStyle w:val="c5"/>
        </w:rPr>
        <w:t xml:space="preserve"> в области затылка, ослабляется складка на лбу, опадают бр</w:t>
      </w:r>
      <w:r w:rsidR="005C44BA" w:rsidRPr="00CA3580">
        <w:rPr>
          <w:rStyle w:val="c5"/>
        </w:rPr>
        <w:t>ови, «охлаждаются» глаза, ослаб</w:t>
      </w:r>
      <w:r w:rsidRPr="00CA3580">
        <w:rPr>
          <w:rStyle w:val="c5"/>
        </w:rPr>
        <w:t>ляются зажимы в углах г</w:t>
      </w:r>
      <w:r w:rsidR="005C44BA" w:rsidRPr="00CA3580">
        <w:rPr>
          <w:rStyle w:val="c5"/>
        </w:rPr>
        <w:t>уб, опускаются плечи, освобожда</w:t>
      </w:r>
      <w:r w:rsidRPr="00CA3580">
        <w:rPr>
          <w:rStyle w:val="c5"/>
        </w:rPr>
        <w:t>ются шея и грудь. Внутренний луч как бы формирует новую внешность спокойного, осв</w:t>
      </w:r>
      <w:r w:rsidR="005C44BA" w:rsidRPr="00CA3580">
        <w:rPr>
          <w:rStyle w:val="c5"/>
        </w:rPr>
        <w:t>обожденного человека, удовлетво</w:t>
      </w:r>
      <w:r w:rsidRPr="00CA3580">
        <w:rPr>
          <w:rStyle w:val="c5"/>
        </w:rPr>
        <w:t>ренного собой и своей жизнью, профессией и учениками.</w:t>
      </w:r>
    </w:p>
    <w:p w14:paraId="46D3F3A8" w14:textId="77777777" w:rsidR="00505533" w:rsidRPr="00CA3580" w:rsidRDefault="00505533" w:rsidP="00CA3580">
      <w:pPr>
        <w:pStyle w:val="c1"/>
        <w:shd w:val="clear" w:color="auto" w:fill="FFFFFF"/>
        <w:spacing w:before="0" w:beforeAutospacing="0" w:after="0" w:afterAutospacing="0"/>
        <w:jc w:val="both"/>
      </w:pPr>
      <w:r w:rsidRPr="00CA3580">
        <w:rPr>
          <w:rStyle w:val="c5"/>
        </w:rPr>
        <w:t>Выполните упражнение несколько раз — сверху вниз.</w:t>
      </w:r>
    </w:p>
    <w:p w14:paraId="4C3754B0" w14:textId="77777777" w:rsidR="00560C18" w:rsidRPr="00CA3580" w:rsidRDefault="00505533" w:rsidP="00CA3580">
      <w:pPr>
        <w:pStyle w:val="c1"/>
        <w:shd w:val="clear" w:color="auto" w:fill="FFFFFF"/>
        <w:spacing w:before="0" w:beforeAutospacing="0" w:after="0" w:afterAutospacing="0"/>
        <w:jc w:val="both"/>
      </w:pPr>
      <w:r w:rsidRPr="00CA3580">
        <w:rPr>
          <w:rStyle w:val="c5"/>
        </w:rPr>
        <w:t>Выполняя упражнение, вы получите удовольствие, даже наслаждение. Заканчивайте упражнение словами: «Я стал новым человеком», «</w:t>
      </w:r>
      <w:r w:rsidR="008B6F5F" w:rsidRPr="00CA3580">
        <w:rPr>
          <w:rStyle w:val="c5"/>
        </w:rPr>
        <w:t>Я стал сильным, спокойным и ста</w:t>
      </w:r>
      <w:r w:rsidRPr="00CA3580">
        <w:rPr>
          <w:rStyle w:val="c5"/>
        </w:rPr>
        <w:t>бильным! Я все буду делать хорошо!».</w:t>
      </w:r>
    </w:p>
    <w:p w14:paraId="01B8C9EB" w14:textId="77777777" w:rsidR="00560C18" w:rsidRPr="00CA3580" w:rsidRDefault="00560C18" w:rsidP="00CA3580">
      <w:pPr>
        <w:pStyle w:val="c1"/>
        <w:shd w:val="clear" w:color="auto" w:fill="FFFFFF"/>
        <w:spacing w:before="0" w:beforeAutospacing="0" w:after="0" w:afterAutospacing="0"/>
        <w:jc w:val="both"/>
      </w:pPr>
    </w:p>
    <w:p w14:paraId="2926F804" w14:textId="77777777" w:rsidR="00505533" w:rsidRPr="00CA3580" w:rsidRDefault="00505533" w:rsidP="00CA3580">
      <w:pPr>
        <w:pStyle w:val="c1"/>
        <w:shd w:val="clear" w:color="auto" w:fill="FFFFFF"/>
        <w:spacing w:before="0" w:beforeAutospacing="0" w:after="0" w:afterAutospacing="0"/>
        <w:jc w:val="both"/>
      </w:pPr>
      <w:r w:rsidRPr="00CA3580">
        <w:rPr>
          <w:rStyle w:val="c5"/>
        </w:rPr>
        <w:t>Упражнение</w:t>
      </w:r>
      <w:r w:rsidRPr="00CA3580">
        <w:rPr>
          <w:rStyle w:val="apple-converted-space"/>
        </w:rPr>
        <w:t> </w:t>
      </w:r>
      <w:r w:rsidRPr="00CA3580">
        <w:rPr>
          <w:rStyle w:val="c0"/>
          <w:b/>
          <w:bCs/>
          <w:i/>
          <w:iCs/>
        </w:rPr>
        <w:t>«Пресс»</w:t>
      </w:r>
    </w:p>
    <w:p w14:paraId="57057B69" w14:textId="76027C9B" w:rsidR="00505533" w:rsidRPr="00CA3580" w:rsidRDefault="00505533" w:rsidP="00CA3580">
      <w:pPr>
        <w:pStyle w:val="c1"/>
        <w:shd w:val="clear" w:color="auto" w:fill="FFFFFF"/>
        <w:spacing w:before="0" w:beforeAutospacing="0" w:after="0" w:afterAutospacing="0"/>
        <w:jc w:val="both"/>
      </w:pPr>
      <w:r w:rsidRPr="00CA3580">
        <w:rPr>
          <w:rStyle w:val="c5"/>
        </w:rPr>
        <w:t xml:space="preserve">Игровое упражнение </w:t>
      </w:r>
      <w:r w:rsidR="00560C18" w:rsidRPr="00CA3580">
        <w:rPr>
          <w:rStyle w:val="c5"/>
        </w:rPr>
        <w:t>нейтрализует и подавляет отрица</w:t>
      </w:r>
      <w:r w:rsidRPr="00CA3580">
        <w:rPr>
          <w:rStyle w:val="c5"/>
        </w:rPr>
        <w:t xml:space="preserve">тельные эмоции гнева, раздражения, повышенной тревожности, агрессии. Упражнение лучше делать перед работой в «трудный» день, или родителями, перед любой психологически </w:t>
      </w:r>
      <w:r w:rsidR="00D56791" w:rsidRPr="00CA3580">
        <w:rPr>
          <w:rStyle w:val="c5"/>
        </w:rPr>
        <w:t>напряженной</w:t>
      </w:r>
      <w:r w:rsidRPr="00CA3580">
        <w:rPr>
          <w:rStyle w:val="c5"/>
        </w:rPr>
        <w:t xml:space="preserve"> ситуацией, требующей внутреннего самообладания и уверенности в себе. Упражнение лучше всего выполнить сразу же после того, к</w:t>
      </w:r>
      <w:r w:rsidR="00560C18" w:rsidRPr="00CA3580">
        <w:rPr>
          <w:rStyle w:val="c5"/>
        </w:rPr>
        <w:t>ак вы почувствуете психологичес</w:t>
      </w:r>
      <w:r w:rsidRPr="00CA3580">
        <w:rPr>
          <w:rStyle w:val="c5"/>
        </w:rPr>
        <w:t>кую напряженность.</w:t>
      </w:r>
    </w:p>
    <w:p w14:paraId="085C4057" w14:textId="77777777" w:rsidR="00505533" w:rsidRPr="00CA3580" w:rsidRDefault="00505533" w:rsidP="00CA3580">
      <w:pPr>
        <w:pStyle w:val="c1"/>
        <w:shd w:val="clear" w:color="auto" w:fill="FFFFFF"/>
        <w:spacing w:before="0" w:beforeAutospacing="0" w:after="0" w:afterAutospacing="0"/>
        <w:jc w:val="both"/>
      </w:pPr>
      <w:r w:rsidRPr="00CA3580">
        <w:rPr>
          <w:rStyle w:val="c5"/>
        </w:rPr>
        <w:t>Суть упражнения со</w:t>
      </w:r>
      <w:r w:rsidR="00560C18" w:rsidRPr="00CA3580">
        <w:rPr>
          <w:rStyle w:val="c5"/>
        </w:rPr>
        <w:t>стоит в следующем. Педагог пред</w:t>
      </w:r>
      <w:r w:rsidRPr="00CA3580">
        <w:rPr>
          <w:rStyle w:val="c5"/>
        </w:rPr>
        <w:t>ставляет внутри себя, на уровне груди, мощный пресс, который движется сверху вн</w:t>
      </w:r>
      <w:r w:rsidR="00560C18" w:rsidRPr="00CA3580">
        <w:rPr>
          <w:rStyle w:val="c5"/>
        </w:rPr>
        <w:t>из, подавляя возникающие отрица</w:t>
      </w:r>
      <w:r w:rsidRPr="00CA3580">
        <w:rPr>
          <w:rStyle w:val="c5"/>
        </w:rPr>
        <w:t>тельные эмоции и связанное с ними внутреннее напряжение. Выполняя упражнение,</w:t>
      </w:r>
      <w:r w:rsidR="00560C18" w:rsidRPr="00CA3580">
        <w:rPr>
          <w:rStyle w:val="c5"/>
        </w:rPr>
        <w:t xml:space="preserve"> важно добиться отчетливого ощу</w:t>
      </w:r>
      <w:r w:rsidRPr="00CA3580">
        <w:rPr>
          <w:rStyle w:val="c5"/>
        </w:rPr>
        <w:t>щения физической тяжес</w:t>
      </w:r>
      <w:r w:rsidR="00560C18" w:rsidRPr="00CA3580">
        <w:rPr>
          <w:rStyle w:val="c5"/>
        </w:rPr>
        <w:t>ти внутреннего пресса, подавляю</w:t>
      </w:r>
      <w:r w:rsidRPr="00CA3580">
        <w:rPr>
          <w:rStyle w:val="c5"/>
        </w:rPr>
        <w:t>щего и как бы выталки</w:t>
      </w:r>
      <w:r w:rsidR="00560C18" w:rsidRPr="00CA3580">
        <w:rPr>
          <w:rStyle w:val="c5"/>
        </w:rPr>
        <w:t>вающего вниз нежелательные отри</w:t>
      </w:r>
      <w:r w:rsidRPr="00CA3580">
        <w:rPr>
          <w:rStyle w:val="c5"/>
        </w:rPr>
        <w:t>цательные эмоции и энергию, которую она с собой несет.</w:t>
      </w:r>
    </w:p>
    <w:p w14:paraId="561D113C" w14:textId="77777777" w:rsidR="008B6F5F" w:rsidRPr="00CA3580" w:rsidRDefault="008B6F5F" w:rsidP="00CA3580">
      <w:pPr>
        <w:pStyle w:val="c1"/>
        <w:shd w:val="clear" w:color="auto" w:fill="FFFFFF"/>
        <w:spacing w:before="0" w:beforeAutospacing="0" w:after="0" w:afterAutospacing="0"/>
        <w:jc w:val="both"/>
        <w:rPr>
          <w:rStyle w:val="c5"/>
        </w:rPr>
      </w:pPr>
    </w:p>
    <w:p w14:paraId="342B1D83" w14:textId="77777777" w:rsidR="00505533" w:rsidRPr="00CA3580" w:rsidRDefault="00505533" w:rsidP="00CA3580">
      <w:pPr>
        <w:pStyle w:val="c1"/>
        <w:shd w:val="clear" w:color="auto" w:fill="FFFFFF"/>
        <w:spacing w:before="0" w:beforeAutospacing="0" w:after="0" w:afterAutospacing="0"/>
        <w:jc w:val="both"/>
      </w:pPr>
      <w:r w:rsidRPr="00CA3580">
        <w:rPr>
          <w:rStyle w:val="c5"/>
        </w:rPr>
        <w:t>Упражнение</w:t>
      </w:r>
      <w:r w:rsidRPr="00CA3580">
        <w:rPr>
          <w:rStyle w:val="apple-converted-space"/>
        </w:rPr>
        <w:t> </w:t>
      </w:r>
      <w:r w:rsidRPr="00CA3580">
        <w:rPr>
          <w:rStyle w:val="c0"/>
          <w:b/>
          <w:bCs/>
          <w:i/>
          <w:iCs/>
        </w:rPr>
        <w:t>«Дерево»</w:t>
      </w:r>
    </w:p>
    <w:p w14:paraId="751807F3" w14:textId="77777777" w:rsidR="00505533" w:rsidRPr="00CA3580" w:rsidRDefault="00505533" w:rsidP="00CA3580">
      <w:pPr>
        <w:pStyle w:val="c1"/>
        <w:shd w:val="clear" w:color="auto" w:fill="FFFFFF"/>
        <w:spacing w:before="0" w:beforeAutospacing="0" w:after="0" w:afterAutospacing="0"/>
        <w:jc w:val="both"/>
      </w:pPr>
      <w:r w:rsidRPr="00CA3580">
        <w:rPr>
          <w:rStyle w:val="c5"/>
        </w:rPr>
        <w:t>Упражнение вырабатывает внутреннюю стабильность, создает баланс нервно-психических процессов, освобождая от травмирующей ситуации.</w:t>
      </w:r>
    </w:p>
    <w:p w14:paraId="35F5DB8E" w14:textId="77777777" w:rsidR="00505533" w:rsidRPr="00CA3580" w:rsidRDefault="00505533" w:rsidP="00CA3580">
      <w:pPr>
        <w:pStyle w:val="c1"/>
        <w:shd w:val="clear" w:color="auto" w:fill="FFFFFF"/>
        <w:spacing w:before="0" w:beforeAutospacing="0" w:after="0" w:afterAutospacing="0"/>
        <w:jc w:val="both"/>
      </w:pPr>
      <w:r w:rsidRPr="00CA3580">
        <w:rPr>
          <w:rStyle w:val="c5"/>
        </w:rPr>
        <w:t>Ведущий дает команд</w:t>
      </w:r>
      <w:r w:rsidR="008B6F5F" w:rsidRPr="00CA3580">
        <w:rPr>
          <w:rStyle w:val="c5"/>
        </w:rPr>
        <w:t>ы: Представьте себя деревом (ка</w:t>
      </w:r>
      <w:r w:rsidRPr="00CA3580">
        <w:rPr>
          <w:rStyle w:val="c5"/>
        </w:rPr>
        <w:t>ким вам нравится, с каким легче всего себя отождествить). Детально проигрывайте в сознании образ этого дерева: его мощный и гибкий ст</w:t>
      </w:r>
      <w:r w:rsidR="008B6F5F" w:rsidRPr="00CA3580">
        <w:rPr>
          <w:rStyle w:val="c5"/>
        </w:rPr>
        <w:t>вол, переплетающиеся ветви, колы</w:t>
      </w:r>
      <w:r w:rsidRPr="00CA3580">
        <w:rPr>
          <w:rStyle w:val="c5"/>
        </w:rPr>
        <w:t>шущуюся на ветру листву, открытость кроны навстречу солнечным лучам и в</w:t>
      </w:r>
      <w:r w:rsidR="008B6F5F" w:rsidRPr="00CA3580">
        <w:rPr>
          <w:rStyle w:val="c5"/>
        </w:rPr>
        <w:t>лаге дождя, циркуляцию питатель</w:t>
      </w:r>
      <w:r w:rsidRPr="00CA3580">
        <w:rPr>
          <w:rStyle w:val="c5"/>
        </w:rPr>
        <w:t>ных соков по стволу, корни, прочно вросшие в землю. Важно почувствовать питател</w:t>
      </w:r>
      <w:r w:rsidR="008B6F5F" w:rsidRPr="00CA3580">
        <w:rPr>
          <w:rStyle w:val="c5"/>
        </w:rPr>
        <w:t>ьные соки, которые корни вытяги</w:t>
      </w:r>
      <w:r w:rsidRPr="00CA3580">
        <w:rPr>
          <w:rStyle w:val="c5"/>
        </w:rPr>
        <w:t>вают из земли. Земля — это символ жизни, корни — это символ стабильности, связи человека с реальностью.</w:t>
      </w:r>
    </w:p>
    <w:p w14:paraId="33F4AE2E" w14:textId="77777777" w:rsidR="008B6F5F" w:rsidRPr="00CA3580" w:rsidRDefault="008B6F5F" w:rsidP="00CA3580">
      <w:pPr>
        <w:pStyle w:val="c1"/>
        <w:shd w:val="clear" w:color="auto" w:fill="FFFFFF"/>
        <w:spacing w:before="0" w:beforeAutospacing="0" w:after="0" w:afterAutospacing="0"/>
        <w:jc w:val="both"/>
        <w:rPr>
          <w:rStyle w:val="c5"/>
        </w:rPr>
      </w:pPr>
    </w:p>
    <w:p w14:paraId="4CCADB26" w14:textId="77777777" w:rsidR="00505533" w:rsidRPr="00CA3580" w:rsidRDefault="00505533" w:rsidP="00CA3580">
      <w:pPr>
        <w:pStyle w:val="c1"/>
        <w:shd w:val="clear" w:color="auto" w:fill="FFFFFF"/>
        <w:spacing w:before="0" w:beforeAutospacing="0" w:after="0" w:afterAutospacing="0"/>
        <w:jc w:val="both"/>
      </w:pPr>
      <w:r w:rsidRPr="00CA3580">
        <w:rPr>
          <w:rStyle w:val="c5"/>
        </w:rPr>
        <w:t>Упражнение</w:t>
      </w:r>
      <w:r w:rsidRPr="00CA3580">
        <w:rPr>
          <w:rStyle w:val="apple-converted-space"/>
        </w:rPr>
        <w:t> </w:t>
      </w:r>
      <w:r w:rsidRPr="00CA3580">
        <w:rPr>
          <w:rStyle w:val="c0"/>
          <w:b/>
          <w:bCs/>
          <w:i/>
          <w:iCs/>
        </w:rPr>
        <w:t>«Голова»</w:t>
      </w:r>
    </w:p>
    <w:p w14:paraId="1D4622BD" w14:textId="77777777" w:rsidR="00505533" w:rsidRPr="00CA3580" w:rsidRDefault="00505533" w:rsidP="00CA3580">
      <w:pPr>
        <w:pStyle w:val="c1"/>
        <w:shd w:val="clear" w:color="auto" w:fill="FFFFFF"/>
        <w:spacing w:before="0" w:beforeAutospacing="0" w:after="0" w:afterAutospacing="0"/>
        <w:jc w:val="both"/>
      </w:pPr>
      <w:r w:rsidRPr="00CA3580">
        <w:rPr>
          <w:rStyle w:val="c5"/>
        </w:rPr>
        <w:t>Профессия педагога относ</w:t>
      </w:r>
      <w:r w:rsidR="008B6F5F" w:rsidRPr="00CA3580">
        <w:rPr>
          <w:rStyle w:val="c5"/>
        </w:rPr>
        <w:t>ится не только к разряду стрес</w:t>
      </w:r>
      <w:r w:rsidRPr="00CA3580">
        <w:rPr>
          <w:rStyle w:val="c5"/>
        </w:rPr>
        <w:t>совых, это профессия уп</w:t>
      </w:r>
      <w:r w:rsidR="008B6F5F" w:rsidRPr="00CA3580">
        <w:rPr>
          <w:rStyle w:val="c5"/>
        </w:rPr>
        <w:t>равленческого труда. Педагог вы</w:t>
      </w:r>
      <w:r w:rsidRPr="00CA3580">
        <w:rPr>
          <w:rStyle w:val="c5"/>
        </w:rPr>
        <w:t>нужден в течение рабочего дня непрерывно воздействовать на воспитанников: в чем-то их сдерживать, подавлять их волю и активность, оценивать,</w:t>
      </w:r>
      <w:r w:rsidR="008B6F5F" w:rsidRPr="00CA3580">
        <w:rPr>
          <w:rStyle w:val="c5"/>
        </w:rPr>
        <w:t xml:space="preserve"> контролировать. Такое интенсив</w:t>
      </w:r>
      <w:r w:rsidRPr="00CA3580">
        <w:rPr>
          <w:rStyle w:val="c5"/>
        </w:rPr>
        <w:t>ное управление воспитательной с</w:t>
      </w:r>
      <w:r w:rsidR="008B6F5F" w:rsidRPr="00CA3580">
        <w:rPr>
          <w:rStyle w:val="c5"/>
        </w:rPr>
        <w:t>итуацией вызывает у педагога пе</w:t>
      </w:r>
      <w:r w:rsidRPr="00CA3580">
        <w:rPr>
          <w:rStyle w:val="c5"/>
        </w:rPr>
        <w:t>ренапряжение, различные физические недомогания. Одна из наиболее частых жалоб воспитателей — на головные боли, тяжесть в затылочной области головы. Это упражнение по может снять неприятные соматические ощущения.</w:t>
      </w:r>
    </w:p>
    <w:p w14:paraId="26AF6FA6" w14:textId="77777777" w:rsidR="00505533" w:rsidRPr="00CA3580" w:rsidRDefault="00505533" w:rsidP="00CA3580">
      <w:pPr>
        <w:pStyle w:val="c1"/>
        <w:shd w:val="clear" w:color="auto" w:fill="FFFFFF"/>
        <w:spacing w:before="0" w:beforeAutospacing="0" w:after="0" w:afterAutospacing="0"/>
        <w:jc w:val="both"/>
      </w:pPr>
      <w:r w:rsidRPr="00CA3580">
        <w:rPr>
          <w:rStyle w:val="c5"/>
          <w:i/>
          <w:iCs/>
        </w:rPr>
        <w:t>Ведущий:</w:t>
      </w:r>
    </w:p>
    <w:p w14:paraId="335AF59E" w14:textId="77777777" w:rsidR="00505533" w:rsidRPr="00CA3580" w:rsidRDefault="00505533" w:rsidP="00CA3580">
      <w:pPr>
        <w:pStyle w:val="c1"/>
        <w:shd w:val="clear" w:color="auto" w:fill="FFFFFF"/>
        <w:spacing w:before="0" w:beforeAutospacing="0" w:after="0" w:afterAutospacing="0"/>
        <w:jc w:val="both"/>
        <w:rPr>
          <w:rStyle w:val="c5"/>
        </w:rPr>
      </w:pPr>
      <w:r w:rsidRPr="00CA3580">
        <w:rPr>
          <w:rStyle w:val="c5"/>
        </w:rPr>
        <w:t xml:space="preserve">— Станьте прямо, свободно расправив плечи, откинув голову назад. Постарайтесь почувствовать, в какой части головы локализовано ощущение тяжести. Представьте себе, что на вас громоздкий головной убор, который давит на голову в том месте, в котором вы чувствуете тяжесть. Мыс ленно </w:t>
      </w:r>
      <w:r w:rsidRPr="00CA3580">
        <w:rPr>
          <w:rStyle w:val="c5"/>
        </w:rPr>
        <w:lastRenderedPageBreak/>
        <w:t>снимите головной</w:t>
      </w:r>
      <w:r w:rsidR="008B6F5F" w:rsidRPr="00CA3580">
        <w:rPr>
          <w:rStyle w:val="c5"/>
        </w:rPr>
        <w:t xml:space="preserve"> убор рукой и выразительно, эмо</w:t>
      </w:r>
      <w:r w:rsidRPr="00CA3580">
        <w:rPr>
          <w:rStyle w:val="c5"/>
        </w:rPr>
        <w:t>ционально сбросьте его на пол. Потрясите головой, расправьте рукой волосы на голове, а затем сбросьте руки вниз, как бы избавляясь от головной боли.</w:t>
      </w:r>
    </w:p>
    <w:p w14:paraId="438D7EB9" w14:textId="77777777" w:rsidR="008B6F5F" w:rsidRPr="00CA3580" w:rsidRDefault="008B6F5F" w:rsidP="00CA3580">
      <w:pPr>
        <w:pStyle w:val="c1"/>
        <w:shd w:val="clear" w:color="auto" w:fill="FFFFFF"/>
        <w:spacing w:before="0" w:beforeAutospacing="0" w:after="0" w:afterAutospacing="0"/>
        <w:jc w:val="both"/>
      </w:pPr>
    </w:p>
    <w:p w14:paraId="26434E42" w14:textId="77777777" w:rsidR="00505533" w:rsidRPr="00CA3580" w:rsidRDefault="00505533" w:rsidP="00CA3580">
      <w:pPr>
        <w:pStyle w:val="c1"/>
        <w:shd w:val="clear" w:color="auto" w:fill="FFFFFF"/>
        <w:spacing w:before="0" w:beforeAutospacing="0" w:after="0" w:afterAutospacing="0"/>
        <w:jc w:val="both"/>
      </w:pPr>
      <w:r w:rsidRPr="00CA3580">
        <w:rPr>
          <w:rStyle w:val="c5"/>
        </w:rPr>
        <w:t>Упражнение</w:t>
      </w:r>
      <w:r w:rsidRPr="00CA3580">
        <w:rPr>
          <w:rStyle w:val="apple-converted-space"/>
        </w:rPr>
        <w:t> </w:t>
      </w:r>
      <w:r w:rsidRPr="00CA3580">
        <w:rPr>
          <w:rStyle w:val="c0"/>
          <w:b/>
          <w:bCs/>
          <w:i/>
          <w:iCs/>
        </w:rPr>
        <w:t>«Руки»</w:t>
      </w:r>
    </w:p>
    <w:p w14:paraId="7F1E05A7" w14:textId="77777777" w:rsidR="00505533" w:rsidRPr="00CA3580" w:rsidRDefault="00505533" w:rsidP="00CA3580">
      <w:pPr>
        <w:pStyle w:val="c1"/>
        <w:shd w:val="clear" w:color="auto" w:fill="FFFFFF"/>
        <w:spacing w:before="0" w:beforeAutospacing="0" w:after="0" w:afterAutospacing="0"/>
        <w:jc w:val="both"/>
      </w:pPr>
      <w:r w:rsidRPr="00CA3580">
        <w:rPr>
          <w:rStyle w:val="c5"/>
        </w:rPr>
        <w:t>Упражнение лучше проводить в конце рабочего дня, когда накопилась усталость, снизилась работоспособность. Упражнение снимает усталость, помогает</w:t>
      </w:r>
      <w:r w:rsidR="008B6F5F" w:rsidRPr="00CA3580">
        <w:rPr>
          <w:rStyle w:val="c5"/>
        </w:rPr>
        <w:t xml:space="preserve"> установить пси</w:t>
      </w:r>
      <w:r w:rsidRPr="00CA3580">
        <w:rPr>
          <w:rStyle w:val="c5"/>
        </w:rPr>
        <w:t>хическое равновесие, баланс.</w:t>
      </w:r>
    </w:p>
    <w:p w14:paraId="3DCBC30A" w14:textId="77777777" w:rsidR="00505533" w:rsidRPr="00CA3580" w:rsidRDefault="00505533" w:rsidP="00CA3580">
      <w:pPr>
        <w:pStyle w:val="c1"/>
        <w:shd w:val="clear" w:color="auto" w:fill="FFFFFF"/>
        <w:spacing w:before="0" w:beforeAutospacing="0" w:after="0" w:afterAutospacing="0"/>
        <w:jc w:val="both"/>
      </w:pPr>
      <w:r w:rsidRPr="00CA3580">
        <w:rPr>
          <w:rStyle w:val="c5"/>
          <w:i/>
          <w:iCs/>
        </w:rPr>
        <w:t>Ведущий:</w:t>
      </w:r>
    </w:p>
    <w:p w14:paraId="4D063BB6" w14:textId="77777777" w:rsidR="00505533" w:rsidRPr="00CA3580" w:rsidRDefault="00505533" w:rsidP="00CA3580">
      <w:pPr>
        <w:pStyle w:val="c1"/>
        <w:shd w:val="clear" w:color="auto" w:fill="FFFFFF"/>
        <w:spacing w:before="0" w:beforeAutospacing="0" w:after="0" w:afterAutospacing="0"/>
        <w:jc w:val="both"/>
        <w:rPr>
          <w:rStyle w:val="c5"/>
        </w:rPr>
      </w:pPr>
      <w:r w:rsidRPr="00CA3580">
        <w:rPr>
          <w:rStyle w:val="c5"/>
        </w:rPr>
        <w:t>— Сядьте на стул, немного вытянув ноги и свесив руки вниз. Постарайтесь представить себе, что энергия усталости «вытекает» из кистей рук на землю, — вот она струится от головы к плечам, перетекает по предплечьям, достигает локтей, устремляется к кистям и через кончики пальцев просачивается вниз, в землю. Вы отчетливо физически ощущаете теплую тяжесть, скользящую по вашим рукам. Посидите так одну-две минуты, а затем слегка потрясите кистями рук, окончательно избавляясь от своей усталости. Легко, пружинисто встаньте, улыбнитесь, пройдитесь.</w:t>
      </w:r>
    </w:p>
    <w:p w14:paraId="032D903C" w14:textId="77777777" w:rsidR="008B6F5F" w:rsidRPr="00CA3580" w:rsidRDefault="008B6F5F" w:rsidP="00CA3580">
      <w:pPr>
        <w:pStyle w:val="c1"/>
        <w:shd w:val="clear" w:color="auto" w:fill="FFFFFF"/>
        <w:spacing w:before="0" w:beforeAutospacing="0" w:after="0" w:afterAutospacing="0"/>
        <w:jc w:val="both"/>
      </w:pPr>
    </w:p>
    <w:p w14:paraId="0602FC7B" w14:textId="77777777" w:rsidR="00505533" w:rsidRPr="00CA3580" w:rsidRDefault="00505533" w:rsidP="00CA3580">
      <w:pPr>
        <w:pStyle w:val="c1"/>
        <w:shd w:val="clear" w:color="auto" w:fill="FFFFFF"/>
        <w:spacing w:before="0" w:beforeAutospacing="0" w:after="0" w:afterAutospacing="0"/>
        <w:jc w:val="both"/>
      </w:pPr>
      <w:r w:rsidRPr="00CA3580">
        <w:rPr>
          <w:rStyle w:val="c5"/>
        </w:rPr>
        <w:t>Упражнение</w:t>
      </w:r>
      <w:r w:rsidRPr="00CA3580">
        <w:rPr>
          <w:rStyle w:val="apple-converted-space"/>
        </w:rPr>
        <w:t> </w:t>
      </w:r>
      <w:r w:rsidRPr="00CA3580">
        <w:rPr>
          <w:rStyle w:val="c0"/>
          <w:b/>
          <w:bCs/>
          <w:i/>
          <w:iCs/>
        </w:rPr>
        <w:t>«Настроение»</w:t>
      </w:r>
    </w:p>
    <w:p w14:paraId="3B9CB462" w14:textId="77777777" w:rsidR="00505533" w:rsidRPr="00CA3580" w:rsidRDefault="00505533" w:rsidP="00CA3580">
      <w:pPr>
        <w:pStyle w:val="c1"/>
        <w:shd w:val="clear" w:color="auto" w:fill="FFFFFF"/>
        <w:spacing w:before="0" w:beforeAutospacing="0" w:after="0" w:afterAutospacing="0"/>
        <w:jc w:val="both"/>
      </w:pPr>
      <w:r w:rsidRPr="00CA3580">
        <w:rPr>
          <w:rStyle w:val="c5"/>
        </w:rPr>
        <w:t>Упражнение проводится для снятия эмоционального напряжения, улучшения настроения.</w:t>
      </w:r>
    </w:p>
    <w:p w14:paraId="05C0D8D4" w14:textId="77777777" w:rsidR="00505533" w:rsidRPr="00CA3580" w:rsidRDefault="00505533" w:rsidP="00CA3580">
      <w:pPr>
        <w:pStyle w:val="c1"/>
        <w:shd w:val="clear" w:color="auto" w:fill="FFFFFF"/>
        <w:spacing w:before="0" w:beforeAutospacing="0" w:after="0" w:afterAutospacing="0"/>
        <w:jc w:val="both"/>
      </w:pPr>
      <w:r w:rsidRPr="00CA3580">
        <w:rPr>
          <w:rStyle w:val="c5"/>
          <w:i/>
          <w:iCs/>
        </w:rPr>
        <w:t>Ведущий:</w:t>
      </w:r>
    </w:p>
    <w:p w14:paraId="524B0146" w14:textId="77777777" w:rsidR="00505533" w:rsidRPr="00CA3580" w:rsidRDefault="00505533" w:rsidP="00CA3580">
      <w:pPr>
        <w:pStyle w:val="c1"/>
        <w:shd w:val="clear" w:color="auto" w:fill="FFFFFF"/>
        <w:spacing w:before="0" w:beforeAutospacing="0" w:after="0" w:afterAutospacing="0"/>
        <w:jc w:val="both"/>
      </w:pPr>
      <w:r w:rsidRPr="00CA3580">
        <w:rPr>
          <w:rStyle w:val="c5"/>
        </w:rPr>
        <w:t>— Возьмите цветные карандаши или мелки и чистый лист бумаги. Расслабленно, левой рукой нарисуйте абстрактный сюжет — линии, цветовые пятна, фигуры. Важно при этом полностью погрузиться в свои переживания, выбрать цвет и провести линии так, как вам больше хочется, в полном соответствии с вашим настроением. Попробуйте представить, что вы переносите свое грустное настроение на бумагу, как бы материализуете его.</w:t>
      </w:r>
    </w:p>
    <w:p w14:paraId="227CC67A" w14:textId="77777777" w:rsidR="00505533" w:rsidRPr="00CA3580" w:rsidRDefault="00505533" w:rsidP="00CA3580">
      <w:pPr>
        <w:pStyle w:val="c1"/>
        <w:shd w:val="clear" w:color="auto" w:fill="FFFFFF"/>
        <w:spacing w:before="0" w:beforeAutospacing="0" w:after="0" w:afterAutospacing="0"/>
        <w:jc w:val="both"/>
      </w:pPr>
      <w:r w:rsidRPr="00CA3580">
        <w:rPr>
          <w:rStyle w:val="c5"/>
        </w:rPr>
        <w:t>Закончили рисунок? А теперь переверните бумагу и на другой стороне листа напишите 5-7 слов, отражающих ваше настроение. Долго не думайте; необходимо, чтобы слова возникали спонтанно, без специального контроля с вашей стороны.</w:t>
      </w:r>
    </w:p>
    <w:p w14:paraId="27D70D50" w14:textId="77777777" w:rsidR="008B6F5F" w:rsidRPr="00CA3580" w:rsidRDefault="00505533" w:rsidP="00CA3580">
      <w:pPr>
        <w:pStyle w:val="c1"/>
        <w:shd w:val="clear" w:color="auto" w:fill="FFFFFF"/>
        <w:spacing w:before="0" w:beforeAutospacing="0" w:after="0" w:afterAutospacing="0"/>
        <w:jc w:val="both"/>
        <w:rPr>
          <w:rStyle w:val="c5"/>
        </w:rPr>
      </w:pPr>
      <w:r w:rsidRPr="00CA3580">
        <w:rPr>
          <w:rStyle w:val="c5"/>
        </w:rPr>
        <w:t>После этого еще раз посмотрите на свой рисунок, как бы заново переживая свое состояние, пересчитайте слова и с удовольствием, эмоционально разорвите листок, выбрось те в урну</w:t>
      </w:r>
    </w:p>
    <w:p w14:paraId="00268B7C" w14:textId="77777777" w:rsidR="00505533" w:rsidRPr="00CA3580" w:rsidRDefault="00505533" w:rsidP="00CA3580">
      <w:pPr>
        <w:pStyle w:val="c1"/>
        <w:shd w:val="clear" w:color="auto" w:fill="FFFFFF"/>
        <w:spacing w:before="0" w:beforeAutospacing="0" w:after="0" w:afterAutospacing="0"/>
        <w:jc w:val="both"/>
      </w:pPr>
      <w:r w:rsidRPr="00CA3580">
        <w:rPr>
          <w:rStyle w:val="c5"/>
        </w:rPr>
        <w:t>.</w:t>
      </w:r>
    </w:p>
    <w:p w14:paraId="61C1CA38" w14:textId="77777777" w:rsidR="004A121C" w:rsidRPr="00CA3580" w:rsidRDefault="004A121C" w:rsidP="00CA3580">
      <w:pPr>
        <w:pStyle w:val="c3"/>
        <w:shd w:val="clear" w:color="auto" w:fill="FFFFFF"/>
        <w:spacing w:before="0" w:beforeAutospacing="0" w:after="0" w:afterAutospacing="0" w:line="338" w:lineRule="atLeast"/>
        <w:jc w:val="both"/>
        <w:rPr>
          <w:rStyle w:val="c5"/>
        </w:rPr>
      </w:pPr>
    </w:p>
    <w:p w14:paraId="6277ACB2" w14:textId="77777777" w:rsidR="004A121C" w:rsidRPr="00CA3580" w:rsidRDefault="004A121C" w:rsidP="00CA3580">
      <w:pPr>
        <w:pStyle w:val="c3"/>
        <w:shd w:val="clear" w:color="auto" w:fill="FFFFFF"/>
        <w:spacing w:before="0" w:beforeAutospacing="0" w:after="0" w:afterAutospacing="0" w:line="338" w:lineRule="atLeast"/>
        <w:jc w:val="both"/>
        <w:rPr>
          <w:rStyle w:val="c5"/>
        </w:rPr>
      </w:pPr>
    </w:p>
    <w:p w14:paraId="24291589" w14:textId="77777777" w:rsidR="004A121C" w:rsidRPr="00CA3580" w:rsidRDefault="004A121C" w:rsidP="00CA3580">
      <w:pPr>
        <w:pStyle w:val="c3"/>
        <w:shd w:val="clear" w:color="auto" w:fill="FFFFFF"/>
        <w:spacing w:before="0" w:beforeAutospacing="0" w:after="0" w:afterAutospacing="0" w:line="338" w:lineRule="atLeast"/>
        <w:jc w:val="both"/>
        <w:rPr>
          <w:rStyle w:val="c5"/>
        </w:rPr>
      </w:pPr>
    </w:p>
    <w:p w14:paraId="572BFFAF" w14:textId="77777777" w:rsidR="004A121C" w:rsidRPr="00CA3580" w:rsidRDefault="004A121C" w:rsidP="00CA3580">
      <w:pPr>
        <w:pStyle w:val="c3"/>
        <w:shd w:val="clear" w:color="auto" w:fill="FFFFFF"/>
        <w:spacing w:before="0" w:beforeAutospacing="0" w:after="0" w:afterAutospacing="0" w:line="338" w:lineRule="atLeast"/>
        <w:jc w:val="both"/>
        <w:rPr>
          <w:rStyle w:val="c5"/>
        </w:rPr>
      </w:pPr>
    </w:p>
    <w:p w14:paraId="4DFCD163" w14:textId="77777777" w:rsidR="004A121C" w:rsidRPr="00CA3580" w:rsidRDefault="004A121C" w:rsidP="00CA3580">
      <w:pPr>
        <w:pStyle w:val="c3"/>
        <w:shd w:val="clear" w:color="auto" w:fill="FFFFFF"/>
        <w:spacing w:before="0" w:beforeAutospacing="0" w:after="0" w:afterAutospacing="0" w:line="338" w:lineRule="atLeast"/>
        <w:jc w:val="both"/>
        <w:rPr>
          <w:rStyle w:val="c5"/>
        </w:rPr>
      </w:pPr>
    </w:p>
    <w:p w14:paraId="76F9A39F" w14:textId="77777777" w:rsidR="004A121C" w:rsidRPr="00CA3580" w:rsidRDefault="004A121C" w:rsidP="00CA3580">
      <w:pPr>
        <w:pStyle w:val="c3"/>
        <w:shd w:val="clear" w:color="auto" w:fill="FFFFFF"/>
        <w:spacing w:before="0" w:beforeAutospacing="0" w:after="0" w:afterAutospacing="0" w:line="338" w:lineRule="atLeast"/>
        <w:jc w:val="both"/>
        <w:rPr>
          <w:rStyle w:val="c5"/>
        </w:rPr>
      </w:pPr>
    </w:p>
    <w:p w14:paraId="6206F0BD" w14:textId="77777777" w:rsidR="004A121C" w:rsidRPr="00CA3580" w:rsidRDefault="004A121C" w:rsidP="00CA3580">
      <w:pPr>
        <w:pStyle w:val="c3"/>
        <w:shd w:val="clear" w:color="auto" w:fill="FFFFFF"/>
        <w:spacing w:before="0" w:beforeAutospacing="0" w:after="0" w:afterAutospacing="0" w:line="338" w:lineRule="atLeast"/>
        <w:jc w:val="both"/>
        <w:rPr>
          <w:rStyle w:val="c5"/>
        </w:rPr>
      </w:pPr>
    </w:p>
    <w:p w14:paraId="3F4E64BE" w14:textId="77777777" w:rsidR="004A121C" w:rsidRPr="00CA3580" w:rsidRDefault="004A121C" w:rsidP="00CA3580">
      <w:pPr>
        <w:pStyle w:val="c3"/>
        <w:shd w:val="clear" w:color="auto" w:fill="FFFFFF"/>
        <w:spacing w:before="0" w:beforeAutospacing="0" w:after="0" w:afterAutospacing="0" w:line="338" w:lineRule="atLeast"/>
        <w:jc w:val="both"/>
        <w:rPr>
          <w:rStyle w:val="c5"/>
        </w:rPr>
      </w:pPr>
    </w:p>
    <w:p w14:paraId="3D7B9DF2" w14:textId="77777777" w:rsidR="004A121C" w:rsidRPr="00CA3580" w:rsidRDefault="004A121C" w:rsidP="00CA3580">
      <w:pPr>
        <w:pStyle w:val="c3"/>
        <w:shd w:val="clear" w:color="auto" w:fill="FFFFFF"/>
        <w:spacing w:before="0" w:beforeAutospacing="0" w:after="0" w:afterAutospacing="0" w:line="338" w:lineRule="atLeast"/>
        <w:jc w:val="both"/>
        <w:rPr>
          <w:rStyle w:val="c5"/>
        </w:rPr>
      </w:pPr>
    </w:p>
    <w:p w14:paraId="4A672D59" w14:textId="77777777" w:rsidR="004A121C" w:rsidRPr="00CA3580" w:rsidRDefault="004A121C" w:rsidP="00CA3580">
      <w:pPr>
        <w:pStyle w:val="c3"/>
        <w:shd w:val="clear" w:color="auto" w:fill="FFFFFF"/>
        <w:spacing w:before="0" w:beforeAutospacing="0" w:after="0" w:afterAutospacing="0" w:line="338" w:lineRule="atLeast"/>
        <w:jc w:val="both"/>
        <w:rPr>
          <w:rStyle w:val="c5"/>
        </w:rPr>
      </w:pPr>
    </w:p>
    <w:p w14:paraId="73438067" w14:textId="77777777" w:rsidR="004A121C" w:rsidRDefault="004A121C" w:rsidP="005C44BA">
      <w:pPr>
        <w:pStyle w:val="c3"/>
        <w:shd w:val="clear" w:color="auto" w:fill="FFFFFF"/>
        <w:spacing w:before="0" w:beforeAutospacing="0" w:after="0" w:afterAutospacing="0" w:line="338" w:lineRule="atLeast"/>
        <w:rPr>
          <w:rStyle w:val="c5"/>
          <w:sz w:val="28"/>
          <w:szCs w:val="28"/>
        </w:rPr>
      </w:pPr>
    </w:p>
    <w:p w14:paraId="7FA1DDC9" w14:textId="77777777" w:rsidR="004A121C" w:rsidRDefault="004A121C" w:rsidP="005C44BA">
      <w:pPr>
        <w:pStyle w:val="c3"/>
        <w:shd w:val="clear" w:color="auto" w:fill="FFFFFF"/>
        <w:spacing w:before="0" w:beforeAutospacing="0" w:after="0" w:afterAutospacing="0" w:line="338" w:lineRule="atLeast"/>
        <w:rPr>
          <w:rStyle w:val="c5"/>
          <w:sz w:val="28"/>
          <w:szCs w:val="28"/>
        </w:rPr>
      </w:pPr>
    </w:p>
    <w:p w14:paraId="7FC65749" w14:textId="77777777" w:rsidR="004A121C" w:rsidRPr="004A121C" w:rsidRDefault="004A121C" w:rsidP="005C44BA">
      <w:pPr>
        <w:pStyle w:val="c3"/>
        <w:shd w:val="clear" w:color="auto" w:fill="FFFFFF"/>
        <w:spacing w:before="0" w:beforeAutospacing="0" w:after="0" w:afterAutospacing="0" w:line="338" w:lineRule="atLeast"/>
        <w:rPr>
          <w:rStyle w:val="c5"/>
          <w:b/>
          <w:sz w:val="36"/>
          <w:szCs w:val="36"/>
        </w:rPr>
      </w:pPr>
    </w:p>
    <w:p w14:paraId="770F81AE" w14:textId="77777777" w:rsidR="00A20DAD" w:rsidRPr="005C44BA" w:rsidRDefault="00A20DAD" w:rsidP="005C44BA">
      <w:pPr>
        <w:ind w:left="-567" w:firstLine="567"/>
        <w:rPr>
          <w:rFonts w:ascii="Times New Roman" w:hAnsi="Times New Roman" w:cs="Times New Roman"/>
          <w:sz w:val="28"/>
          <w:szCs w:val="28"/>
        </w:rPr>
      </w:pPr>
    </w:p>
    <w:sectPr w:rsidR="00A20DAD" w:rsidRPr="005C44BA" w:rsidSect="003C7EAD">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2A4E"/>
    <w:multiLevelType w:val="multilevel"/>
    <w:tmpl w:val="4192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916C7"/>
    <w:multiLevelType w:val="multilevel"/>
    <w:tmpl w:val="E660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F3670"/>
    <w:multiLevelType w:val="multilevel"/>
    <w:tmpl w:val="65B8A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A16F4"/>
    <w:multiLevelType w:val="multilevel"/>
    <w:tmpl w:val="67C6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26FD0"/>
    <w:multiLevelType w:val="multilevel"/>
    <w:tmpl w:val="BECAE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EF254B"/>
    <w:multiLevelType w:val="multilevel"/>
    <w:tmpl w:val="E78EBF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25199"/>
    <w:multiLevelType w:val="multilevel"/>
    <w:tmpl w:val="34C8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6A2C5D"/>
    <w:multiLevelType w:val="multilevel"/>
    <w:tmpl w:val="36F4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813606"/>
    <w:multiLevelType w:val="multilevel"/>
    <w:tmpl w:val="6254AA9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85670DF"/>
    <w:multiLevelType w:val="multilevel"/>
    <w:tmpl w:val="A128FAE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B160B"/>
    <w:multiLevelType w:val="multilevel"/>
    <w:tmpl w:val="8D44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116B20"/>
    <w:multiLevelType w:val="multilevel"/>
    <w:tmpl w:val="F0A81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750216"/>
    <w:multiLevelType w:val="multilevel"/>
    <w:tmpl w:val="7AC0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6136D2"/>
    <w:multiLevelType w:val="multilevel"/>
    <w:tmpl w:val="A0D2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7570A4"/>
    <w:multiLevelType w:val="multilevel"/>
    <w:tmpl w:val="2E32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079F5"/>
    <w:multiLevelType w:val="multilevel"/>
    <w:tmpl w:val="D786D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8E5ECD"/>
    <w:multiLevelType w:val="multilevel"/>
    <w:tmpl w:val="3FE6E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6D7E18"/>
    <w:multiLevelType w:val="multilevel"/>
    <w:tmpl w:val="63726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B40521"/>
    <w:multiLevelType w:val="multilevel"/>
    <w:tmpl w:val="072C6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745E9"/>
    <w:multiLevelType w:val="hybridMultilevel"/>
    <w:tmpl w:val="902081DA"/>
    <w:lvl w:ilvl="0" w:tplc="29CE2EBC">
      <w:numFmt w:val="bullet"/>
      <w:lvlText w:val="–"/>
      <w:lvlJc w:val="left"/>
      <w:pPr>
        <w:ind w:left="382" w:hanging="257"/>
      </w:pPr>
      <w:rPr>
        <w:rFonts w:ascii="Times New Roman" w:eastAsia="Times New Roman" w:hAnsi="Times New Roman" w:cs="Times New Roman" w:hint="default"/>
        <w:w w:val="100"/>
        <w:sz w:val="28"/>
        <w:szCs w:val="28"/>
        <w:lang w:val="ru-RU" w:eastAsia="en-US" w:bidi="ar-SA"/>
      </w:rPr>
    </w:lvl>
    <w:lvl w:ilvl="1" w:tplc="5236373E">
      <w:numFmt w:val="bullet"/>
      <w:lvlText w:val="•"/>
      <w:lvlJc w:val="left"/>
      <w:pPr>
        <w:ind w:left="1356" w:hanging="257"/>
      </w:pPr>
      <w:rPr>
        <w:rFonts w:hint="default"/>
        <w:lang w:val="ru-RU" w:eastAsia="en-US" w:bidi="ar-SA"/>
      </w:rPr>
    </w:lvl>
    <w:lvl w:ilvl="2" w:tplc="CB46E9D0">
      <w:numFmt w:val="bullet"/>
      <w:lvlText w:val="•"/>
      <w:lvlJc w:val="left"/>
      <w:pPr>
        <w:ind w:left="2333" w:hanging="257"/>
      </w:pPr>
      <w:rPr>
        <w:rFonts w:hint="default"/>
        <w:lang w:val="ru-RU" w:eastAsia="en-US" w:bidi="ar-SA"/>
      </w:rPr>
    </w:lvl>
    <w:lvl w:ilvl="3" w:tplc="85CC7002">
      <w:numFmt w:val="bullet"/>
      <w:lvlText w:val="•"/>
      <w:lvlJc w:val="left"/>
      <w:pPr>
        <w:ind w:left="3309" w:hanging="257"/>
      </w:pPr>
      <w:rPr>
        <w:rFonts w:hint="default"/>
        <w:lang w:val="ru-RU" w:eastAsia="en-US" w:bidi="ar-SA"/>
      </w:rPr>
    </w:lvl>
    <w:lvl w:ilvl="4" w:tplc="5C2A0A20">
      <w:numFmt w:val="bullet"/>
      <w:lvlText w:val="•"/>
      <w:lvlJc w:val="left"/>
      <w:pPr>
        <w:ind w:left="4286" w:hanging="257"/>
      </w:pPr>
      <w:rPr>
        <w:rFonts w:hint="default"/>
        <w:lang w:val="ru-RU" w:eastAsia="en-US" w:bidi="ar-SA"/>
      </w:rPr>
    </w:lvl>
    <w:lvl w:ilvl="5" w:tplc="E4E4974A">
      <w:numFmt w:val="bullet"/>
      <w:lvlText w:val="•"/>
      <w:lvlJc w:val="left"/>
      <w:pPr>
        <w:ind w:left="5263" w:hanging="257"/>
      </w:pPr>
      <w:rPr>
        <w:rFonts w:hint="default"/>
        <w:lang w:val="ru-RU" w:eastAsia="en-US" w:bidi="ar-SA"/>
      </w:rPr>
    </w:lvl>
    <w:lvl w:ilvl="6" w:tplc="6162728C">
      <w:numFmt w:val="bullet"/>
      <w:lvlText w:val="•"/>
      <w:lvlJc w:val="left"/>
      <w:pPr>
        <w:ind w:left="6239" w:hanging="257"/>
      </w:pPr>
      <w:rPr>
        <w:rFonts w:hint="default"/>
        <w:lang w:val="ru-RU" w:eastAsia="en-US" w:bidi="ar-SA"/>
      </w:rPr>
    </w:lvl>
    <w:lvl w:ilvl="7" w:tplc="0898134E">
      <w:numFmt w:val="bullet"/>
      <w:lvlText w:val="•"/>
      <w:lvlJc w:val="left"/>
      <w:pPr>
        <w:ind w:left="7216" w:hanging="257"/>
      </w:pPr>
      <w:rPr>
        <w:rFonts w:hint="default"/>
        <w:lang w:val="ru-RU" w:eastAsia="en-US" w:bidi="ar-SA"/>
      </w:rPr>
    </w:lvl>
    <w:lvl w:ilvl="8" w:tplc="1540A148">
      <w:numFmt w:val="bullet"/>
      <w:lvlText w:val="•"/>
      <w:lvlJc w:val="left"/>
      <w:pPr>
        <w:ind w:left="8193" w:hanging="257"/>
      </w:pPr>
      <w:rPr>
        <w:rFonts w:hint="default"/>
        <w:lang w:val="ru-RU" w:eastAsia="en-US" w:bidi="ar-SA"/>
      </w:rPr>
    </w:lvl>
  </w:abstractNum>
  <w:abstractNum w:abstractNumId="20" w15:restartNumberingAfterBreak="0">
    <w:nsid w:val="5E616FAF"/>
    <w:multiLevelType w:val="multilevel"/>
    <w:tmpl w:val="926C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966FD1"/>
    <w:multiLevelType w:val="multilevel"/>
    <w:tmpl w:val="EE66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6534F2"/>
    <w:multiLevelType w:val="multilevel"/>
    <w:tmpl w:val="A6EC57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352592"/>
    <w:multiLevelType w:val="multilevel"/>
    <w:tmpl w:val="F77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EF185F"/>
    <w:multiLevelType w:val="multilevel"/>
    <w:tmpl w:val="3D8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50071C"/>
    <w:multiLevelType w:val="multilevel"/>
    <w:tmpl w:val="E042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73AF1"/>
    <w:multiLevelType w:val="multilevel"/>
    <w:tmpl w:val="EC9E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523BA6"/>
    <w:multiLevelType w:val="hybridMultilevel"/>
    <w:tmpl w:val="4A6A4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0A2378"/>
    <w:multiLevelType w:val="hybridMultilevel"/>
    <w:tmpl w:val="32509452"/>
    <w:lvl w:ilvl="0" w:tplc="9DE00528">
      <w:start w:val="1"/>
      <w:numFmt w:val="decimal"/>
      <w:lvlText w:val="%1)"/>
      <w:lvlJc w:val="left"/>
      <w:pPr>
        <w:ind w:left="341" w:hanging="341"/>
      </w:pPr>
      <w:rPr>
        <w:rFonts w:ascii="Times New Roman" w:eastAsia="Times New Roman" w:hAnsi="Times New Roman" w:cs="Times New Roman" w:hint="default"/>
        <w:b w:val="0"/>
        <w:bCs/>
        <w:i w:val="0"/>
        <w:iCs/>
        <w:spacing w:val="0"/>
        <w:w w:val="100"/>
        <w:sz w:val="28"/>
        <w:szCs w:val="28"/>
        <w:lang w:val="ru-RU" w:eastAsia="en-US" w:bidi="ar-SA"/>
      </w:rPr>
    </w:lvl>
    <w:lvl w:ilvl="1" w:tplc="9CC0065A">
      <w:numFmt w:val="bullet"/>
      <w:lvlText w:val="•"/>
      <w:lvlJc w:val="left"/>
      <w:pPr>
        <w:ind w:left="1315" w:hanging="341"/>
      </w:pPr>
      <w:rPr>
        <w:rFonts w:hint="default"/>
        <w:lang w:val="ru-RU" w:eastAsia="en-US" w:bidi="ar-SA"/>
      </w:rPr>
    </w:lvl>
    <w:lvl w:ilvl="2" w:tplc="0F0CC6A0">
      <w:numFmt w:val="bullet"/>
      <w:lvlText w:val="•"/>
      <w:lvlJc w:val="left"/>
      <w:pPr>
        <w:ind w:left="2292" w:hanging="341"/>
      </w:pPr>
      <w:rPr>
        <w:rFonts w:hint="default"/>
        <w:lang w:val="ru-RU" w:eastAsia="en-US" w:bidi="ar-SA"/>
      </w:rPr>
    </w:lvl>
    <w:lvl w:ilvl="3" w:tplc="760AF29E">
      <w:numFmt w:val="bullet"/>
      <w:lvlText w:val="•"/>
      <w:lvlJc w:val="left"/>
      <w:pPr>
        <w:ind w:left="3268" w:hanging="341"/>
      </w:pPr>
      <w:rPr>
        <w:rFonts w:hint="default"/>
        <w:lang w:val="ru-RU" w:eastAsia="en-US" w:bidi="ar-SA"/>
      </w:rPr>
    </w:lvl>
    <w:lvl w:ilvl="4" w:tplc="44E8F84C">
      <w:numFmt w:val="bullet"/>
      <w:lvlText w:val="•"/>
      <w:lvlJc w:val="left"/>
      <w:pPr>
        <w:ind w:left="4245" w:hanging="341"/>
      </w:pPr>
      <w:rPr>
        <w:rFonts w:hint="default"/>
        <w:lang w:val="ru-RU" w:eastAsia="en-US" w:bidi="ar-SA"/>
      </w:rPr>
    </w:lvl>
    <w:lvl w:ilvl="5" w:tplc="35185DBC">
      <w:numFmt w:val="bullet"/>
      <w:lvlText w:val="•"/>
      <w:lvlJc w:val="left"/>
      <w:pPr>
        <w:ind w:left="5222" w:hanging="341"/>
      </w:pPr>
      <w:rPr>
        <w:rFonts w:hint="default"/>
        <w:lang w:val="ru-RU" w:eastAsia="en-US" w:bidi="ar-SA"/>
      </w:rPr>
    </w:lvl>
    <w:lvl w:ilvl="6" w:tplc="4BCEA324">
      <w:numFmt w:val="bullet"/>
      <w:lvlText w:val="•"/>
      <w:lvlJc w:val="left"/>
      <w:pPr>
        <w:ind w:left="6198" w:hanging="341"/>
      </w:pPr>
      <w:rPr>
        <w:rFonts w:hint="default"/>
        <w:lang w:val="ru-RU" w:eastAsia="en-US" w:bidi="ar-SA"/>
      </w:rPr>
    </w:lvl>
    <w:lvl w:ilvl="7" w:tplc="475C1DDC">
      <w:numFmt w:val="bullet"/>
      <w:lvlText w:val="•"/>
      <w:lvlJc w:val="left"/>
      <w:pPr>
        <w:ind w:left="7175" w:hanging="341"/>
      </w:pPr>
      <w:rPr>
        <w:rFonts w:hint="default"/>
        <w:lang w:val="ru-RU" w:eastAsia="en-US" w:bidi="ar-SA"/>
      </w:rPr>
    </w:lvl>
    <w:lvl w:ilvl="8" w:tplc="D66CA6DA">
      <w:numFmt w:val="bullet"/>
      <w:lvlText w:val="•"/>
      <w:lvlJc w:val="left"/>
      <w:pPr>
        <w:ind w:left="8152" w:hanging="341"/>
      </w:pPr>
      <w:rPr>
        <w:rFonts w:hint="default"/>
        <w:lang w:val="ru-RU" w:eastAsia="en-US" w:bidi="ar-SA"/>
      </w:rPr>
    </w:lvl>
  </w:abstractNum>
  <w:num w:numId="1">
    <w:abstractNumId w:val="3"/>
  </w:num>
  <w:num w:numId="2">
    <w:abstractNumId w:val="9"/>
  </w:num>
  <w:num w:numId="3">
    <w:abstractNumId w:val="22"/>
  </w:num>
  <w:num w:numId="4">
    <w:abstractNumId w:val="24"/>
  </w:num>
  <w:num w:numId="5">
    <w:abstractNumId w:val="10"/>
  </w:num>
  <w:num w:numId="6">
    <w:abstractNumId w:val="0"/>
  </w:num>
  <w:num w:numId="7">
    <w:abstractNumId w:val="12"/>
  </w:num>
  <w:num w:numId="8">
    <w:abstractNumId w:val="13"/>
  </w:num>
  <w:num w:numId="9">
    <w:abstractNumId w:val="4"/>
  </w:num>
  <w:num w:numId="10">
    <w:abstractNumId w:val="5"/>
  </w:num>
  <w:num w:numId="11">
    <w:abstractNumId w:val="8"/>
  </w:num>
  <w:num w:numId="12">
    <w:abstractNumId w:val="17"/>
  </w:num>
  <w:num w:numId="13">
    <w:abstractNumId w:val="15"/>
  </w:num>
  <w:num w:numId="14">
    <w:abstractNumId w:val="11"/>
  </w:num>
  <w:num w:numId="15">
    <w:abstractNumId w:val="7"/>
  </w:num>
  <w:num w:numId="16">
    <w:abstractNumId w:val="16"/>
  </w:num>
  <w:num w:numId="17">
    <w:abstractNumId w:val="18"/>
  </w:num>
  <w:num w:numId="18">
    <w:abstractNumId w:val="2"/>
  </w:num>
  <w:num w:numId="19">
    <w:abstractNumId w:val="6"/>
  </w:num>
  <w:num w:numId="20">
    <w:abstractNumId w:val="1"/>
  </w:num>
  <w:num w:numId="21">
    <w:abstractNumId w:val="14"/>
  </w:num>
  <w:num w:numId="22">
    <w:abstractNumId w:val="26"/>
  </w:num>
  <w:num w:numId="23">
    <w:abstractNumId w:val="20"/>
  </w:num>
  <w:num w:numId="24">
    <w:abstractNumId w:val="25"/>
  </w:num>
  <w:num w:numId="25">
    <w:abstractNumId w:val="21"/>
  </w:num>
  <w:num w:numId="26">
    <w:abstractNumId w:val="23"/>
  </w:num>
  <w:num w:numId="27">
    <w:abstractNumId w:val="27"/>
  </w:num>
  <w:num w:numId="28">
    <w:abstractNumId w:val="2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EAD"/>
    <w:rsid w:val="0009603A"/>
    <w:rsid w:val="000B6490"/>
    <w:rsid w:val="001801F1"/>
    <w:rsid w:val="001A6C8A"/>
    <w:rsid w:val="001E2AAC"/>
    <w:rsid w:val="002E0D8C"/>
    <w:rsid w:val="00314BB3"/>
    <w:rsid w:val="00355DE7"/>
    <w:rsid w:val="003A7AC6"/>
    <w:rsid w:val="003C7EAD"/>
    <w:rsid w:val="00442426"/>
    <w:rsid w:val="004A121C"/>
    <w:rsid w:val="004B33A3"/>
    <w:rsid w:val="004B3EFF"/>
    <w:rsid w:val="00505533"/>
    <w:rsid w:val="00560C18"/>
    <w:rsid w:val="005C44BA"/>
    <w:rsid w:val="00630E21"/>
    <w:rsid w:val="00631E15"/>
    <w:rsid w:val="00635170"/>
    <w:rsid w:val="006902E0"/>
    <w:rsid w:val="006F38EC"/>
    <w:rsid w:val="007512F1"/>
    <w:rsid w:val="00794491"/>
    <w:rsid w:val="008B6F5F"/>
    <w:rsid w:val="00926E67"/>
    <w:rsid w:val="00934E2F"/>
    <w:rsid w:val="009506D5"/>
    <w:rsid w:val="0095529A"/>
    <w:rsid w:val="00A20DAD"/>
    <w:rsid w:val="00A54F4B"/>
    <w:rsid w:val="00B3081E"/>
    <w:rsid w:val="00BE4028"/>
    <w:rsid w:val="00C164CC"/>
    <w:rsid w:val="00C26455"/>
    <w:rsid w:val="00C26E60"/>
    <w:rsid w:val="00C37063"/>
    <w:rsid w:val="00C86FD4"/>
    <w:rsid w:val="00CA0B9C"/>
    <w:rsid w:val="00CA3580"/>
    <w:rsid w:val="00D226A3"/>
    <w:rsid w:val="00D56791"/>
    <w:rsid w:val="00D61B38"/>
    <w:rsid w:val="00D91B88"/>
    <w:rsid w:val="00DA4DDC"/>
    <w:rsid w:val="00E43527"/>
    <w:rsid w:val="00E647D3"/>
    <w:rsid w:val="00EC4399"/>
    <w:rsid w:val="00F02C8B"/>
    <w:rsid w:val="00F27583"/>
    <w:rsid w:val="00FD5329"/>
    <w:rsid w:val="00FD5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48B9"/>
  <w15:docId w15:val="{B0263BC9-F11B-4B98-A01F-B7C48B93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02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164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6902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902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C7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3C7EAD"/>
  </w:style>
  <w:style w:type="character" w:customStyle="1" w:styleId="apple-converted-space">
    <w:name w:val="apple-converted-space"/>
    <w:basedOn w:val="a0"/>
    <w:rsid w:val="003C7EAD"/>
  </w:style>
  <w:style w:type="character" w:customStyle="1" w:styleId="c0">
    <w:name w:val="c0"/>
    <w:basedOn w:val="a0"/>
    <w:rsid w:val="003C7EAD"/>
  </w:style>
  <w:style w:type="paragraph" w:customStyle="1" w:styleId="c3">
    <w:name w:val="c3"/>
    <w:basedOn w:val="a"/>
    <w:rsid w:val="003C7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3C7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3C7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
    <w:name w:val="c61"/>
    <w:basedOn w:val="a0"/>
    <w:rsid w:val="003C7EAD"/>
  </w:style>
  <w:style w:type="paragraph" w:customStyle="1" w:styleId="c11">
    <w:name w:val="c11"/>
    <w:basedOn w:val="a"/>
    <w:rsid w:val="00C26E6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26E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26E60"/>
    <w:rPr>
      <w:b/>
      <w:bCs/>
    </w:rPr>
  </w:style>
  <w:style w:type="character" w:customStyle="1" w:styleId="20">
    <w:name w:val="Заголовок 2 Знак"/>
    <w:basedOn w:val="a0"/>
    <w:link w:val="2"/>
    <w:uiPriority w:val="9"/>
    <w:rsid w:val="00C164CC"/>
    <w:rPr>
      <w:rFonts w:ascii="Times New Roman" w:eastAsia="Times New Roman" w:hAnsi="Times New Roman" w:cs="Times New Roman"/>
      <w:b/>
      <w:bCs/>
      <w:sz w:val="36"/>
      <w:szCs w:val="36"/>
      <w:lang w:eastAsia="ru-RU"/>
    </w:rPr>
  </w:style>
  <w:style w:type="character" w:customStyle="1" w:styleId="c32">
    <w:name w:val="c32"/>
    <w:basedOn w:val="a0"/>
    <w:rsid w:val="00C164CC"/>
  </w:style>
  <w:style w:type="character" w:styleId="a5">
    <w:name w:val="Hyperlink"/>
    <w:basedOn w:val="a0"/>
    <w:uiPriority w:val="99"/>
    <w:semiHidden/>
    <w:unhideWhenUsed/>
    <w:rsid w:val="00C164CC"/>
    <w:rPr>
      <w:color w:val="0000FF"/>
      <w:u w:val="single"/>
    </w:rPr>
  </w:style>
  <w:style w:type="character" w:customStyle="1" w:styleId="c18">
    <w:name w:val="c18"/>
    <w:basedOn w:val="a0"/>
    <w:rsid w:val="00C164CC"/>
  </w:style>
  <w:style w:type="paragraph" w:customStyle="1" w:styleId="search-excerpt">
    <w:name w:val="search-excerpt"/>
    <w:basedOn w:val="a"/>
    <w:rsid w:val="00C164C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C164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64CC"/>
    <w:rPr>
      <w:rFonts w:ascii="Tahoma" w:hAnsi="Tahoma" w:cs="Tahoma"/>
      <w:sz w:val="16"/>
      <w:szCs w:val="16"/>
    </w:rPr>
  </w:style>
  <w:style w:type="character" w:customStyle="1" w:styleId="c7">
    <w:name w:val="c7"/>
    <w:basedOn w:val="a0"/>
    <w:rsid w:val="00C164CC"/>
  </w:style>
  <w:style w:type="character" w:customStyle="1" w:styleId="c69">
    <w:name w:val="c69"/>
    <w:basedOn w:val="a0"/>
    <w:rsid w:val="00C164CC"/>
  </w:style>
  <w:style w:type="character" w:customStyle="1" w:styleId="c33">
    <w:name w:val="c33"/>
    <w:basedOn w:val="a0"/>
    <w:rsid w:val="00505533"/>
  </w:style>
  <w:style w:type="paragraph" w:styleId="a8">
    <w:name w:val="List Paragraph"/>
    <w:basedOn w:val="a"/>
    <w:uiPriority w:val="1"/>
    <w:qFormat/>
    <w:rsid w:val="00F27583"/>
    <w:pPr>
      <w:ind w:left="720"/>
      <w:contextualSpacing/>
    </w:pPr>
  </w:style>
  <w:style w:type="paragraph" w:customStyle="1" w:styleId="c10">
    <w:name w:val="c10"/>
    <w:basedOn w:val="a"/>
    <w:rsid w:val="005C44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C44BA"/>
  </w:style>
  <w:style w:type="character" w:customStyle="1" w:styleId="c9">
    <w:name w:val="c9"/>
    <w:basedOn w:val="a0"/>
    <w:rsid w:val="005C44BA"/>
  </w:style>
  <w:style w:type="character" w:customStyle="1" w:styleId="c2">
    <w:name w:val="c2"/>
    <w:basedOn w:val="a0"/>
    <w:rsid w:val="005C44BA"/>
  </w:style>
  <w:style w:type="paragraph" w:styleId="a9">
    <w:name w:val="No Spacing"/>
    <w:uiPriority w:val="1"/>
    <w:qFormat/>
    <w:rsid w:val="006902E0"/>
    <w:pPr>
      <w:spacing w:after="0" w:line="240" w:lineRule="auto"/>
    </w:pPr>
  </w:style>
  <w:style w:type="character" w:customStyle="1" w:styleId="10">
    <w:name w:val="Заголовок 1 Знак"/>
    <w:basedOn w:val="a0"/>
    <w:link w:val="1"/>
    <w:uiPriority w:val="9"/>
    <w:rsid w:val="006902E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6902E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902E0"/>
    <w:rPr>
      <w:rFonts w:asciiTheme="majorHAnsi" w:eastAsiaTheme="majorEastAsia" w:hAnsiTheme="majorHAnsi" w:cstheme="majorBidi"/>
      <w:b/>
      <w:bCs/>
      <w:i/>
      <w:iCs/>
      <w:color w:val="4F81BD" w:themeColor="accent1"/>
    </w:rPr>
  </w:style>
  <w:style w:type="paragraph" w:styleId="aa">
    <w:name w:val="Body Text"/>
    <w:basedOn w:val="a"/>
    <w:link w:val="ab"/>
    <w:uiPriority w:val="1"/>
    <w:qFormat/>
    <w:rsid w:val="00D91B88"/>
    <w:pPr>
      <w:widowControl w:val="0"/>
      <w:autoSpaceDE w:val="0"/>
      <w:autoSpaceDN w:val="0"/>
      <w:spacing w:after="0" w:line="240" w:lineRule="auto"/>
      <w:ind w:left="382"/>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D91B88"/>
    <w:rPr>
      <w:rFonts w:ascii="Times New Roman" w:eastAsia="Times New Roman" w:hAnsi="Times New Roman" w:cs="Times New Roman"/>
      <w:sz w:val="28"/>
      <w:szCs w:val="28"/>
      <w:lang w:eastAsia="en-US"/>
    </w:rPr>
  </w:style>
  <w:style w:type="character" w:customStyle="1" w:styleId="publication-headernews-infosection-name">
    <w:name w:val="publication-header__news-info__section-name"/>
    <w:basedOn w:val="a0"/>
    <w:rsid w:val="001E2AAC"/>
  </w:style>
  <w:style w:type="character" w:customStyle="1" w:styleId="publication-headernews-infotime-counter">
    <w:name w:val="publication-header__news-info__time-counter"/>
    <w:basedOn w:val="a0"/>
    <w:rsid w:val="001E2AAC"/>
  </w:style>
  <w:style w:type="paragraph" w:customStyle="1" w:styleId="b-pb-publication-bodylead">
    <w:name w:val="b-pb-publication-body__lead"/>
    <w:basedOn w:val="a"/>
    <w:rsid w:val="001E2AA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5679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6791"/>
    <w:pPr>
      <w:widowControl w:val="0"/>
      <w:autoSpaceDE w:val="0"/>
      <w:autoSpaceDN w:val="0"/>
      <w:spacing w:after="0" w:line="315" w:lineRule="exact"/>
      <w:ind w:left="107"/>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074538">
      <w:bodyDiv w:val="1"/>
      <w:marLeft w:val="0"/>
      <w:marRight w:val="0"/>
      <w:marTop w:val="0"/>
      <w:marBottom w:val="0"/>
      <w:divBdr>
        <w:top w:val="none" w:sz="0" w:space="0" w:color="auto"/>
        <w:left w:val="none" w:sz="0" w:space="0" w:color="auto"/>
        <w:bottom w:val="none" w:sz="0" w:space="0" w:color="auto"/>
        <w:right w:val="none" w:sz="0" w:space="0" w:color="auto"/>
      </w:divBdr>
    </w:div>
    <w:div w:id="635373022">
      <w:bodyDiv w:val="1"/>
      <w:marLeft w:val="0"/>
      <w:marRight w:val="0"/>
      <w:marTop w:val="0"/>
      <w:marBottom w:val="0"/>
      <w:divBdr>
        <w:top w:val="none" w:sz="0" w:space="0" w:color="auto"/>
        <w:left w:val="none" w:sz="0" w:space="0" w:color="auto"/>
        <w:bottom w:val="none" w:sz="0" w:space="0" w:color="auto"/>
        <w:right w:val="none" w:sz="0" w:space="0" w:color="auto"/>
      </w:divBdr>
      <w:divsChild>
        <w:div w:id="1794244931">
          <w:marLeft w:val="0"/>
          <w:marRight w:val="0"/>
          <w:marTop w:val="0"/>
          <w:marBottom w:val="630"/>
          <w:divBdr>
            <w:top w:val="none" w:sz="0" w:space="0" w:color="auto"/>
            <w:left w:val="none" w:sz="0" w:space="0" w:color="auto"/>
            <w:bottom w:val="none" w:sz="0" w:space="0" w:color="auto"/>
            <w:right w:val="none" w:sz="0" w:space="0" w:color="auto"/>
          </w:divBdr>
          <w:divsChild>
            <w:div w:id="2067294695">
              <w:marLeft w:val="0"/>
              <w:marRight w:val="0"/>
              <w:marTop w:val="0"/>
              <w:marBottom w:val="0"/>
              <w:divBdr>
                <w:top w:val="none" w:sz="0" w:space="0" w:color="auto"/>
                <w:left w:val="none" w:sz="0" w:space="0" w:color="auto"/>
                <w:bottom w:val="none" w:sz="0" w:space="0" w:color="auto"/>
                <w:right w:val="none" w:sz="0" w:space="0" w:color="auto"/>
              </w:divBdr>
              <w:divsChild>
                <w:div w:id="4480902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39170870">
          <w:marLeft w:val="0"/>
          <w:marRight w:val="0"/>
          <w:marTop w:val="0"/>
          <w:marBottom w:val="525"/>
          <w:divBdr>
            <w:top w:val="none" w:sz="0" w:space="0" w:color="auto"/>
            <w:left w:val="none" w:sz="0" w:space="0" w:color="auto"/>
            <w:bottom w:val="none" w:sz="0" w:space="0" w:color="auto"/>
            <w:right w:val="none" w:sz="0" w:space="0" w:color="auto"/>
          </w:divBdr>
          <w:divsChild>
            <w:div w:id="21253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1016">
      <w:bodyDiv w:val="1"/>
      <w:marLeft w:val="0"/>
      <w:marRight w:val="0"/>
      <w:marTop w:val="0"/>
      <w:marBottom w:val="0"/>
      <w:divBdr>
        <w:top w:val="none" w:sz="0" w:space="0" w:color="auto"/>
        <w:left w:val="none" w:sz="0" w:space="0" w:color="auto"/>
        <w:bottom w:val="none" w:sz="0" w:space="0" w:color="auto"/>
        <w:right w:val="none" w:sz="0" w:space="0" w:color="auto"/>
      </w:divBdr>
    </w:div>
    <w:div w:id="871915236">
      <w:bodyDiv w:val="1"/>
      <w:marLeft w:val="0"/>
      <w:marRight w:val="0"/>
      <w:marTop w:val="0"/>
      <w:marBottom w:val="0"/>
      <w:divBdr>
        <w:top w:val="none" w:sz="0" w:space="0" w:color="auto"/>
        <w:left w:val="none" w:sz="0" w:space="0" w:color="auto"/>
        <w:bottom w:val="none" w:sz="0" w:space="0" w:color="auto"/>
        <w:right w:val="none" w:sz="0" w:space="0" w:color="auto"/>
      </w:divBdr>
    </w:div>
    <w:div w:id="934633406">
      <w:bodyDiv w:val="1"/>
      <w:marLeft w:val="0"/>
      <w:marRight w:val="0"/>
      <w:marTop w:val="0"/>
      <w:marBottom w:val="0"/>
      <w:divBdr>
        <w:top w:val="none" w:sz="0" w:space="0" w:color="auto"/>
        <w:left w:val="none" w:sz="0" w:space="0" w:color="auto"/>
        <w:bottom w:val="none" w:sz="0" w:space="0" w:color="auto"/>
        <w:right w:val="none" w:sz="0" w:space="0" w:color="auto"/>
      </w:divBdr>
    </w:div>
    <w:div w:id="1341203865">
      <w:bodyDiv w:val="1"/>
      <w:marLeft w:val="0"/>
      <w:marRight w:val="0"/>
      <w:marTop w:val="0"/>
      <w:marBottom w:val="0"/>
      <w:divBdr>
        <w:top w:val="none" w:sz="0" w:space="0" w:color="auto"/>
        <w:left w:val="none" w:sz="0" w:space="0" w:color="auto"/>
        <w:bottom w:val="none" w:sz="0" w:space="0" w:color="auto"/>
        <w:right w:val="none" w:sz="0" w:space="0" w:color="auto"/>
      </w:divBdr>
    </w:div>
    <w:div w:id="1438719859">
      <w:bodyDiv w:val="1"/>
      <w:marLeft w:val="0"/>
      <w:marRight w:val="0"/>
      <w:marTop w:val="0"/>
      <w:marBottom w:val="0"/>
      <w:divBdr>
        <w:top w:val="none" w:sz="0" w:space="0" w:color="auto"/>
        <w:left w:val="none" w:sz="0" w:space="0" w:color="auto"/>
        <w:bottom w:val="none" w:sz="0" w:space="0" w:color="auto"/>
        <w:right w:val="none" w:sz="0" w:space="0" w:color="auto"/>
      </w:divBdr>
    </w:div>
    <w:div w:id="1663387581">
      <w:bodyDiv w:val="1"/>
      <w:marLeft w:val="0"/>
      <w:marRight w:val="0"/>
      <w:marTop w:val="0"/>
      <w:marBottom w:val="0"/>
      <w:divBdr>
        <w:top w:val="none" w:sz="0" w:space="0" w:color="auto"/>
        <w:left w:val="none" w:sz="0" w:space="0" w:color="auto"/>
        <w:bottom w:val="none" w:sz="0" w:space="0" w:color="auto"/>
        <w:right w:val="none" w:sz="0" w:space="0" w:color="auto"/>
      </w:divBdr>
      <w:divsChild>
        <w:div w:id="927543396">
          <w:marLeft w:val="0"/>
          <w:marRight w:val="0"/>
          <w:marTop w:val="0"/>
          <w:marBottom w:val="360"/>
          <w:divBdr>
            <w:top w:val="none" w:sz="0" w:space="0" w:color="auto"/>
            <w:left w:val="none" w:sz="0" w:space="0" w:color="auto"/>
            <w:bottom w:val="none" w:sz="0" w:space="0" w:color="auto"/>
            <w:right w:val="none" w:sz="0" w:space="0" w:color="auto"/>
          </w:divBdr>
          <w:divsChild>
            <w:div w:id="985549757">
              <w:marLeft w:val="0"/>
              <w:marRight w:val="0"/>
              <w:marTop w:val="0"/>
              <w:marBottom w:val="0"/>
              <w:divBdr>
                <w:top w:val="none" w:sz="0" w:space="0" w:color="auto"/>
                <w:left w:val="none" w:sz="0" w:space="0" w:color="auto"/>
                <w:bottom w:val="none" w:sz="0" w:space="0" w:color="auto"/>
                <w:right w:val="none" w:sz="0" w:space="0" w:color="auto"/>
              </w:divBdr>
              <w:divsChild>
                <w:div w:id="480780488">
                  <w:marLeft w:val="0"/>
                  <w:marRight w:val="0"/>
                  <w:marTop w:val="0"/>
                  <w:marBottom w:val="0"/>
                  <w:divBdr>
                    <w:top w:val="none" w:sz="0" w:space="0" w:color="auto"/>
                    <w:left w:val="none" w:sz="0" w:space="0" w:color="auto"/>
                    <w:bottom w:val="none" w:sz="0" w:space="0" w:color="auto"/>
                    <w:right w:val="none" w:sz="0" w:space="0" w:color="auto"/>
                  </w:divBdr>
                  <w:divsChild>
                    <w:div w:id="1597248714">
                      <w:marLeft w:val="0"/>
                      <w:marRight w:val="0"/>
                      <w:marTop w:val="0"/>
                      <w:marBottom w:val="0"/>
                      <w:divBdr>
                        <w:top w:val="none" w:sz="0" w:space="0" w:color="auto"/>
                        <w:left w:val="none" w:sz="0" w:space="0" w:color="auto"/>
                        <w:bottom w:val="none" w:sz="0" w:space="0" w:color="auto"/>
                        <w:right w:val="none" w:sz="0" w:space="0" w:color="auto"/>
                      </w:divBdr>
                      <w:divsChild>
                        <w:div w:id="18600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3219">
          <w:marLeft w:val="0"/>
          <w:marRight w:val="0"/>
          <w:marTop w:val="0"/>
          <w:marBottom w:val="360"/>
          <w:divBdr>
            <w:top w:val="none" w:sz="0" w:space="0" w:color="auto"/>
            <w:left w:val="none" w:sz="0" w:space="0" w:color="auto"/>
            <w:bottom w:val="none" w:sz="0" w:space="0" w:color="auto"/>
            <w:right w:val="none" w:sz="0" w:space="0" w:color="auto"/>
          </w:divBdr>
          <w:divsChild>
            <w:div w:id="1562668093">
              <w:marLeft w:val="0"/>
              <w:marRight w:val="0"/>
              <w:marTop w:val="0"/>
              <w:marBottom w:val="0"/>
              <w:divBdr>
                <w:top w:val="none" w:sz="0" w:space="0" w:color="auto"/>
                <w:left w:val="none" w:sz="0" w:space="0" w:color="auto"/>
                <w:bottom w:val="none" w:sz="0" w:space="0" w:color="auto"/>
                <w:right w:val="none" w:sz="0" w:space="0" w:color="auto"/>
              </w:divBdr>
              <w:divsChild>
                <w:div w:id="1310744241">
                  <w:marLeft w:val="0"/>
                  <w:marRight w:val="0"/>
                  <w:marTop w:val="0"/>
                  <w:marBottom w:val="0"/>
                  <w:divBdr>
                    <w:top w:val="none" w:sz="0" w:space="0" w:color="auto"/>
                    <w:left w:val="none" w:sz="0" w:space="0" w:color="auto"/>
                    <w:bottom w:val="none" w:sz="0" w:space="0" w:color="auto"/>
                    <w:right w:val="none" w:sz="0" w:space="0" w:color="auto"/>
                  </w:divBdr>
                  <w:divsChild>
                    <w:div w:id="1043752499">
                      <w:marLeft w:val="0"/>
                      <w:marRight w:val="0"/>
                      <w:marTop w:val="0"/>
                      <w:marBottom w:val="0"/>
                      <w:divBdr>
                        <w:top w:val="none" w:sz="0" w:space="0" w:color="auto"/>
                        <w:left w:val="none" w:sz="0" w:space="0" w:color="auto"/>
                        <w:bottom w:val="none" w:sz="0" w:space="0" w:color="auto"/>
                        <w:right w:val="none" w:sz="0" w:space="0" w:color="auto"/>
                      </w:divBdr>
                      <w:divsChild>
                        <w:div w:id="179782822">
                          <w:marLeft w:val="0"/>
                          <w:marRight w:val="0"/>
                          <w:marTop w:val="0"/>
                          <w:marBottom w:val="0"/>
                          <w:divBdr>
                            <w:top w:val="none" w:sz="0" w:space="0" w:color="auto"/>
                            <w:left w:val="none" w:sz="0" w:space="0" w:color="auto"/>
                            <w:bottom w:val="dotted" w:sz="6" w:space="4" w:color="7F7F7F"/>
                            <w:right w:val="none" w:sz="0" w:space="0" w:color="auto"/>
                          </w:divBdr>
                        </w:div>
                        <w:div w:id="645086699">
                          <w:marLeft w:val="0"/>
                          <w:marRight w:val="0"/>
                          <w:marTop w:val="0"/>
                          <w:marBottom w:val="0"/>
                          <w:divBdr>
                            <w:top w:val="none" w:sz="0" w:space="0" w:color="auto"/>
                            <w:left w:val="none" w:sz="0" w:space="0" w:color="auto"/>
                            <w:bottom w:val="dotted" w:sz="6" w:space="4" w:color="7F7F7F"/>
                            <w:right w:val="none" w:sz="0" w:space="0" w:color="auto"/>
                          </w:divBdr>
                        </w:div>
                        <w:div w:id="1992362935">
                          <w:marLeft w:val="0"/>
                          <w:marRight w:val="0"/>
                          <w:marTop w:val="0"/>
                          <w:marBottom w:val="0"/>
                          <w:divBdr>
                            <w:top w:val="none" w:sz="0" w:space="0" w:color="auto"/>
                            <w:left w:val="none" w:sz="0" w:space="0" w:color="auto"/>
                            <w:bottom w:val="dotted" w:sz="6" w:space="4" w:color="7F7F7F"/>
                            <w:right w:val="none" w:sz="0" w:space="0" w:color="auto"/>
                          </w:divBdr>
                        </w:div>
                        <w:div w:id="1818061567">
                          <w:marLeft w:val="0"/>
                          <w:marRight w:val="0"/>
                          <w:marTop w:val="0"/>
                          <w:marBottom w:val="0"/>
                          <w:divBdr>
                            <w:top w:val="none" w:sz="0" w:space="0" w:color="auto"/>
                            <w:left w:val="none" w:sz="0" w:space="0" w:color="auto"/>
                            <w:bottom w:val="dotted" w:sz="6" w:space="4" w:color="7F7F7F"/>
                            <w:right w:val="none" w:sz="0" w:space="0" w:color="auto"/>
                          </w:divBdr>
                        </w:div>
                        <w:div w:id="1358045624">
                          <w:marLeft w:val="0"/>
                          <w:marRight w:val="0"/>
                          <w:marTop w:val="0"/>
                          <w:marBottom w:val="0"/>
                          <w:divBdr>
                            <w:top w:val="none" w:sz="0" w:space="0" w:color="auto"/>
                            <w:left w:val="none" w:sz="0" w:space="0" w:color="auto"/>
                            <w:bottom w:val="dotted" w:sz="6" w:space="4" w:color="7F7F7F"/>
                            <w:right w:val="none" w:sz="0" w:space="0" w:color="auto"/>
                          </w:divBdr>
                        </w:div>
                        <w:div w:id="705721463">
                          <w:marLeft w:val="0"/>
                          <w:marRight w:val="0"/>
                          <w:marTop w:val="0"/>
                          <w:marBottom w:val="0"/>
                          <w:divBdr>
                            <w:top w:val="none" w:sz="0" w:space="0" w:color="auto"/>
                            <w:left w:val="none" w:sz="0" w:space="0" w:color="auto"/>
                            <w:bottom w:val="dotted" w:sz="6" w:space="4" w:color="7F7F7F"/>
                            <w:right w:val="none" w:sz="0" w:space="0" w:color="auto"/>
                          </w:divBdr>
                        </w:div>
                        <w:div w:id="43243918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655837400">
          <w:marLeft w:val="0"/>
          <w:marRight w:val="0"/>
          <w:marTop w:val="0"/>
          <w:marBottom w:val="0"/>
          <w:divBdr>
            <w:top w:val="none" w:sz="0" w:space="0" w:color="auto"/>
            <w:left w:val="none" w:sz="0" w:space="0" w:color="auto"/>
            <w:bottom w:val="none" w:sz="0" w:space="0" w:color="auto"/>
            <w:right w:val="none" w:sz="0" w:space="0" w:color="auto"/>
          </w:divBdr>
          <w:divsChild>
            <w:div w:id="1974480241">
              <w:marLeft w:val="0"/>
              <w:marRight w:val="0"/>
              <w:marTop w:val="345"/>
              <w:marBottom w:val="863"/>
              <w:divBdr>
                <w:top w:val="none" w:sz="0" w:space="0" w:color="auto"/>
                <w:left w:val="none" w:sz="0" w:space="0" w:color="auto"/>
                <w:bottom w:val="none" w:sz="0" w:space="0" w:color="auto"/>
                <w:right w:val="none" w:sz="0" w:space="0" w:color="auto"/>
              </w:divBdr>
              <w:divsChild>
                <w:div w:id="274603250">
                  <w:marLeft w:val="0"/>
                  <w:marRight w:val="0"/>
                  <w:marTop w:val="0"/>
                  <w:marBottom w:val="0"/>
                  <w:divBdr>
                    <w:top w:val="none" w:sz="0" w:space="0" w:color="auto"/>
                    <w:left w:val="none" w:sz="0" w:space="0" w:color="auto"/>
                    <w:bottom w:val="none" w:sz="0" w:space="0" w:color="auto"/>
                    <w:right w:val="none" w:sz="0" w:space="0" w:color="auto"/>
                  </w:divBdr>
                </w:div>
                <w:div w:id="209927825">
                  <w:marLeft w:val="0"/>
                  <w:marRight w:val="0"/>
                  <w:marTop w:val="0"/>
                  <w:marBottom w:val="0"/>
                  <w:divBdr>
                    <w:top w:val="none" w:sz="0" w:space="0" w:color="auto"/>
                    <w:left w:val="none" w:sz="0" w:space="0" w:color="auto"/>
                    <w:bottom w:val="none" w:sz="0" w:space="0" w:color="auto"/>
                    <w:right w:val="none" w:sz="0" w:space="0" w:color="auto"/>
                  </w:divBdr>
                  <w:divsChild>
                    <w:div w:id="67651400">
                      <w:marLeft w:val="0"/>
                      <w:marRight w:val="0"/>
                      <w:marTop w:val="0"/>
                      <w:marBottom w:val="0"/>
                      <w:divBdr>
                        <w:top w:val="none" w:sz="0" w:space="0" w:color="auto"/>
                        <w:left w:val="none" w:sz="0" w:space="0" w:color="auto"/>
                        <w:bottom w:val="none" w:sz="0" w:space="0" w:color="auto"/>
                        <w:right w:val="none" w:sz="0" w:space="0" w:color="auto"/>
                      </w:divBdr>
                      <w:divsChild>
                        <w:div w:id="1493178990">
                          <w:marLeft w:val="0"/>
                          <w:marRight w:val="0"/>
                          <w:marTop w:val="0"/>
                          <w:marBottom w:val="0"/>
                          <w:divBdr>
                            <w:top w:val="none" w:sz="0" w:space="0" w:color="auto"/>
                            <w:left w:val="none" w:sz="0" w:space="0" w:color="auto"/>
                            <w:bottom w:val="none" w:sz="0" w:space="0" w:color="auto"/>
                            <w:right w:val="none" w:sz="0" w:space="0" w:color="auto"/>
                          </w:divBdr>
                          <w:divsChild>
                            <w:div w:id="1984844178">
                              <w:marLeft w:val="0"/>
                              <w:marRight w:val="0"/>
                              <w:marTop w:val="0"/>
                              <w:marBottom w:val="0"/>
                              <w:divBdr>
                                <w:top w:val="none" w:sz="0" w:space="0" w:color="auto"/>
                                <w:left w:val="none" w:sz="0" w:space="0" w:color="auto"/>
                                <w:bottom w:val="none" w:sz="0" w:space="0" w:color="auto"/>
                                <w:right w:val="none" w:sz="0" w:space="0" w:color="auto"/>
                              </w:divBdr>
                            </w:div>
                            <w:div w:id="20649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9934">
                      <w:marLeft w:val="0"/>
                      <w:marRight w:val="0"/>
                      <w:marTop w:val="0"/>
                      <w:marBottom w:val="0"/>
                      <w:divBdr>
                        <w:top w:val="none" w:sz="0" w:space="0" w:color="auto"/>
                        <w:left w:val="none" w:sz="0" w:space="0" w:color="auto"/>
                        <w:bottom w:val="none" w:sz="0" w:space="0" w:color="auto"/>
                        <w:right w:val="none" w:sz="0" w:space="0" w:color="auto"/>
                      </w:divBdr>
                      <w:divsChild>
                        <w:div w:id="178086625">
                          <w:marLeft w:val="0"/>
                          <w:marRight w:val="0"/>
                          <w:marTop w:val="0"/>
                          <w:marBottom w:val="0"/>
                          <w:divBdr>
                            <w:top w:val="none" w:sz="0" w:space="0" w:color="auto"/>
                            <w:left w:val="none" w:sz="0" w:space="0" w:color="auto"/>
                            <w:bottom w:val="none" w:sz="0" w:space="0" w:color="auto"/>
                            <w:right w:val="none" w:sz="0" w:space="0" w:color="auto"/>
                          </w:divBdr>
                          <w:divsChild>
                            <w:div w:id="659042589">
                              <w:marLeft w:val="0"/>
                              <w:marRight w:val="0"/>
                              <w:marTop w:val="0"/>
                              <w:marBottom w:val="0"/>
                              <w:divBdr>
                                <w:top w:val="none" w:sz="0" w:space="0" w:color="auto"/>
                                <w:left w:val="none" w:sz="0" w:space="0" w:color="auto"/>
                                <w:bottom w:val="none" w:sz="0" w:space="0" w:color="auto"/>
                                <w:right w:val="none" w:sz="0" w:space="0" w:color="auto"/>
                              </w:divBdr>
                            </w:div>
                            <w:div w:id="7821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09523">
                      <w:marLeft w:val="0"/>
                      <w:marRight w:val="0"/>
                      <w:marTop w:val="0"/>
                      <w:marBottom w:val="0"/>
                      <w:divBdr>
                        <w:top w:val="none" w:sz="0" w:space="0" w:color="auto"/>
                        <w:left w:val="none" w:sz="0" w:space="0" w:color="auto"/>
                        <w:bottom w:val="none" w:sz="0" w:space="0" w:color="auto"/>
                        <w:right w:val="none" w:sz="0" w:space="0" w:color="auto"/>
                      </w:divBdr>
                      <w:divsChild>
                        <w:div w:id="1696299163">
                          <w:marLeft w:val="0"/>
                          <w:marRight w:val="0"/>
                          <w:marTop w:val="0"/>
                          <w:marBottom w:val="0"/>
                          <w:divBdr>
                            <w:top w:val="none" w:sz="0" w:space="0" w:color="auto"/>
                            <w:left w:val="none" w:sz="0" w:space="0" w:color="auto"/>
                            <w:bottom w:val="none" w:sz="0" w:space="0" w:color="auto"/>
                            <w:right w:val="none" w:sz="0" w:space="0" w:color="auto"/>
                          </w:divBdr>
                          <w:divsChild>
                            <w:div w:id="1030763250">
                              <w:marLeft w:val="0"/>
                              <w:marRight w:val="0"/>
                              <w:marTop w:val="0"/>
                              <w:marBottom w:val="0"/>
                              <w:divBdr>
                                <w:top w:val="none" w:sz="0" w:space="0" w:color="auto"/>
                                <w:left w:val="none" w:sz="0" w:space="0" w:color="auto"/>
                                <w:bottom w:val="none" w:sz="0" w:space="0" w:color="auto"/>
                                <w:right w:val="none" w:sz="0" w:space="0" w:color="auto"/>
                              </w:divBdr>
                            </w:div>
                            <w:div w:id="1627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4475">
                      <w:marLeft w:val="0"/>
                      <w:marRight w:val="0"/>
                      <w:marTop w:val="0"/>
                      <w:marBottom w:val="0"/>
                      <w:divBdr>
                        <w:top w:val="none" w:sz="0" w:space="0" w:color="auto"/>
                        <w:left w:val="none" w:sz="0" w:space="0" w:color="auto"/>
                        <w:bottom w:val="none" w:sz="0" w:space="0" w:color="auto"/>
                        <w:right w:val="none" w:sz="0" w:space="0" w:color="auto"/>
                      </w:divBdr>
                      <w:divsChild>
                        <w:div w:id="192038652">
                          <w:marLeft w:val="0"/>
                          <w:marRight w:val="0"/>
                          <w:marTop w:val="0"/>
                          <w:marBottom w:val="0"/>
                          <w:divBdr>
                            <w:top w:val="none" w:sz="0" w:space="0" w:color="auto"/>
                            <w:left w:val="none" w:sz="0" w:space="0" w:color="auto"/>
                            <w:bottom w:val="none" w:sz="0" w:space="0" w:color="auto"/>
                            <w:right w:val="none" w:sz="0" w:space="0" w:color="auto"/>
                          </w:divBdr>
                          <w:divsChild>
                            <w:div w:id="2143114230">
                              <w:marLeft w:val="0"/>
                              <w:marRight w:val="0"/>
                              <w:marTop w:val="0"/>
                              <w:marBottom w:val="0"/>
                              <w:divBdr>
                                <w:top w:val="none" w:sz="0" w:space="0" w:color="auto"/>
                                <w:left w:val="none" w:sz="0" w:space="0" w:color="auto"/>
                                <w:bottom w:val="none" w:sz="0" w:space="0" w:color="auto"/>
                                <w:right w:val="none" w:sz="0" w:space="0" w:color="auto"/>
                              </w:divBdr>
                            </w:div>
                            <w:div w:id="8330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0139">
                      <w:marLeft w:val="0"/>
                      <w:marRight w:val="0"/>
                      <w:marTop w:val="0"/>
                      <w:marBottom w:val="0"/>
                      <w:divBdr>
                        <w:top w:val="none" w:sz="0" w:space="0" w:color="auto"/>
                        <w:left w:val="none" w:sz="0" w:space="0" w:color="auto"/>
                        <w:bottom w:val="none" w:sz="0" w:space="0" w:color="auto"/>
                        <w:right w:val="none" w:sz="0" w:space="0" w:color="auto"/>
                      </w:divBdr>
                      <w:divsChild>
                        <w:div w:id="884415575">
                          <w:marLeft w:val="0"/>
                          <w:marRight w:val="0"/>
                          <w:marTop w:val="0"/>
                          <w:marBottom w:val="0"/>
                          <w:divBdr>
                            <w:top w:val="none" w:sz="0" w:space="0" w:color="auto"/>
                            <w:left w:val="none" w:sz="0" w:space="0" w:color="auto"/>
                            <w:bottom w:val="none" w:sz="0" w:space="0" w:color="auto"/>
                            <w:right w:val="none" w:sz="0" w:space="0" w:color="auto"/>
                          </w:divBdr>
                          <w:divsChild>
                            <w:div w:id="1625693539">
                              <w:marLeft w:val="0"/>
                              <w:marRight w:val="0"/>
                              <w:marTop w:val="0"/>
                              <w:marBottom w:val="0"/>
                              <w:divBdr>
                                <w:top w:val="none" w:sz="0" w:space="0" w:color="auto"/>
                                <w:left w:val="none" w:sz="0" w:space="0" w:color="auto"/>
                                <w:bottom w:val="none" w:sz="0" w:space="0" w:color="auto"/>
                                <w:right w:val="none" w:sz="0" w:space="0" w:color="auto"/>
                              </w:divBdr>
                            </w:div>
                            <w:div w:id="19026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39087">
                      <w:marLeft w:val="0"/>
                      <w:marRight w:val="0"/>
                      <w:marTop w:val="0"/>
                      <w:marBottom w:val="0"/>
                      <w:divBdr>
                        <w:top w:val="none" w:sz="0" w:space="0" w:color="auto"/>
                        <w:left w:val="none" w:sz="0" w:space="0" w:color="auto"/>
                        <w:bottom w:val="none" w:sz="0" w:space="0" w:color="auto"/>
                        <w:right w:val="none" w:sz="0" w:space="0" w:color="auto"/>
                      </w:divBdr>
                      <w:divsChild>
                        <w:div w:id="476264414">
                          <w:marLeft w:val="0"/>
                          <w:marRight w:val="0"/>
                          <w:marTop w:val="0"/>
                          <w:marBottom w:val="0"/>
                          <w:divBdr>
                            <w:top w:val="none" w:sz="0" w:space="0" w:color="auto"/>
                            <w:left w:val="none" w:sz="0" w:space="0" w:color="auto"/>
                            <w:bottom w:val="none" w:sz="0" w:space="0" w:color="auto"/>
                            <w:right w:val="none" w:sz="0" w:space="0" w:color="auto"/>
                          </w:divBdr>
                          <w:divsChild>
                            <w:div w:id="845364987">
                              <w:marLeft w:val="0"/>
                              <w:marRight w:val="0"/>
                              <w:marTop w:val="0"/>
                              <w:marBottom w:val="0"/>
                              <w:divBdr>
                                <w:top w:val="none" w:sz="0" w:space="0" w:color="auto"/>
                                <w:left w:val="none" w:sz="0" w:space="0" w:color="auto"/>
                                <w:bottom w:val="none" w:sz="0" w:space="0" w:color="auto"/>
                                <w:right w:val="none" w:sz="0" w:space="0" w:color="auto"/>
                              </w:divBdr>
                            </w:div>
                            <w:div w:id="9186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506">
                      <w:marLeft w:val="0"/>
                      <w:marRight w:val="0"/>
                      <w:marTop w:val="0"/>
                      <w:marBottom w:val="0"/>
                      <w:divBdr>
                        <w:top w:val="none" w:sz="0" w:space="0" w:color="auto"/>
                        <w:left w:val="none" w:sz="0" w:space="0" w:color="auto"/>
                        <w:bottom w:val="none" w:sz="0" w:space="0" w:color="auto"/>
                        <w:right w:val="none" w:sz="0" w:space="0" w:color="auto"/>
                      </w:divBdr>
                      <w:divsChild>
                        <w:div w:id="1855145874">
                          <w:marLeft w:val="0"/>
                          <w:marRight w:val="0"/>
                          <w:marTop w:val="0"/>
                          <w:marBottom w:val="0"/>
                          <w:divBdr>
                            <w:top w:val="none" w:sz="0" w:space="0" w:color="auto"/>
                            <w:left w:val="none" w:sz="0" w:space="0" w:color="auto"/>
                            <w:bottom w:val="none" w:sz="0" w:space="0" w:color="auto"/>
                            <w:right w:val="none" w:sz="0" w:space="0" w:color="auto"/>
                          </w:divBdr>
                          <w:divsChild>
                            <w:div w:id="658732481">
                              <w:marLeft w:val="0"/>
                              <w:marRight w:val="0"/>
                              <w:marTop w:val="0"/>
                              <w:marBottom w:val="0"/>
                              <w:divBdr>
                                <w:top w:val="none" w:sz="0" w:space="0" w:color="auto"/>
                                <w:left w:val="none" w:sz="0" w:space="0" w:color="auto"/>
                                <w:bottom w:val="none" w:sz="0" w:space="0" w:color="auto"/>
                                <w:right w:val="none" w:sz="0" w:space="0" w:color="auto"/>
                              </w:divBdr>
                            </w:div>
                            <w:div w:id="96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0673">
                      <w:marLeft w:val="0"/>
                      <w:marRight w:val="0"/>
                      <w:marTop w:val="0"/>
                      <w:marBottom w:val="0"/>
                      <w:divBdr>
                        <w:top w:val="none" w:sz="0" w:space="0" w:color="auto"/>
                        <w:left w:val="none" w:sz="0" w:space="0" w:color="auto"/>
                        <w:bottom w:val="none" w:sz="0" w:space="0" w:color="auto"/>
                        <w:right w:val="none" w:sz="0" w:space="0" w:color="auto"/>
                      </w:divBdr>
                      <w:divsChild>
                        <w:div w:id="282853865">
                          <w:marLeft w:val="0"/>
                          <w:marRight w:val="0"/>
                          <w:marTop w:val="0"/>
                          <w:marBottom w:val="0"/>
                          <w:divBdr>
                            <w:top w:val="none" w:sz="0" w:space="0" w:color="auto"/>
                            <w:left w:val="none" w:sz="0" w:space="0" w:color="auto"/>
                            <w:bottom w:val="none" w:sz="0" w:space="0" w:color="auto"/>
                            <w:right w:val="none" w:sz="0" w:space="0" w:color="auto"/>
                          </w:divBdr>
                          <w:divsChild>
                            <w:div w:id="1111046229">
                              <w:marLeft w:val="0"/>
                              <w:marRight w:val="0"/>
                              <w:marTop w:val="0"/>
                              <w:marBottom w:val="0"/>
                              <w:divBdr>
                                <w:top w:val="none" w:sz="0" w:space="0" w:color="auto"/>
                                <w:left w:val="none" w:sz="0" w:space="0" w:color="auto"/>
                                <w:bottom w:val="none" w:sz="0" w:space="0" w:color="auto"/>
                                <w:right w:val="none" w:sz="0" w:space="0" w:color="auto"/>
                              </w:divBdr>
                            </w:div>
                            <w:div w:id="5651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6553">
                      <w:marLeft w:val="0"/>
                      <w:marRight w:val="0"/>
                      <w:marTop w:val="0"/>
                      <w:marBottom w:val="0"/>
                      <w:divBdr>
                        <w:top w:val="none" w:sz="0" w:space="0" w:color="auto"/>
                        <w:left w:val="none" w:sz="0" w:space="0" w:color="auto"/>
                        <w:bottom w:val="none" w:sz="0" w:space="0" w:color="auto"/>
                        <w:right w:val="none" w:sz="0" w:space="0" w:color="auto"/>
                      </w:divBdr>
                      <w:divsChild>
                        <w:div w:id="414085445">
                          <w:marLeft w:val="0"/>
                          <w:marRight w:val="0"/>
                          <w:marTop w:val="0"/>
                          <w:marBottom w:val="0"/>
                          <w:divBdr>
                            <w:top w:val="none" w:sz="0" w:space="0" w:color="auto"/>
                            <w:left w:val="none" w:sz="0" w:space="0" w:color="auto"/>
                            <w:bottom w:val="none" w:sz="0" w:space="0" w:color="auto"/>
                            <w:right w:val="none" w:sz="0" w:space="0" w:color="auto"/>
                          </w:divBdr>
                          <w:divsChild>
                            <w:div w:id="250510469">
                              <w:marLeft w:val="0"/>
                              <w:marRight w:val="0"/>
                              <w:marTop w:val="0"/>
                              <w:marBottom w:val="0"/>
                              <w:divBdr>
                                <w:top w:val="none" w:sz="0" w:space="0" w:color="auto"/>
                                <w:left w:val="none" w:sz="0" w:space="0" w:color="auto"/>
                                <w:bottom w:val="none" w:sz="0" w:space="0" w:color="auto"/>
                                <w:right w:val="none" w:sz="0" w:space="0" w:color="auto"/>
                              </w:divBdr>
                            </w:div>
                            <w:div w:id="7146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3859">
                      <w:marLeft w:val="0"/>
                      <w:marRight w:val="0"/>
                      <w:marTop w:val="0"/>
                      <w:marBottom w:val="0"/>
                      <w:divBdr>
                        <w:top w:val="none" w:sz="0" w:space="0" w:color="auto"/>
                        <w:left w:val="none" w:sz="0" w:space="0" w:color="auto"/>
                        <w:bottom w:val="none" w:sz="0" w:space="0" w:color="auto"/>
                        <w:right w:val="none" w:sz="0" w:space="0" w:color="auto"/>
                      </w:divBdr>
                      <w:divsChild>
                        <w:div w:id="1413239085">
                          <w:marLeft w:val="0"/>
                          <w:marRight w:val="0"/>
                          <w:marTop w:val="0"/>
                          <w:marBottom w:val="0"/>
                          <w:divBdr>
                            <w:top w:val="none" w:sz="0" w:space="0" w:color="auto"/>
                            <w:left w:val="none" w:sz="0" w:space="0" w:color="auto"/>
                            <w:bottom w:val="none" w:sz="0" w:space="0" w:color="auto"/>
                            <w:right w:val="none" w:sz="0" w:space="0" w:color="auto"/>
                          </w:divBdr>
                          <w:divsChild>
                            <w:div w:id="849176294">
                              <w:marLeft w:val="0"/>
                              <w:marRight w:val="0"/>
                              <w:marTop w:val="0"/>
                              <w:marBottom w:val="0"/>
                              <w:divBdr>
                                <w:top w:val="none" w:sz="0" w:space="0" w:color="auto"/>
                                <w:left w:val="none" w:sz="0" w:space="0" w:color="auto"/>
                                <w:bottom w:val="none" w:sz="0" w:space="0" w:color="auto"/>
                                <w:right w:val="none" w:sz="0" w:space="0" w:color="auto"/>
                              </w:divBdr>
                            </w:div>
                            <w:div w:id="8883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4628">
                      <w:marLeft w:val="0"/>
                      <w:marRight w:val="0"/>
                      <w:marTop w:val="0"/>
                      <w:marBottom w:val="0"/>
                      <w:divBdr>
                        <w:top w:val="none" w:sz="0" w:space="0" w:color="auto"/>
                        <w:left w:val="none" w:sz="0" w:space="0" w:color="auto"/>
                        <w:bottom w:val="none" w:sz="0" w:space="0" w:color="auto"/>
                        <w:right w:val="none" w:sz="0" w:space="0" w:color="auto"/>
                      </w:divBdr>
                      <w:divsChild>
                        <w:div w:id="379866210">
                          <w:marLeft w:val="0"/>
                          <w:marRight w:val="0"/>
                          <w:marTop w:val="0"/>
                          <w:marBottom w:val="0"/>
                          <w:divBdr>
                            <w:top w:val="none" w:sz="0" w:space="0" w:color="auto"/>
                            <w:left w:val="none" w:sz="0" w:space="0" w:color="auto"/>
                            <w:bottom w:val="none" w:sz="0" w:space="0" w:color="auto"/>
                            <w:right w:val="none" w:sz="0" w:space="0" w:color="auto"/>
                          </w:divBdr>
                          <w:divsChild>
                            <w:div w:id="1817212461">
                              <w:marLeft w:val="0"/>
                              <w:marRight w:val="0"/>
                              <w:marTop w:val="0"/>
                              <w:marBottom w:val="0"/>
                              <w:divBdr>
                                <w:top w:val="none" w:sz="0" w:space="0" w:color="auto"/>
                                <w:left w:val="none" w:sz="0" w:space="0" w:color="auto"/>
                                <w:bottom w:val="none" w:sz="0" w:space="0" w:color="auto"/>
                                <w:right w:val="none" w:sz="0" w:space="0" w:color="auto"/>
                              </w:divBdr>
                            </w:div>
                            <w:div w:id="11410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7065">
                      <w:marLeft w:val="0"/>
                      <w:marRight w:val="0"/>
                      <w:marTop w:val="0"/>
                      <w:marBottom w:val="0"/>
                      <w:divBdr>
                        <w:top w:val="none" w:sz="0" w:space="0" w:color="auto"/>
                        <w:left w:val="none" w:sz="0" w:space="0" w:color="auto"/>
                        <w:bottom w:val="none" w:sz="0" w:space="0" w:color="auto"/>
                        <w:right w:val="none" w:sz="0" w:space="0" w:color="auto"/>
                      </w:divBdr>
                      <w:divsChild>
                        <w:div w:id="452092591">
                          <w:marLeft w:val="0"/>
                          <w:marRight w:val="0"/>
                          <w:marTop w:val="0"/>
                          <w:marBottom w:val="0"/>
                          <w:divBdr>
                            <w:top w:val="none" w:sz="0" w:space="0" w:color="auto"/>
                            <w:left w:val="none" w:sz="0" w:space="0" w:color="auto"/>
                            <w:bottom w:val="none" w:sz="0" w:space="0" w:color="auto"/>
                            <w:right w:val="none" w:sz="0" w:space="0" w:color="auto"/>
                          </w:divBdr>
                          <w:divsChild>
                            <w:div w:id="1573932341">
                              <w:marLeft w:val="0"/>
                              <w:marRight w:val="0"/>
                              <w:marTop w:val="0"/>
                              <w:marBottom w:val="0"/>
                              <w:divBdr>
                                <w:top w:val="none" w:sz="0" w:space="0" w:color="auto"/>
                                <w:left w:val="none" w:sz="0" w:space="0" w:color="auto"/>
                                <w:bottom w:val="none" w:sz="0" w:space="0" w:color="auto"/>
                                <w:right w:val="none" w:sz="0" w:space="0" w:color="auto"/>
                              </w:divBdr>
                            </w:div>
                            <w:div w:id="3269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86487">
                  <w:marLeft w:val="0"/>
                  <w:marRight w:val="0"/>
                  <w:marTop w:val="0"/>
                  <w:marBottom w:val="0"/>
                  <w:divBdr>
                    <w:top w:val="none" w:sz="0" w:space="0" w:color="auto"/>
                    <w:left w:val="none" w:sz="0" w:space="0" w:color="auto"/>
                    <w:bottom w:val="none" w:sz="0" w:space="0" w:color="auto"/>
                    <w:right w:val="none" w:sz="0" w:space="0" w:color="auto"/>
                  </w:divBdr>
                </w:div>
                <w:div w:id="313685534">
                  <w:marLeft w:val="0"/>
                  <w:marRight w:val="0"/>
                  <w:marTop w:val="0"/>
                  <w:marBottom w:val="0"/>
                  <w:divBdr>
                    <w:top w:val="none" w:sz="0" w:space="0" w:color="auto"/>
                    <w:left w:val="none" w:sz="0" w:space="0" w:color="auto"/>
                    <w:bottom w:val="none" w:sz="0" w:space="0" w:color="auto"/>
                    <w:right w:val="none" w:sz="0" w:space="0" w:color="auto"/>
                  </w:divBdr>
                  <w:divsChild>
                    <w:div w:id="1816990618">
                      <w:marLeft w:val="0"/>
                      <w:marRight w:val="0"/>
                      <w:marTop w:val="0"/>
                      <w:marBottom w:val="0"/>
                      <w:divBdr>
                        <w:top w:val="none" w:sz="0" w:space="0" w:color="auto"/>
                        <w:left w:val="none" w:sz="0" w:space="0" w:color="auto"/>
                        <w:bottom w:val="none" w:sz="0" w:space="0" w:color="auto"/>
                        <w:right w:val="none" w:sz="0" w:space="0" w:color="auto"/>
                      </w:divBdr>
                      <w:divsChild>
                        <w:div w:id="13894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793553">
      <w:bodyDiv w:val="1"/>
      <w:marLeft w:val="0"/>
      <w:marRight w:val="0"/>
      <w:marTop w:val="0"/>
      <w:marBottom w:val="0"/>
      <w:divBdr>
        <w:top w:val="none" w:sz="0" w:space="0" w:color="auto"/>
        <w:left w:val="none" w:sz="0" w:space="0" w:color="auto"/>
        <w:bottom w:val="none" w:sz="0" w:space="0" w:color="auto"/>
        <w:right w:val="none" w:sz="0" w:space="0" w:color="auto"/>
      </w:divBdr>
    </w:div>
    <w:div w:id="1928420137">
      <w:bodyDiv w:val="1"/>
      <w:marLeft w:val="0"/>
      <w:marRight w:val="0"/>
      <w:marTop w:val="0"/>
      <w:marBottom w:val="0"/>
      <w:divBdr>
        <w:top w:val="none" w:sz="0" w:space="0" w:color="auto"/>
        <w:left w:val="none" w:sz="0" w:space="0" w:color="auto"/>
        <w:bottom w:val="none" w:sz="0" w:space="0" w:color="auto"/>
        <w:right w:val="none" w:sz="0" w:space="0" w:color="auto"/>
      </w:divBdr>
    </w:div>
    <w:div w:id="1961300571">
      <w:bodyDiv w:val="1"/>
      <w:marLeft w:val="0"/>
      <w:marRight w:val="0"/>
      <w:marTop w:val="0"/>
      <w:marBottom w:val="0"/>
      <w:divBdr>
        <w:top w:val="none" w:sz="0" w:space="0" w:color="auto"/>
        <w:left w:val="none" w:sz="0" w:space="0" w:color="auto"/>
        <w:bottom w:val="none" w:sz="0" w:space="0" w:color="auto"/>
        <w:right w:val="none" w:sz="0" w:space="0" w:color="auto"/>
      </w:divBdr>
    </w:div>
    <w:div w:id="20229708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928">
          <w:marLeft w:val="0"/>
          <w:marRight w:val="0"/>
          <w:marTop w:val="0"/>
          <w:marBottom w:val="0"/>
          <w:divBdr>
            <w:top w:val="none" w:sz="0" w:space="0" w:color="auto"/>
            <w:left w:val="none" w:sz="0" w:space="0" w:color="auto"/>
            <w:bottom w:val="none" w:sz="0" w:space="0" w:color="auto"/>
            <w:right w:val="none" w:sz="0" w:space="0" w:color="auto"/>
          </w:divBdr>
        </w:div>
        <w:div w:id="1114834801">
          <w:marLeft w:val="0"/>
          <w:marRight w:val="0"/>
          <w:marTop w:val="0"/>
          <w:marBottom w:val="0"/>
          <w:divBdr>
            <w:top w:val="none" w:sz="0" w:space="0" w:color="auto"/>
            <w:left w:val="none" w:sz="0" w:space="0" w:color="auto"/>
            <w:bottom w:val="none" w:sz="0" w:space="0" w:color="auto"/>
            <w:right w:val="none" w:sz="0" w:space="0" w:color="auto"/>
          </w:divBdr>
        </w:div>
      </w:divsChild>
    </w:div>
    <w:div w:id="2103529225">
      <w:bodyDiv w:val="1"/>
      <w:marLeft w:val="0"/>
      <w:marRight w:val="0"/>
      <w:marTop w:val="0"/>
      <w:marBottom w:val="0"/>
      <w:divBdr>
        <w:top w:val="none" w:sz="0" w:space="0" w:color="auto"/>
        <w:left w:val="none" w:sz="0" w:space="0" w:color="auto"/>
        <w:bottom w:val="none" w:sz="0" w:space="0" w:color="auto"/>
        <w:right w:val="none" w:sz="0" w:space="0" w:color="auto"/>
      </w:divBdr>
    </w:div>
    <w:div w:id="210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FF7D-4E8B-4446-B13A-D6CF9C1B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24</Pages>
  <Words>7771</Words>
  <Characters>44299</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dc:creator>
  <cp:lastModifiedBy>Гравитон</cp:lastModifiedBy>
  <cp:revision>5</cp:revision>
  <dcterms:created xsi:type="dcterms:W3CDTF">2020-05-08T09:25:00Z</dcterms:created>
  <dcterms:modified xsi:type="dcterms:W3CDTF">2025-05-26T18:43:00Z</dcterms:modified>
</cp:coreProperties>
</file>